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6" w:rsidRPr="00B60CBD" w:rsidRDefault="00F60F66" w:rsidP="00F60F66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F60F66" w:rsidRPr="00B60CBD" w:rsidRDefault="00F60F66" w:rsidP="00F60F66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 РАЙОН</w:t>
      </w:r>
    </w:p>
    <w:p w:rsidR="00F60F66" w:rsidRPr="00B60CBD" w:rsidRDefault="00F60F66" w:rsidP="00F60F66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F60F66" w:rsidRPr="00B60CBD" w:rsidRDefault="00F60F66" w:rsidP="00F60F66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«САРКЕЛОВСКОЕ СЕЛЬСКОЕ ПОСЕЛЕНИЕ»</w:t>
      </w:r>
    </w:p>
    <w:p w:rsidR="00F60F66" w:rsidRPr="00B60CBD" w:rsidRDefault="00F60F66" w:rsidP="00F60F66">
      <w:pPr>
        <w:rPr>
          <w:color w:val="FF0000"/>
          <w:sz w:val="28"/>
          <w:szCs w:val="28"/>
          <w:lang w:eastAsia="ru-RU"/>
        </w:rPr>
      </w:pPr>
    </w:p>
    <w:p w:rsidR="00F60F66" w:rsidRPr="00B60CBD" w:rsidRDefault="00F60F66" w:rsidP="00F60F66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>СО</w:t>
      </w:r>
      <w:r>
        <w:rPr>
          <w:rFonts w:cs="Arial"/>
          <w:b/>
          <w:bCs/>
          <w:sz w:val="28"/>
          <w:szCs w:val="28"/>
          <w:lang w:eastAsia="ru-RU"/>
        </w:rPr>
        <w:t>БРАНИЕ</w:t>
      </w:r>
      <w:r w:rsidRPr="00B60CBD">
        <w:rPr>
          <w:rFonts w:cs="Arial"/>
          <w:b/>
          <w:bCs/>
          <w:sz w:val="28"/>
          <w:szCs w:val="28"/>
          <w:lang w:eastAsia="ru-RU"/>
        </w:rPr>
        <w:t xml:space="preserve"> ДЕПУТАТОВ САРКЕЛОВСКОГО СЕЛЬСКОГО ПОСЕЛЕНИЯ</w:t>
      </w:r>
    </w:p>
    <w:p w:rsidR="00F60F66" w:rsidRPr="00B60CBD" w:rsidRDefault="00F60F66" w:rsidP="00F60F66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60F66" w:rsidRDefault="00F60F66" w:rsidP="00F60F66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C01E58" w:rsidRDefault="00C01E58" w:rsidP="00F60F66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01E58" w:rsidTr="00C01E58">
        <w:tc>
          <w:tcPr>
            <w:tcW w:w="3190" w:type="dxa"/>
          </w:tcPr>
          <w:p w:rsidR="00C01E58" w:rsidRDefault="00C01E58" w:rsidP="00C01E5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08.07</w:t>
            </w:r>
            <w:r w:rsidRPr="00C01E58">
              <w:rPr>
                <w:sz w:val="28"/>
                <w:szCs w:val="28"/>
                <w:lang w:eastAsia="ru-RU"/>
              </w:rPr>
              <w:t xml:space="preserve">.2020                                   </w:t>
            </w:r>
          </w:p>
        </w:tc>
        <w:tc>
          <w:tcPr>
            <w:tcW w:w="3190" w:type="dxa"/>
          </w:tcPr>
          <w:p w:rsidR="00C01E58" w:rsidRDefault="00C01E58" w:rsidP="00C01E5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  <w:highlight w:val="yellow"/>
                <w:lang w:eastAsia="ru-RU"/>
              </w:rPr>
            </w:pPr>
            <w:r w:rsidRPr="00C01E58">
              <w:rPr>
                <w:sz w:val="28"/>
                <w:szCs w:val="28"/>
                <w:lang w:eastAsia="ru-RU"/>
              </w:rPr>
              <w:t>№</w:t>
            </w:r>
            <w:r w:rsidR="007E4AC0">
              <w:rPr>
                <w:sz w:val="28"/>
                <w:szCs w:val="28"/>
                <w:lang w:eastAsia="ru-RU"/>
              </w:rPr>
              <w:t xml:space="preserve"> 112</w:t>
            </w:r>
          </w:p>
        </w:tc>
        <w:tc>
          <w:tcPr>
            <w:tcW w:w="3191" w:type="dxa"/>
          </w:tcPr>
          <w:p w:rsidR="00C01E58" w:rsidRDefault="00C01E58" w:rsidP="00C01E5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  <w:highlight w:val="yellow"/>
                <w:lang w:eastAsia="ru-RU"/>
              </w:rPr>
            </w:pPr>
            <w:r w:rsidRPr="00C01E58">
              <w:rPr>
                <w:sz w:val="28"/>
                <w:szCs w:val="28"/>
                <w:lang w:eastAsia="ru-RU"/>
              </w:rPr>
              <w:t>п. Саркел</w:t>
            </w:r>
          </w:p>
        </w:tc>
      </w:tr>
    </w:tbl>
    <w:p w:rsidR="00F60F66" w:rsidRPr="00B60CBD" w:rsidRDefault="00F60F66" w:rsidP="00F60F66">
      <w:pPr>
        <w:suppressAutoHyphens w:val="0"/>
        <w:rPr>
          <w:sz w:val="28"/>
          <w:szCs w:val="28"/>
          <w:lang w:eastAsia="ru-RU"/>
        </w:rPr>
      </w:pPr>
      <w:r w:rsidRPr="00B60CBD">
        <w:rPr>
          <w:color w:val="FF0000"/>
          <w:sz w:val="28"/>
          <w:szCs w:val="28"/>
          <w:lang w:eastAsia="ru-RU"/>
        </w:rPr>
        <w:t xml:space="preserve">    </w:t>
      </w:r>
      <w:r w:rsidRPr="00B60CBD">
        <w:rPr>
          <w:sz w:val="28"/>
          <w:szCs w:val="28"/>
          <w:lang w:eastAsia="ru-RU"/>
        </w:rPr>
        <w:t xml:space="preserve">                                      </w:t>
      </w:r>
    </w:p>
    <w:p w:rsidR="00F60F66" w:rsidRPr="00187671" w:rsidRDefault="00F60F66" w:rsidP="00F60F66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F60F66" w:rsidRPr="00187671" w:rsidRDefault="00F60F66" w:rsidP="00F60F66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F60F66" w:rsidRPr="00187671" w:rsidRDefault="00F60F66" w:rsidP="00F60F66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F60F66" w:rsidRPr="00187671" w:rsidRDefault="00F60F66" w:rsidP="00F60F66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</w:t>
      </w:r>
    </w:p>
    <w:p w:rsidR="00F60F66" w:rsidRPr="00187671" w:rsidRDefault="00F60F66" w:rsidP="00F60F66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F60F66" w:rsidRPr="00187671" w:rsidRDefault="00F60F66" w:rsidP="00F60F66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F60F66" w:rsidRPr="00187671" w:rsidRDefault="00F60F66" w:rsidP="00F60F66">
      <w:pPr>
        <w:ind w:firstLine="708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года № 436-ЗС «О местном самоуправлении в Ростовской области», на основании статьи  24 Устава муниципального образования «</w:t>
      </w:r>
      <w:r>
        <w:rPr>
          <w:sz w:val="28"/>
          <w:szCs w:val="28"/>
        </w:rPr>
        <w:t>Саркеловское</w:t>
      </w:r>
      <w:r w:rsidRPr="00187671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Саркеловского</w:t>
      </w:r>
      <w:r w:rsidRPr="00187671">
        <w:rPr>
          <w:sz w:val="28"/>
          <w:szCs w:val="28"/>
        </w:rPr>
        <w:t xml:space="preserve"> сельского поселения</w:t>
      </w:r>
    </w:p>
    <w:p w:rsidR="00F60F66" w:rsidRPr="00187671" w:rsidRDefault="00F60F66" w:rsidP="00F60F66">
      <w:pPr>
        <w:jc w:val="both"/>
        <w:rPr>
          <w:sz w:val="28"/>
          <w:szCs w:val="28"/>
        </w:rPr>
      </w:pPr>
    </w:p>
    <w:p w:rsidR="00F60F66" w:rsidRPr="00187671" w:rsidRDefault="00F60F66" w:rsidP="00F60F66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F60F66" w:rsidRPr="00187671" w:rsidRDefault="00F60F66" w:rsidP="00F60F66">
      <w:pPr>
        <w:tabs>
          <w:tab w:val="left" w:pos="3286"/>
        </w:tabs>
        <w:jc w:val="both"/>
        <w:rPr>
          <w:sz w:val="28"/>
          <w:szCs w:val="28"/>
        </w:rPr>
      </w:pPr>
    </w:p>
    <w:p w:rsidR="00F60F66" w:rsidRPr="00187671" w:rsidRDefault="00F60F66" w:rsidP="00F60F66">
      <w:pPr>
        <w:tabs>
          <w:tab w:val="left" w:pos="3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187671">
        <w:rPr>
          <w:sz w:val="28"/>
          <w:szCs w:val="28"/>
        </w:rPr>
        <w:t>в порядке законодательной инициативы в Законодательное Собрание Ростовской области проект областного закона «О внесении изменени</w:t>
      </w:r>
      <w:r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F60F66" w:rsidRDefault="00530E78" w:rsidP="00F60F66">
      <w:pPr>
        <w:tabs>
          <w:tab w:val="left" w:pos="3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60F66" w:rsidRPr="00187671">
        <w:rPr>
          <w:sz w:val="28"/>
          <w:szCs w:val="28"/>
        </w:rPr>
        <w:t xml:space="preserve">Назначить представителем Собрания депутатов </w:t>
      </w:r>
      <w:r w:rsidR="00F60F66">
        <w:rPr>
          <w:sz w:val="28"/>
          <w:szCs w:val="28"/>
        </w:rPr>
        <w:t>Саркеловского</w:t>
      </w:r>
      <w:r w:rsidR="00F60F66"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 области </w:t>
      </w:r>
      <w:r w:rsidR="00F60F66">
        <w:rPr>
          <w:sz w:val="28"/>
          <w:szCs w:val="28"/>
        </w:rPr>
        <w:t>главу Администрации Саркеловского сельского поселения Миненко А.В.</w:t>
      </w:r>
    </w:p>
    <w:p w:rsidR="00F60F66" w:rsidRPr="00187671" w:rsidRDefault="00F60F66" w:rsidP="00F60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187671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F60F66" w:rsidRPr="00187671" w:rsidRDefault="00F60F66" w:rsidP="00F60F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30E78">
        <w:rPr>
          <w:sz w:val="28"/>
          <w:szCs w:val="28"/>
        </w:rPr>
        <w:t>. </w:t>
      </w:r>
      <w:proofErr w:type="gramStart"/>
      <w:r w:rsidRPr="00187671">
        <w:rPr>
          <w:sz w:val="28"/>
          <w:szCs w:val="28"/>
        </w:rPr>
        <w:t>Контроль за</w:t>
      </w:r>
      <w:proofErr w:type="gramEnd"/>
      <w:r w:rsidRPr="00187671">
        <w:rPr>
          <w:sz w:val="28"/>
          <w:szCs w:val="28"/>
        </w:rPr>
        <w:t xml:space="preserve"> исполнением настоящего решения возложить на  </w:t>
      </w:r>
      <w:r>
        <w:rPr>
          <w:sz w:val="28"/>
          <w:szCs w:val="28"/>
        </w:rPr>
        <w:t>П</w:t>
      </w:r>
      <w:r w:rsidRPr="00187671">
        <w:rPr>
          <w:sz w:val="28"/>
          <w:szCs w:val="28"/>
        </w:rPr>
        <w:t xml:space="preserve">редседателя Собрания депутатов - главу </w:t>
      </w:r>
      <w:r>
        <w:rPr>
          <w:sz w:val="28"/>
          <w:szCs w:val="28"/>
        </w:rPr>
        <w:t>Саркеловского</w:t>
      </w:r>
      <w:r w:rsidRPr="00187671">
        <w:rPr>
          <w:sz w:val="28"/>
          <w:szCs w:val="28"/>
        </w:rPr>
        <w:t xml:space="preserve"> сельского поселения.</w:t>
      </w:r>
    </w:p>
    <w:p w:rsidR="00F60F66" w:rsidRPr="00187671" w:rsidRDefault="00F60F66" w:rsidP="00F60F66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F60F66" w:rsidRPr="00187671" w:rsidRDefault="00F60F66" w:rsidP="00F60F66">
      <w:pPr>
        <w:tabs>
          <w:tab w:val="left" w:pos="7099"/>
        </w:tabs>
        <w:jc w:val="both"/>
        <w:rPr>
          <w:sz w:val="28"/>
          <w:szCs w:val="28"/>
        </w:rPr>
      </w:pPr>
    </w:p>
    <w:p w:rsidR="00F60F66" w:rsidRDefault="00F60F66" w:rsidP="00F60F66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F60F66" w:rsidRDefault="00F60F66" w:rsidP="00F60F66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Саркеловского сельского поселения                                       З.С. Попова     </w:t>
      </w:r>
    </w:p>
    <w:p w:rsidR="00F60F66" w:rsidRDefault="00F60F66" w:rsidP="00F60F66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6228C7" w:rsidRDefault="006228C7"/>
    <w:p w:rsidR="00F60F66" w:rsidRDefault="00F60F66"/>
    <w:p w:rsidR="00F60F66" w:rsidRPr="00F60F66" w:rsidRDefault="00F60F66" w:rsidP="00F60F66">
      <w:pPr>
        <w:jc w:val="right"/>
      </w:pPr>
      <w:r w:rsidRPr="00F60F66">
        <w:lastRenderedPageBreak/>
        <w:t>Приложение к решению</w:t>
      </w:r>
    </w:p>
    <w:p w:rsidR="00F60F66" w:rsidRPr="00F60F66" w:rsidRDefault="00F60F66" w:rsidP="00F60F66">
      <w:pPr>
        <w:jc w:val="right"/>
      </w:pPr>
      <w:r w:rsidRPr="00F60F66">
        <w:t>Собрания депутатов</w:t>
      </w:r>
    </w:p>
    <w:p w:rsidR="00F60F66" w:rsidRPr="00F60F66" w:rsidRDefault="00F60F66" w:rsidP="00F60F66">
      <w:pPr>
        <w:jc w:val="right"/>
      </w:pPr>
      <w:r w:rsidRPr="00F60F66">
        <w:t>Саркеловского</w:t>
      </w:r>
    </w:p>
    <w:p w:rsidR="00F60F66" w:rsidRPr="00F60F66" w:rsidRDefault="00F60F66" w:rsidP="00F60F66">
      <w:pPr>
        <w:jc w:val="right"/>
      </w:pPr>
      <w:r w:rsidRPr="00F60F66">
        <w:t>сельского поселения</w:t>
      </w:r>
    </w:p>
    <w:p w:rsidR="00F60F66" w:rsidRDefault="00F60F66" w:rsidP="00F60F66">
      <w:pPr>
        <w:jc w:val="right"/>
      </w:pPr>
      <w:r w:rsidRPr="00F60F66">
        <w:t>от «</w:t>
      </w:r>
      <w:r w:rsidR="00530E78">
        <w:t>08</w:t>
      </w:r>
      <w:r w:rsidRPr="00F60F66">
        <w:t xml:space="preserve">» </w:t>
      </w:r>
      <w:r w:rsidR="00530E78">
        <w:t xml:space="preserve">июля </w:t>
      </w:r>
      <w:r w:rsidRPr="00F60F66">
        <w:t>20</w:t>
      </w:r>
      <w:r>
        <w:t>20</w:t>
      </w:r>
      <w:r w:rsidRPr="00F60F66">
        <w:t xml:space="preserve"> г.</w:t>
      </w:r>
      <w:r w:rsidR="00530E78">
        <w:t xml:space="preserve"> </w:t>
      </w:r>
      <w:r>
        <w:t>№</w:t>
      </w:r>
      <w:r w:rsidR="00530E78">
        <w:t xml:space="preserve"> 112</w:t>
      </w:r>
    </w:p>
    <w:p w:rsidR="00F60F66" w:rsidRDefault="00F60F66"/>
    <w:p w:rsidR="00F60F66" w:rsidRDefault="00F60F66" w:rsidP="00F60F66">
      <w:pPr>
        <w:jc w:val="center"/>
      </w:pPr>
    </w:p>
    <w:p w:rsidR="00F60F66" w:rsidRDefault="00F60F66" w:rsidP="00F60F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0F66" w:rsidRDefault="00F60F66" w:rsidP="00F60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F60F66" w:rsidRDefault="00F60F66" w:rsidP="00F60F66">
      <w:pPr>
        <w:rPr>
          <w:b/>
          <w:sz w:val="28"/>
          <w:szCs w:val="28"/>
        </w:rPr>
      </w:pPr>
    </w:p>
    <w:p w:rsidR="00F60F66" w:rsidRDefault="00F60F66" w:rsidP="00F60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F60F66" w:rsidRDefault="00F60F66" w:rsidP="00F60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F60F66" w:rsidRDefault="00F60F66" w:rsidP="00F60F66">
      <w:pPr>
        <w:jc w:val="center"/>
        <w:rPr>
          <w:b/>
          <w:sz w:val="28"/>
          <w:szCs w:val="28"/>
        </w:rPr>
      </w:pPr>
    </w:p>
    <w:p w:rsidR="00F60F66" w:rsidRDefault="00F60F66" w:rsidP="00F60F66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F60F66" w:rsidRPr="008E5550" w:rsidTr="006228C7">
        <w:trPr>
          <w:trHeight w:val="710"/>
        </w:trPr>
        <w:tc>
          <w:tcPr>
            <w:tcW w:w="4077" w:type="dxa"/>
          </w:tcPr>
          <w:p w:rsidR="00F60F66" w:rsidRPr="008E5550" w:rsidRDefault="00F60F66" w:rsidP="006228C7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E5550"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F60F66" w:rsidRPr="008E5550" w:rsidRDefault="00F60F66" w:rsidP="006228C7">
            <w:pPr>
              <w:jc w:val="center"/>
              <w:rPr>
                <w:b/>
                <w:sz w:val="28"/>
                <w:szCs w:val="28"/>
              </w:rPr>
            </w:pPr>
            <w:r w:rsidRPr="008E5550"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F60F66" w:rsidRPr="008E5550" w:rsidRDefault="00F60F66" w:rsidP="006228C7">
            <w:pPr>
              <w:snapToGrid w:val="0"/>
              <w:rPr>
                <w:b/>
                <w:sz w:val="28"/>
                <w:szCs w:val="28"/>
              </w:rPr>
            </w:pPr>
          </w:p>
          <w:p w:rsidR="00F60F66" w:rsidRPr="008E5550" w:rsidRDefault="00F60F66" w:rsidP="006228C7">
            <w:pPr>
              <w:jc w:val="right"/>
              <w:rPr>
                <w:b/>
                <w:sz w:val="28"/>
                <w:szCs w:val="28"/>
              </w:rPr>
            </w:pPr>
            <w:r w:rsidRPr="008E5550">
              <w:rPr>
                <w:b/>
                <w:sz w:val="28"/>
                <w:szCs w:val="28"/>
              </w:rPr>
              <w:t>______________________  20</w:t>
            </w:r>
            <w:r>
              <w:rPr>
                <w:b/>
                <w:sz w:val="28"/>
                <w:szCs w:val="28"/>
              </w:rPr>
              <w:t xml:space="preserve">20 </w:t>
            </w:r>
            <w:r w:rsidRPr="008E5550">
              <w:rPr>
                <w:b/>
                <w:sz w:val="28"/>
                <w:szCs w:val="28"/>
              </w:rPr>
              <w:t>года</w:t>
            </w:r>
          </w:p>
        </w:tc>
      </w:tr>
    </w:tbl>
    <w:p w:rsidR="00F60F66" w:rsidRDefault="00F60F66" w:rsidP="00F60F66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F60F66" w:rsidRDefault="00F60F66" w:rsidP="00F60F6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F60F66" w:rsidRDefault="00F60F66" w:rsidP="00F60F66">
      <w:pPr>
        <w:jc w:val="both"/>
        <w:rPr>
          <w:b/>
          <w:sz w:val="28"/>
          <w:szCs w:val="28"/>
        </w:rPr>
      </w:pPr>
    </w:p>
    <w:p w:rsidR="00F60F66" w:rsidRPr="0091242C" w:rsidRDefault="00F60F66" w:rsidP="00F60F66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в пункт 1 приложения 41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>
        <w:rPr>
          <w:sz w:val="28"/>
          <w:szCs w:val="28"/>
          <w:lang w:eastAsia="ru-RU"/>
        </w:rPr>
        <w:t>его строками 33-</w:t>
      </w:r>
      <w:r w:rsidRPr="00A36B91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5 следующего содержания:</w:t>
      </w:r>
    </w:p>
    <w:p w:rsidR="00F60F66" w:rsidRPr="0091242C" w:rsidRDefault="00F60F66" w:rsidP="00F60F66">
      <w:pPr>
        <w:suppressAutoHyphens w:val="0"/>
        <w:rPr>
          <w:lang w:eastAsia="ru-RU"/>
        </w:rPr>
      </w:pPr>
    </w:p>
    <w:tbl>
      <w:tblPr>
        <w:tblW w:w="1049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707"/>
        <w:gridCol w:w="2977"/>
        <w:gridCol w:w="2551"/>
        <w:gridCol w:w="709"/>
        <w:gridCol w:w="2694"/>
        <w:gridCol w:w="425"/>
      </w:tblGrid>
      <w:tr w:rsidR="00F60F66" w:rsidRPr="0091242C" w:rsidTr="006228C7"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60F66" w:rsidRPr="0091242C" w:rsidRDefault="00F60F66" w:rsidP="006228C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  <w:r w:rsidRPr="0091242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Автодорога с асфальтобетонным покрытием</w:t>
            </w: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протяженностью 540 м,</w:t>
            </w: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кадастровый номер 61:41:0000000:19268</w:t>
            </w:r>
          </w:p>
          <w:p w:rsidR="00F60F66" w:rsidRPr="0091242C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60F66" w:rsidRPr="0091242C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Саркел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F60F66" w:rsidRPr="0091242C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 xml:space="preserve">Ленина, </w:t>
            </w:r>
          </w:p>
        </w:tc>
        <w:tc>
          <w:tcPr>
            <w:tcW w:w="709" w:type="dxa"/>
          </w:tcPr>
          <w:p w:rsidR="00F60F66" w:rsidRPr="0091242C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60F66" w:rsidRPr="00BC4DE0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F66" w:rsidRPr="0091242C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0F66" w:rsidRPr="0091242C" w:rsidTr="006228C7">
        <w:trPr>
          <w:trHeight w:val="1331"/>
        </w:trPr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60F66" w:rsidRPr="00104BE5" w:rsidRDefault="00F60F66" w:rsidP="006228C7">
            <w:pPr>
              <w:pStyle w:val="ConsPlusNormal"/>
              <w:jc w:val="center"/>
            </w:pPr>
            <w:r>
              <w:t>34</w:t>
            </w:r>
            <w:r w:rsidRPr="00104BE5">
              <w:t>.</w:t>
            </w:r>
          </w:p>
        </w:tc>
        <w:tc>
          <w:tcPr>
            <w:tcW w:w="2977" w:type="dxa"/>
          </w:tcPr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Автодорога с асфальтобетонным покрытием</w:t>
            </w: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протяженностью 190 м,</w:t>
            </w: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кадастровый номер 61:41:0000000:19296</w:t>
            </w:r>
          </w:p>
          <w:p w:rsidR="00F60F66" w:rsidRPr="0091242C" w:rsidRDefault="00F60F66" w:rsidP="00622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60F66" w:rsidRPr="0091242C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Саркел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F60F66" w:rsidRPr="0091242C" w:rsidRDefault="00F60F66" w:rsidP="00622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Ленина,</w:t>
            </w:r>
          </w:p>
        </w:tc>
        <w:tc>
          <w:tcPr>
            <w:tcW w:w="709" w:type="dxa"/>
          </w:tcPr>
          <w:p w:rsidR="00F60F66" w:rsidRPr="0091242C" w:rsidRDefault="00F60F66" w:rsidP="006228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60F66" w:rsidRPr="0091242C" w:rsidRDefault="00F60F66" w:rsidP="006228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F60F66" w:rsidRPr="0091242C" w:rsidRDefault="00F60F66" w:rsidP="006228C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».</w:t>
            </w:r>
          </w:p>
        </w:tc>
      </w:tr>
      <w:tr w:rsidR="00F60F66" w:rsidRPr="0091242C" w:rsidTr="006228C7">
        <w:trPr>
          <w:trHeight w:val="272"/>
        </w:trPr>
        <w:tc>
          <w:tcPr>
            <w:tcW w:w="4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60F66" w:rsidRDefault="00F60F66" w:rsidP="006228C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77" w:type="dxa"/>
          </w:tcPr>
          <w:p w:rsidR="00F60F66" w:rsidRDefault="00F60F66" w:rsidP="00622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60F66" w:rsidRPr="0091242C" w:rsidRDefault="00F60F66" w:rsidP="00622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61:41:0000000:18714</w:t>
            </w:r>
          </w:p>
        </w:tc>
        <w:tc>
          <w:tcPr>
            <w:tcW w:w="2551" w:type="dxa"/>
          </w:tcPr>
          <w:p w:rsidR="00F60F66" w:rsidRPr="0091242C" w:rsidRDefault="00F60F66" w:rsidP="00622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Саркел</w:t>
            </w:r>
            <w:r w:rsidRPr="0091242C">
              <w:rPr>
                <w:sz w:val="28"/>
                <w:szCs w:val="28"/>
              </w:rPr>
              <w:t xml:space="preserve">, </w:t>
            </w:r>
          </w:p>
          <w:p w:rsidR="00F60F66" w:rsidRDefault="00F60F66" w:rsidP="006228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 xml:space="preserve">Ленина, </w:t>
            </w:r>
          </w:p>
          <w:p w:rsidR="00F60F66" w:rsidRPr="0091242C" w:rsidRDefault="00F60F66" w:rsidP="00622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</w:t>
            </w:r>
          </w:p>
        </w:tc>
        <w:tc>
          <w:tcPr>
            <w:tcW w:w="709" w:type="dxa"/>
          </w:tcPr>
          <w:p w:rsidR="00F60F66" w:rsidRPr="0091242C" w:rsidRDefault="00F60F66" w:rsidP="006228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60F66" w:rsidRPr="0091242C" w:rsidRDefault="00F60F66" w:rsidP="006228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60F66" w:rsidRDefault="00F60F66" w:rsidP="006228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F60F66" w:rsidRDefault="00F60F66" w:rsidP="00F60F66">
      <w:pPr>
        <w:jc w:val="center"/>
        <w:rPr>
          <w:b/>
          <w:sz w:val="28"/>
          <w:szCs w:val="28"/>
        </w:rPr>
      </w:pPr>
    </w:p>
    <w:p w:rsidR="00F60F66" w:rsidRDefault="00F60F66" w:rsidP="00F60F66">
      <w:pPr>
        <w:ind w:firstLine="708"/>
        <w:rPr>
          <w:b/>
          <w:sz w:val="28"/>
          <w:szCs w:val="28"/>
        </w:rPr>
      </w:pPr>
    </w:p>
    <w:p w:rsidR="00F60F66" w:rsidRDefault="00F60F66" w:rsidP="00F60F6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</w:t>
      </w:r>
    </w:p>
    <w:p w:rsidR="00F60F66" w:rsidRDefault="00F60F66" w:rsidP="00F60F66">
      <w:pPr>
        <w:jc w:val="both"/>
        <w:rPr>
          <w:sz w:val="28"/>
          <w:szCs w:val="28"/>
        </w:rPr>
      </w:pPr>
    </w:p>
    <w:p w:rsidR="00F60F66" w:rsidRPr="00F55AB0" w:rsidRDefault="00F60F66" w:rsidP="00F60F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F60F66" w:rsidRDefault="00F60F66" w:rsidP="00F60F66">
      <w:pPr>
        <w:jc w:val="center"/>
        <w:rPr>
          <w:b/>
          <w:sz w:val="28"/>
          <w:szCs w:val="28"/>
        </w:rPr>
      </w:pPr>
    </w:p>
    <w:p w:rsidR="00F60F66" w:rsidRDefault="00F60F66" w:rsidP="00F60F6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F60F66" w:rsidRDefault="00F60F66" w:rsidP="00F60F66">
      <w:pPr>
        <w:jc w:val="both"/>
        <w:rPr>
          <w:b/>
          <w:sz w:val="28"/>
          <w:szCs w:val="28"/>
        </w:rPr>
      </w:pPr>
    </w:p>
    <w:p w:rsidR="00F60F66" w:rsidRDefault="00F60F66" w:rsidP="00F60F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F60F66" w:rsidTr="006228C7">
        <w:tc>
          <w:tcPr>
            <w:tcW w:w="5124" w:type="dxa"/>
          </w:tcPr>
          <w:p w:rsidR="00F60F66" w:rsidRDefault="00F60F66" w:rsidP="006228C7">
            <w:pPr>
              <w:rPr>
                <w:sz w:val="28"/>
                <w:szCs w:val="28"/>
              </w:rPr>
            </w:pPr>
          </w:p>
          <w:p w:rsidR="00F60F66" w:rsidRDefault="00F60F66" w:rsidP="006228C7">
            <w:pPr>
              <w:rPr>
                <w:sz w:val="28"/>
                <w:szCs w:val="28"/>
              </w:rPr>
            </w:pPr>
          </w:p>
          <w:p w:rsidR="00F60F66" w:rsidRDefault="00F60F66" w:rsidP="00622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F60F66" w:rsidRDefault="00F60F66" w:rsidP="006228C7">
            <w:pPr>
              <w:snapToGrid w:val="0"/>
              <w:rPr>
                <w:sz w:val="28"/>
                <w:szCs w:val="28"/>
              </w:rPr>
            </w:pPr>
          </w:p>
          <w:p w:rsidR="00F60F66" w:rsidRDefault="00F60F66" w:rsidP="006228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60F66" w:rsidRDefault="00F60F66" w:rsidP="006228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F60F66" w:rsidRDefault="00F60F66" w:rsidP="00F60F66">
      <w:pPr>
        <w:jc w:val="both"/>
        <w:rPr>
          <w:sz w:val="28"/>
          <w:szCs w:val="28"/>
        </w:rPr>
      </w:pPr>
    </w:p>
    <w:p w:rsidR="00F60F66" w:rsidRDefault="00F60F66" w:rsidP="00F6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F60F66" w:rsidRPr="006E38D3" w:rsidRDefault="00F60F66" w:rsidP="00F6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eastAsia="ru-RU"/>
        </w:rPr>
        <w:t>Саркеловского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З.С. Попова                                                              </w:t>
      </w:r>
    </w:p>
    <w:p w:rsidR="00F60F66" w:rsidRDefault="00F60F66"/>
    <w:sectPr w:rsidR="00F6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66"/>
    <w:rsid w:val="004E2B26"/>
    <w:rsid w:val="00530E78"/>
    <w:rsid w:val="006228C7"/>
    <w:rsid w:val="0074641A"/>
    <w:rsid w:val="00795837"/>
    <w:rsid w:val="007E4AC0"/>
    <w:rsid w:val="008B1CBF"/>
    <w:rsid w:val="00C01E58"/>
    <w:rsid w:val="00F6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6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0F66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F60F6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59"/>
    <w:rsid w:val="00C01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Анна</cp:lastModifiedBy>
  <cp:revision>2</cp:revision>
  <dcterms:created xsi:type="dcterms:W3CDTF">2020-07-08T11:47:00Z</dcterms:created>
  <dcterms:modified xsi:type="dcterms:W3CDTF">2020-07-08T11:47:00Z</dcterms:modified>
</cp:coreProperties>
</file>