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7B4C17">
        <w:rPr>
          <w:rFonts w:eastAsia="Times New Roman" w:cs="Times New Roman"/>
          <w:kern w:val="1"/>
          <w:lang w:eastAsia="ar-SA"/>
        </w:rPr>
        <w:t>САРКЕЛОВСКОЕ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B65C3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ПРОЕКТ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Default="001B65C3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Принято</w:t>
            </w:r>
          </w:p>
          <w:p w:rsidR="001B65C3" w:rsidRPr="005530A8" w:rsidRDefault="001B65C3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Собранием депутатов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</w:tcPr>
          <w:p w:rsidR="005530A8" w:rsidRPr="005530A8" w:rsidRDefault="007B4C17" w:rsidP="007B4C17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Саркел</w:t>
            </w:r>
            <w:proofErr w:type="spellEnd"/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7B4C17">
        <w:rPr>
          <w:rFonts w:eastAsia="Times New Roman" w:cs="Times New Roman"/>
          <w:b/>
          <w:kern w:val="1"/>
          <w:lang w:eastAsia="ar-SA"/>
        </w:rPr>
        <w:t>Саркеловского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1B65C3">
        <w:rPr>
          <w:rFonts w:eastAsia="Times New Roman" w:cs="Times New Roman"/>
          <w:kern w:val="1"/>
          <w:lang w:eastAsia="ar-SA"/>
        </w:rPr>
        <w:t>___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1B65C3">
        <w:rPr>
          <w:rFonts w:eastAsia="Times New Roman" w:cs="Times New Roman"/>
          <w:kern w:val="1"/>
          <w:lang w:eastAsia="ar-SA"/>
        </w:rPr>
        <w:t>____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1B65C3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036C2A">
        <w:rPr>
          <w:rFonts w:eastAsia="Times New Roman" w:cs="Times New Roman"/>
          <w:kern w:val="1"/>
          <w:lang w:eastAsia="ar-SA"/>
        </w:rPr>
        <w:t xml:space="preserve">№ </w:t>
      </w:r>
      <w:r w:rsidR="001B65C3">
        <w:rPr>
          <w:rFonts w:eastAsia="Times New Roman" w:cs="Times New Roman"/>
          <w:kern w:val="1"/>
          <w:lang w:eastAsia="ar-SA"/>
        </w:rPr>
        <w:t>__</w:t>
      </w:r>
      <w:r w:rsidR="00036C2A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proofErr w:type="spellStart"/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>сельского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7F2CF1">
        <w:rPr>
          <w:rFonts w:eastAsia="Times New Roman" w:cs="Times New Roman"/>
          <w:kern w:val="1"/>
          <w:lang w:eastAsia="ar-SA"/>
        </w:rPr>
        <w:t>должность, Ф.И.О.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7F2CF1">
        <w:rPr>
          <w:rFonts w:eastAsia="Times New Roman" w:cs="Times New Roman"/>
          <w:kern w:val="1"/>
          <w:lang w:eastAsia="ar-SA"/>
        </w:rPr>
        <w:t>должность, Ф.И.О.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7F2CF1">
        <w:rPr>
          <w:rFonts w:eastAsia="Times New Roman" w:cs="Times New Roman"/>
          <w:kern w:val="1"/>
          <w:lang w:eastAsia="ar-SA"/>
        </w:rPr>
        <w:t>должность, Ф.И.О.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7F2CF1">
        <w:rPr>
          <w:rFonts w:eastAsia="Times New Roman" w:cs="Times New Roman"/>
          <w:kern w:val="1"/>
          <w:lang w:eastAsia="ar-SA"/>
        </w:rPr>
        <w:t>Ф.И.О.</w:t>
      </w:r>
      <w:bookmarkStart w:id="0" w:name="_GoBack"/>
      <w:bookmarkEnd w:id="0"/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265"/>
        <w:gridCol w:w="3326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7B4C17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7B4C17">
              <w:rPr>
                <w:kern w:val="1"/>
                <w:sz w:val="28"/>
                <w:szCs w:val="28"/>
                <w:lang w:eastAsia="ar-SA"/>
              </w:rPr>
              <w:t xml:space="preserve">Саркеловского 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Default="007B4C17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А.В. Михаил</w:t>
            </w:r>
          </w:p>
          <w:p w:rsidR="001B65C3" w:rsidRDefault="001B65C3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:rsidR="001B65C3" w:rsidRPr="001851A6" w:rsidRDefault="001B65C3" w:rsidP="001B65C3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51A6" w:rsidRDefault="001B65C3" w:rsidP="001B65C3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________2016 год</w:t>
      </w:r>
    </w:p>
    <w:p w:rsidR="0048175D" w:rsidRDefault="0048175D" w:rsidP="001B65C3">
      <w:pPr>
        <w:ind w:firstLine="0"/>
      </w:pPr>
    </w:p>
    <w:p w:rsidR="001B65C3" w:rsidRDefault="001B65C3" w:rsidP="001B65C3">
      <w:pPr>
        <w:ind w:firstLine="0"/>
      </w:pPr>
      <w:r>
        <w:t>№ _______</w:t>
      </w:r>
    </w:p>
    <w:sectPr w:rsidR="001B65C3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36C2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B65C3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4C17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2CF1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1A31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6B83-5CD9-4F39-AD5F-FB3BEC2C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AMD</cp:lastModifiedBy>
  <cp:revision>17</cp:revision>
  <cp:lastPrinted>2016-08-22T09:44:00Z</cp:lastPrinted>
  <dcterms:created xsi:type="dcterms:W3CDTF">2015-01-23T07:44:00Z</dcterms:created>
  <dcterms:modified xsi:type="dcterms:W3CDTF">2016-08-25T15:22:00Z</dcterms:modified>
</cp:coreProperties>
</file>