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7C" w:rsidRPr="00CE21ED" w:rsidRDefault="005D587C" w:rsidP="004C1376">
      <w:pPr>
        <w:pStyle w:val="af1"/>
        <w:spacing w:line="100" w:lineRule="atLeast"/>
        <w:jc w:val="left"/>
        <w:rPr>
          <w:rFonts w:ascii="Times New Roman" w:hAnsi="Times New Roman"/>
          <w:b w:val="0"/>
          <w:szCs w:val="28"/>
        </w:rPr>
      </w:pPr>
      <w:r w:rsidRPr="00CE21ED">
        <w:rPr>
          <w:rFonts w:ascii="Times New Roman" w:hAnsi="Times New Roman"/>
          <w:b w:val="0"/>
          <w:szCs w:val="28"/>
        </w:rPr>
        <w:t>Проект</w:t>
      </w:r>
    </w:p>
    <w:p w:rsidR="005D587C" w:rsidRPr="0083588E" w:rsidRDefault="005D587C" w:rsidP="00546DC9">
      <w:pPr>
        <w:pStyle w:val="af1"/>
        <w:rPr>
          <w:rFonts w:ascii="Times New Roman" w:hAnsi="Times New Roman"/>
          <w:spacing w:val="-20"/>
          <w:kern w:val="28"/>
          <w:szCs w:val="28"/>
        </w:rPr>
      </w:pPr>
      <w:r w:rsidRPr="0083588E">
        <w:rPr>
          <w:rFonts w:ascii="Times New Roman" w:hAnsi="Times New Roman"/>
          <w:spacing w:val="-20"/>
          <w:kern w:val="28"/>
          <w:szCs w:val="28"/>
        </w:rPr>
        <w:t>РОССИЙСКАЯ ФЕДЕРАЦИЯ</w:t>
      </w:r>
    </w:p>
    <w:p w:rsidR="005D587C" w:rsidRPr="0083588E" w:rsidRDefault="005D587C" w:rsidP="00546DC9">
      <w:pPr>
        <w:pStyle w:val="af1"/>
        <w:rPr>
          <w:rFonts w:ascii="Times New Roman" w:hAnsi="Times New Roman"/>
          <w:spacing w:val="-20"/>
          <w:kern w:val="28"/>
          <w:szCs w:val="28"/>
        </w:rPr>
      </w:pPr>
      <w:r w:rsidRPr="0083588E">
        <w:rPr>
          <w:rFonts w:ascii="Times New Roman" w:hAnsi="Times New Roman"/>
          <w:spacing w:val="-20"/>
          <w:kern w:val="28"/>
          <w:szCs w:val="28"/>
        </w:rPr>
        <w:t>РОСТОВСКАЯ ОБЛАСТЬ</w:t>
      </w:r>
    </w:p>
    <w:p w:rsidR="005D587C" w:rsidRPr="0083588E" w:rsidRDefault="005D587C" w:rsidP="00546DC9">
      <w:pPr>
        <w:pStyle w:val="af1"/>
        <w:rPr>
          <w:rFonts w:ascii="Times New Roman" w:hAnsi="Times New Roman"/>
          <w:spacing w:val="-20"/>
          <w:kern w:val="28"/>
          <w:szCs w:val="28"/>
        </w:rPr>
      </w:pPr>
      <w:r w:rsidRPr="0083588E">
        <w:rPr>
          <w:rFonts w:ascii="Times New Roman" w:hAnsi="Times New Roman"/>
          <w:spacing w:val="-20"/>
          <w:kern w:val="28"/>
          <w:szCs w:val="28"/>
        </w:rPr>
        <w:t>МУНИЦИПАЛЬНОЕ ОБРАЗОВАНИЕ</w:t>
      </w:r>
    </w:p>
    <w:p w:rsidR="005D587C" w:rsidRPr="0083588E" w:rsidRDefault="005D587C" w:rsidP="00546DC9">
      <w:pPr>
        <w:pStyle w:val="af1"/>
        <w:rPr>
          <w:rFonts w:ascii="Times New Roman" w:hAnsi="Times New Roman"/>
          <w:spacing w:val="-20"/>
          <w:kern w:val="28"/>
          <w:szCs w:val="28"/>
        </w:rPr>
      </w:pPr>
      <w:r w:rsidRPr="0083588E">
        <w:rPr>
          <w:rFonts w:ascii="Times New Roman" w:hAnsi="Times New Roman"/>
          <w:spacing w:val="-20"/>
          <w:kern w:val="28"/>
          <w:szCs w:val="28"/>
        </w:rPr>
        <w:t>«</w:t>
      </w:r>
      <w:r w:rsidR="007B324E">
        <w:rPr>
          <w:rFonts w:ascii="Times New Roman" w:hAnsi="Times New Roman"/>
          <w:spacing w:val="-20"/>
          <w:kern w:val="28"/>
          <w:szCs w:val="28"/>
        </w:rPr>
        <w:t>САРКЕЛОВСКО</w:t>
      </w:r>
      <w:r w:rsidR="00815044">
        <w:rPr>
          <w:rFonts w:ascii="Times New Roman" w:hAnsi="Times New Roman"/>
          <w:spacing w:val="-20"/>
          <w:kern w:val="28"/>
          <w:szCs w:val="28"/>
        </w:rPr>
        <w:t>Е</w:t>
      </w:r>
      <w:r w:rsidRPr="0083588E">
        <w:rPr>
          <w:rFonts w:ascii="Times New Roman" w:hAnsi="Times New Roman"/>
          <w:spacing w:val="-20"/>
          <w:kern w:val="28"/>
          <w:szCs w:val="28"/>
        </w:rPr>
        <w:t xml:space="preserve"> СЕЛЬСКОЕ ПОСЕЛЕНИЕ»</w:t>
      </w:r>
    </w:p>
    <w:p w:rsidR="005D587C" w:rsidRPr="0083588E" w:rsidRDefault="005D587C" w:rsidP="00546DC9">
      <w:pPr>
        <w:pStyle w:val="af1"/>
        <w:spacing w:after="260"/>
        <w:ind w:firstLine="0"/>
        <w:rPr>
          <w:rFonts w:ascii="Times New Roman" w:hAnsi="Times New Roman"/>
          <w:spacing w:val="-20"/>
          <w:kern w:val="28"/>
          <w:szCs w:val="28"/>
        </w:rPr>
      </w:pPr>
      <w:r w:rsidRPr="0083588E">
        <w:rPr>
          <w:rFonts w:ascii="Times New Roman" w:hAnsi="Times New Roman"/>
          <w:spacing w:val="-20"/>
          <w:kern w:val="28"/>
          <w:szCs w:val="28"/>
        </w:rPr>
        <w:t xml:space="preserve">АДМИНИСТРАЦИЯ </w:t>
      </w:r>
      <w:r w:rsidR="009E7B6D">
        <w:rPr>
          <w:rFonts w:ascii="Times New Roman" w:hAnsi="Times New Roman"/>
          <w:spacing w:val="-20"/>
          <w:kern w:val="28"/>
          <w:szCs w:val="28"/>
        </w:rPr>
        <w:t xml:space="preserve"> </w:t>
      </w:r>
      <w:r w:rsidR="007B324E">
        <w:rPr>
          <w:rFonts w:ascii="Times New Roman" w:hAnsi="Times New Roman"/>
          <w:spacing w:val="-20"/>
          <w:kern w:val="28"/>
          <w:szCs w:val="28"/>
        </w:rPr>
        <w:t>САРКЕЛОВСКОГО</w:t>
      </w:r>
      <w:r w:rsidR="009E7B6D">
        <w:rPr>
          <w:rFonts w:ascii="Times New Roman" w:hAnsi="Times New Roman"/>
          <w:spacing w:val="-20"/>
          <w:kern w:val="28"/>
          <w:szCs w:val="28"/>
        </w:rPr>
        <w:t xml:space="preserve">  </w:t>
      </w:r>
      <w:r w:rsidRPr="0083588E">
        <w:rPr>
          <w:rFonts w:ascii="Times New Roman" w:hAnsi="Times New Roman"/>
          <w:spacing w:val="-20"/>
          <w:kern w:val="28"/>
          <w:szCs w:val="28"/>
        </w:rPr>
        <w:t>СЕЛЬСКОГО ПОСЕЛЕНИЯ</w:t>
      </w:r>
    </w:p>
    <w:p w:rsidR="005D587C" w:rsidRDefault="005D587C" w:rsidP="00546DC9">
      <w:pPr>
        <w:pStyle w:val="af1"/>
        <w:spacing w:after="260"/>
        <w:rPr>
          <w:rFonts w:ascii="Times New Roman" w:hAnsi="Times New Roman"/>
          <w:spacing w:val="-20"/>
          <w:kern w:val="28"/>
          <w:szCs w:val="28"/>
        </w:rPr>
      </w:pPr>
      <w:r w:rsidRPr="0083588E">
        <w:rPr>
          <w:rFonts w:ascii="Times New Roman" w:hAnsi="Times New Roman"/>
          <w:spacing w:val="-20"/>
          <w:kern w:val="28"/>
          <w:szCs w:val="28"/>
        </w:rPr>
        <w:t>ПОСТАНОВЛЕНИЕ</w:t>
      </w:r>
    </w:p>
    <w:p w:rsidR="000728E9" w:rsidRPr="00546DC9" w:rsidRDefault="000728E9" w:rsidP="000728E9">
      <w:pPr>
        <w:pStyle w:val="a5"/>
        <w:rPr>
          <w:sz w:val="20"/>
          <w:szCs w:val="20"/>
          <w:lang w:eastAsia="hi-IN" w:bidi="hi-IN"/>
        </w:rPr>
      </w:pPr>
    </w:p>
    <w:p w:rsidR="005D587C" w:rsidRPr="009A603F" w:rsidRDefault="0083588E" w:rsidP="0083588E">
      <w:pPr>
        <w:spacing w:after="260"/>
      </w:pPr>
      <w:r w:rsidRPr="009A603F">
        <w:t>« _»  ______2018 года</w:t>
      </w:r>
      <w:r w:rsidR="005D587C" w:rsidRPr="009A603F">
        <w:t xml:space="preserve">                              </w:t>
      </w:r>
      <w:r w:rsidRPr="009A603F">
        <w:t xml:space="preserve">        № ___                      </w:t>
      </w:r>
      <w:r w:rsidR="00F341F4">
        <w:t xml:space="preserve">                            </w:t>
      </w:r>
      <w:r w:rsidRPr="009A603F">
        <w:t xml:space="preserve">         </w:t>
      </w:r>
      <w:r w:rsidR="007B324E" w:rsidRPr="009A603F">
        <w:t>п.Саркел</w:t>
      </w:r>
    </w:p>
    <w:p w:rsidR="00EB1E71" w:rsidRPr="009A603F" w:rsidRDefault="00EB1E71" w:rsidP="00EB1E71">
      <w:pPr>
        <w:shd w:val="clear" w:color="auto" w:fill="FFFFFF"/>
      </w:pPr>
    </w:p>
    <w:p w:rsidR="000728E9" w:rsidRPr="009A603F" w:rsidRDefault="004B78DD" w:rsidP="000728E9">
      <w:r w:rsidRPr="009A603F">
        <w:rPr>
          <w:kern w:val="2"/>
        </w:rPr>
        <w:t>«</w:t>
      </w:r>
      <w:r w:rsidR="0083588E" w:rsidRPr="009A603F">
        <w:t xml:space="preserve">Об утверждении </w:t>
      </w:r>
      <w:r w:rsidR="009B69CE">
        <w:t>а</w:t>
      </w:r>
      <w:r w:rsidR="0083588E" w:rsidRPr="009A603F">
        <w:t xml:space="preserve">дминистративного </w:t>
      </w:r>
    </w:p>
    <w:p w:rsidR="000728E9" w:rsidRPr="009A603F" w:rsidRDefault="0083588E" w:rsidP="000728E9">
      <w:r w:rsidRPr="009A603F">
        <w:t>регламента  по предоставлению </w:t>
      </w:r>
    </w:p>
    <w:p w:rsidR="000728E9" w:rsidRPr="009A603F" w:rsidRDefault="0083588E" w:rsidP="000728E9">
      <w:r w:rsidRPr="009A603F">
        <w:t xml:space="preserve">муниципальной услуги  «Выдача разрешения </w:t>
      </w:r>
    </w:p>
    <w:p w:rsidR="000728E9" w:rsidRPr="009A603F" w:rsidRDefault="0083588E" w:rsidP="000728E9">
      <w:r w:rsidRPr="009A603F">
        <w:t>на уничтожение</w:t>
      </w:r>
      <w:r w:rsidR="00EB0C41" w:rsidRPr="009A603F">
        <w:t xml:space="preserve"> и (или) </w:t>
      </w:r>
      <w:r w:rsidRPr="009A603F">
        <w:t>повреждение</w:t>
      </w:r>
      <w:r w:rsidR="00EB0C41" w:rsidRPr="009A603F">
        <w:t xml:space="preserve"> </w:t>
      </w:r>
    </w:p>
    <w:p w:rsidR="000728E9" w:rsidRPr="009A603F" w:rsidRDefault="00EB0C41" w:rsidP="000728E9">
      <w:r w:rsidRPr="009A603F">
        <w:t>зеленых насаждений</w:t>
      </w:r>
      <w:r w:rsidR="009E7B6D" w:rsidRPr="009A603F">
        <w:t xml:space="preserve"> и </w:t>
      </w:r>
      <w:r w:rsidR="000A4409" w:rsidRPr="009A603F">
        <w:t xml:space="preserve"> </w:t>
      </w:r>
      <w:r w:rsidR="0083588E" w:rsidRPr="009A603F">
        <w:t>п</w:t>
      </w:r>
      <w:r w:rsidR="009E7B6D" w:rsidRPr="009A603F">
        <w:t>ересадку</w:t>
      </w:r>
      <w:r w:rsidR="0083588E" w:rsidRPr="009A603F">
        <w:t xml:space="preserve"> зеленых</w:t>
      </w:r>
    </w:p>
    <w:p w:rsidR="004B78DD" w:rsidRPr="009A603F" w:rsidRDefault="0083588E" w:rsidP="000728E9">
      <w:pPr>
        <w:rPr>
          <w:kern w:val="2"/>
        </w:rPr>
      </w:pPr>
      <w:r w:rsidRPr="009A603F">
        <w:t xml:space="preserve">насаждений  в </w:t>
      </w:r>
      <w:r w:rsidR="007B324E" w:rsidRPr="009A603F">
        <w:t>Саркеловском</w:t>
      </w:r>
      <w:r w:rsidRPr="009A603F">
        <w:t xml:space="preserve"> сельском поселении»</w:t>
      </w:r>
      <w:r w:rsidR="004B78DD" w:rsidRPr="009A603F">
        <w:rPr>
          <w:kern w:val="2"/>
        </w:rPr>
        <w:t>»</w:t>
      </w:r>
    </w:p>
    <w:p w:rsidR="00EB1E71" w:rsidRDefault="00EB1E71" w:rsidP="00190B87">
      <w:pPr>
        <w:jc w:val="center"/>
        <w:rPr>
          <w:kern w:val="2"/>
          <w:sz w:val="28"/>
          <w:szCs w:val="28"/>
        </w:rPr>
      </w:pPr>
    </w:p>
    <w:p w:rsidR="0083588E" w:rsidRDefault="0083588E" w:rsidP="00190B87">
      <w:pPr>
        <w:jc w:val="center"/>
        <w:rPr>
          <w:kern w:val="2"/>
          <w:sz w:val="28"/>
          <w:szCs w:val="28"/>
        </w:rPr>
      </w:pPr>
    </w:p>
    <w:p w:rsidR="0083588E" w:rsidRDefault="0083588E" w:rsidP="0083588E">
      <w:pPr>
        <w:shd w:val="clear" w:color="auto" w:fill="FFFFFF"/>
        <w:ind w:firstLine="708"/>
        <w:jc w:val="both"/>
        <w:rPr>
          <w:sz w:val="28"/>
          <w:szCs w:val="28"/>
        </w:rPr>
      </w:pPr>
      <w:r w:rsidRPr="00581FB5">
        <w:rPr>
          <w:sz w:val="28"/>
          <w:szCs w:val="28"/>
        </w:rPr>
        <w:t>В соответствии с Федеральным законом от 27.07.2010 г. №</w:t>
      </w:r>
      <w:r>
        <w:rPr>
          <w:sz w:val="28"/>
          <w:szCs w:val="28"/>
        </w:rPr>
        <w:t xml:space="preserve"> </w:t>
      </w:r>
      <w:r w:rsidRPr="00581FB5">
        <w:rPr>
          <w:sz w:val="28"/>
          <w:szCs w:val="28"/>
        </w:rPr>
        <w:t xml:space="preserve">210-ФЗ «Об организации предоставления государственных и муниципальных услуг», распоряжением Правительства РФ от 17.12.2009 г. №1993-р «Об утверждении сводного перечня первоочередных государственных и муниципальных услуг, предоставляемых в электронном виде», </w:t>
      </w:r>
      <w:r>
        <w:rPr>
          <w:sz w:val="28"/>
          <w:szCs w:val="28"/>
        </w:rPr>
        <w:t xml:space="preserve"> постановлением Администрации </w:t>
      </w:r>
      <w:r w:rsidR="0021283D">
        <w:rPr>
          <w:sz w:val="28"/>
          <w:szCs w:val="28"/>
        </w:rPr>
        <w:t>Саркеловского</w:t>
      </w:r>
      <w:r>
        <w:rPr>
          <w:sz w:val="28"/>
          <w:szCs w:val="28"/>
        </w:rPr>
        <w:t xml:space="preserve"> сельского поселения </w:t>
      </w:r>
      <w:r w:rsidRPr="00096258">
        <w:rPr>
          <w:sz w:val="28"/>
          <w:szCs w:val="28"/>
        </w:rPr>
        <w:t>от 12.</w:t>
      </w:r>
      <w:r w:rsidR="00815044" w:rsidRPr="00096258">
        <w:rPr>
          <w:sz w:val="28"/>
          <w:szCs w:val="28"/>
        </w:rPr>
        <w:t>09</w:t>
      </w:r>
      <w:r w:rsidRPr="00096258">
        <w:rPr>
          <w:sz w:val="28"/>
          <w:szCs w:val="28"/>
        </w:rPr>
        <w:t>.201</w:t>
      </w:r>
      <w:r w:rsidR="00815044" w:rsidRPr="00096258">
        <w:rPr>
          <w:sz w:val="28"/>
          <w:szCs w:val="28"/>
        </w:rPr>
        <w:t>3</w:t>
      </w:r>
      <w:r w:rsidRPr="00096258">
        <w:rPr>
          <w:sz w:val="28"/>
          <w:szCs w:val="28"/>
        </w:rPr>
        <w:t xml:space="preserve"> года </w:t>
      </w:r>
      <w:r w:rsidR="00815044" w:rsidRPr="00096258">
        <w:rPr>
          <w:sz w:val="28"/>
          <w:szCs w:val="28"/>
        </w:rPr>
        <w:t>№</w:t>
      </w:r>
      <w:r w:rsidRPr="00096258">
        <w:rPr>
          <w:sz w:val="28"/>
          <w:szCs w:val="28"/>
        </w:rPr>
        <w:t>1</w:t>
      </w:r>
      <w:r w:rsidR="00815044" w:rsidRPr="00096258">
        <w:rPr>
          <w:sz w:val="28"/>
          <w:szCs w:val="28"/>
        </w:rPr>
        <w:t>6</w:t>
      </w:r>
      <w:r w:rsidRPr="00096258">
        <w:rPr>
          <w:sz w:val="28"/>
          <w:szCs w:val="28"/>
        </w:rPr>
        <w:t xml:space="preserve">8 «Об утверждении Порядка разработки, реализации и оценки эффективности муниципальных программ </w:t>
      </w:r>
      <w:r w:rsidR="009B49B5" w:rsidRPr="00096258">
        <w:rPr>
          <w:sz w:val="28"/>
          <w:szCs w:val="28"/>
        </w:rPr>
        <w:t>Саркеловского</w:t>
      </w:r>
      <w:r w:rsidRPr="00096258">
        <w:rPr>
          <w:sz w:val="28"/>
          <w:szCs w:val="28"/>
        </w:rPr>
        <w:t xml:space="preserve"> сельского поселения</w:t>
      </w:r>
      <w:r w:rsidR="009E7B6D" w:rsidRPr="00096258">
        <w:rPr>
          <w:sz w:val="28"/>
          <w:szCs w:val="28"/>
        </w:rPr>
        <w:t>»</w:t>
      </w:r>
      <w:r w:rsidRPr="00096258">
        <w:rPr>
          <w:sz w:val="28"/>
          <w:szCs w:val="28"/>
        </w:rPr>
        <w:t>»</w:t>
      </w:r>
    </w:p>
    <w:p w:rsidR="00190B87" w:rsidRDefault="00190B87" w:rsidP="00190B87">
      <w:pPr>
        <w:shd w:val="clear" w:color="auto" w:fill="FFFFFF"/>
        <w:ind w:firstLine="715"/>
        <w:jc w:val="both"/>
      </w:pPr>
    </w:p>
    <w:p w:rsidR="00EB1E71" w:rsidRDefault="00EB1E71" w:rsidP="00190B87">
      <w:pPr>
        <w:shd w:val="clear" w:color="auto" w:fill="FFFFFF"/>
        <w:jc w:val="center"/>
        <w:rPr>
          <w:sz w:val="28"/>
          <w:szCs w:val="28"/>
        </w:rPr>
      </w:pPr>
      <w:r>
        <w:rPr>
          <w:sz w:val="28"/>
          <w:szCs w:val="28"/>
        </w:rPr>
        <w:t>ПОСТАНОВЛЯЮ:</w:t>
      </w:r>
    </w:p>
    <w:p w:rsidR="00EB1E71" w:rsidRPr="00546DC9" w:rsidRDefault="00EB1E71" w:rsidP="00190B87">
      <w:pPr>
        <w:ind w:firstLine="709"/>
        <w:jc w:val="both"/>
        <w:rPr>
          <w:kern w:val="2"/>
          <w:sz w:val="20"/>
          <w:szCs w:val="20"/>
        </w:rPr>
      </w:pPr>
    </w:p>
    <w:p w:rsidR="00EB0C41" w:rsidRDefault="00EB1E71" w:rsidP="00EB0C41">
      <w:pPr>
        <w:jc w:val="both"/>
        <w:rPr>
          <w:sz w:val="28"/>
          <w:szCs w:val="28"/>
        </w:rPr>
      </w:pPr>
      <w:r>
        <w:rPr>
          <w:sz w:val="28"/>
          <w:szCs w:val="28"/>
        </w:rPr>
        <w:tab/>
        <w:t xml:space="preserve">1. </w:t>
      </w:r>
      <w:r w:rsidR="00EB0C41">
        <w:rPr>
          <w:sz w:val="28"/>
          <w:szCs w:val="28"/>
        </w:rPr>
        <w:t>Утвердить а</w:t>
      </w:r>
      <w:r w:rsidR="00EB0C41" w:rsidRPr="00581FB5">
        <w:rPr>
          <w:sz w:val="28"/>
          <w:szCs w:val="28"/>
        </w:rPr>
        <w:t xml:space="preserve">дминистративный регламент предоставления </w:t>
      </w:r>
      <w:r w:rsidR="00EB0C41">
        <w:rPr>
          <w:sz w:val="28"/>
          <w:szCs w:val="28"/>
        </w:rPr>
        <w:t>А</w:t>
      </w:r>
      <w:r w:rsidR="00EB0C41" w:rsidRPr="00581FB5">
        <w:rPr>
          <w:sz w:val="28"/>
          <w:szCs w:val="28"/>
        </w:rPr>
        <w:t xml:space="preserve">дминистрацией </w:t>
      </w:r>
      <w:r w:rsidR="00F84D01">
        <w:rPr>
          <w:sz w:val="28"/>
          <w:szCs w:val="28"/>
        </w:rPr>
        <w:t>Саркеловского</w:t>
      </w:r>
      <w:r w:rsidR="00EB0C41" w:rsidRPr="00581FB5">
        <w:rPr>
          <w:sz w:val="28"/>
          <w:szCs w:val="28"/>
        </w:rPr>
        <w:t xml:space="preserve"> сельского поселения муниципальной услуги «В</w:t>
      </w:r>
      <w:r w:rsidR="00EB0C41">
        <w:rPr>
          <w:sz w:val="28"/>
          <w:szCs w:val="28"/>
        </w:rPr>
        <w:t>ыдача разрешения на уничтожение и (или)</w:t>
      </w:r>
      <w:r w:rsidR="00EB0C41" w:rsidRPr="00581FB5">
        <w:rPr>
          <w:sz w:val="28"/>
          <w:szCs w:val="28"/>
        </w:rPr>
        <w:t xml:space="preserve"> повреждение</w:t>
      </w:r>
      <w:r w:rsidR="00EB0C41">
        <w:rPr>
          <w:sz w:val="28"/>
          <w:szCs w:val="28"/>
        </w:rPr>
        <w:t xml:space="preserve"> зеленых насаждений</w:t>
      </w:r>
      <w:r w:rsidR="009E7B6D">
        <w:rPr>
          <w:sz w:val="28"/>
          <w:szCs w:val="28"/>
        </w:rPr>
        <w:t xml:space="preserve"> и </w:t>
      </w:r>
      <w:r w:rsidR="00EB0C41" w:rsidRPr="00581FB5">
        <w:rPr>
          <w:sz w:val="28"/>
          <w:szCs w:val="28"/>
        </w:rPr>
        <w:t xml:space="preserve"> пересадку зеленых насаждений  в </w:t>
      </w:r>
      <w:r w:rsidR="00F84D01">
        <w:rPr>
          <w:sz w:val="28"/>
          <w:szCs w:val="28"/>
        </w:rPr>
        <w:t>Саркеловском</w:t>
      </w:r>
      <w:r w:rsidR="00EB0C41">
        <w:rPr>
          <w:sz w:val="28"/>
          <w:szCs w:val="28"/>
        </w:rPr>
        <w:t xml:space="preserve"> </w:t>
      </w:r>
      <w:r w:rsidR="00EB0C41" w:rsidRPr="00581FB5">
        <w:rPr>
          <w:sz w:val="28"/>
          <w:szCs w:val="28"/>
        </w:rPr>
        <w:t xml:space="preserve">сельском поселении» </w:t>
      </w:r>
      <w:r w:rsidR="00EB0C41">
        <w:rPr>
          <w:sz w:val="28"/>
          <w:szCs w:val="28"/>
        </w:rPr>
        <w:t xml:space="preserve">согласно </w:t>
      </w:r>
      <w:r w:rsidR="00EB0C41" w:rsidRPr="00581FB5">
        <w:rPr>
          <w:sz w:val="28"/>
          <w:szCs w:val="28"/>
        </w:rPr>
        <w:t>приложени</w:t>
      </w:r>
      <w:r w:rsidR="007A4E0E">
        <w:rPr>
          <w:sz w:val="28"/>
          <w:szCs w:val="28"/>
        </w:rPr>
        <w:t>я</w:t>
      </w:r>
      <w:r w:rsidR="00EB0C41">
        <w:rPr>
          <w:sz w:val="28"/>
          <w:szCs w:val="28"/>
        </w:rPr>
        <w:t xml:space="preserve"> к настоящему постановлению.</w:t>
      </w:r>
    </w:p>
    <w:p w:rsidR="00EB0C41" w:rsidRPr="00BB6046" w:rsidRDefault="00EB0C41" w:rsidP="00EB0C4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D41B6E">
        <w:rPr>
          <w:rFonts w:ascii="Times New Roman" w:hAnsi="Times New Roman" w:cs="Times New Roman"/>
          <w:sz w:val="28"/>
          <w:szCs w:val="28"/>
        </w:rPr>
        <w:t>. Настоящее постановление вступает в силу со дня о</w:t>
      </w:r>
      <w:r>
        <w:rPr>
          <w:rFonts w:ascii="Times New Roman" w:hAnsi="Times New Roman" w:cs="Times New Roman"/>
          <w:sz w:val="28"/>
          <w:szCs w:val="28"/>
        </w:rPr>
        <w:t>фициального обнародования.</w:t>
      </w:r>
    </w:p>
    <w:p w:rsidR="00EB1E71" w:rsidRDefault="00EB0C41" w:rsidP="00EB0C41">
      <w:pPr>
        <w:shd w:val="clear" w:color="auto" w:fill="FFFFFF"/>
        <w:tabs>
          <w:tab w:val="left" w:pos="1003"/>
          <w:tab w:val="left" w:pos="10348"/>
        </w:tabs>
        <w:jc w:val="both"/>
        <w:rPr>
          <w:sz w:val="28"/>
          <w:szCs w:val="28"/>
        </w:rPr>
      </w:pPr>
      <w:r>
        <w:rPr>
          <w:sz w:val="28"/>
          <w:szCs w:val="28"/>
        </w:rPr>
        <w:t xml:space="preserve">          </w:t>
      </w:r>
      <w:r w:rsidRPr="003E5A00">
        <w:rPr>
          <w:sz w:val="28"/>
          <w:szCs w:val="28"/>
        </w:rPr>
        <w:t>3</w:t>
      </w:r>
      <w:r w:rsidRPr="00CA4198">
        <w:rPr>
          <w:sz w:val="28"/>
          <w:szCs w:val="28"/>
        </w:rPr>
        <w:t>. Контроль за выполнением постановления оставляю за собой</w:t>
      </w:r>
    </w:p>
    <w:p w:rsidR="00190B87" w:rsidRDefault="00190B87" w:rsidP="00190B87">
      <w:pPr>
        <w:shd w:val="clear" w:color="auto" w:fill="FFFFFF"/>
        <w:tabs>
          <w:tab w:val="left" w:pos="1003"/>
          <w:tab w:val="left" w:pos="10348"/>
        </w:tabs>
        <w:jc w:val="both"/>
        <w:rPr>
          <w:sz w:val="28"/>
          <w:szCs w:val="28"/>
        </w:rPr>
      </w:pPr>
    </w:p>
    <w:p w:rsidR="00190B87" w:rsidRDefault="000E7A22" w:rsidP="00190B87">
      <w:pPr>
        <w:shd w:val="clear" w:color="auto" w:fill="FFFFFF"/>
        <w:tabs>
          <w:tab w:val="left" w:pos="1003"/>
          <w:tab w:val="left" w:pos="10348"/>
        </w:tabs>
        <w:jc w:val="both"/>
        <w:rPr>
          <w:sz w:val="28"/>
          <w:szCs w:val="28"/>
        </w:rPr>
      </w:pPr>
      <w:r>
        <w:rPr>
          <w:sz w:val="28"/>
          <w:szCs w:val="28"/>
        </w:rPr>
        <w:t xml:space="preserve">Глава Администрации </w:t>
      </w:r>
      <w:r w:rsidR="00F84D01">
        <w:rPr>
          <w:sz w:val="28"/>
          <w:szCs w:val="28"/>
        </w:rPr>
        <w:t>Саркеловского</w:t>
      </w:r>
    </w:p>
    <w:p w:rsidR="000E7A22" w:rsidRDefault="000E7A22" w:rsidP="00190B87">
      <w:pPr>
        <w:shd w:val="clear" w:color="auto" w:fill="FFFFFF"/>
        <w:tabs>
          <w:tab w:val="left" w:pos="1003"/>
          <w:tab w:val="left" w:pos="10348"/>
        </w:tabs>
        <w:jc w:val="both"/>
        <w:rPr>
          <w:sz w:val="28"/>
          <w:szCs w:val="28"/>
        </w:rPr>
      </w:pPr>
      <w:r>
        <w:rPr>
          <w:sz w:val="28"/>
          <w:szCs w:val="28"/>
        </w:rPr>
        <w:t xml:space="preserve">сельского поселения                                      </w:t>
      </w:r>
      <w:r w:rsidR="00EB0C41">
        <w:rPr>
          <w:sz w:val="28"/>
          <w:szCs w:val="28"/>
        </w:rPr>
        <w:t xml:space="preserve">              </w:t>
      </w:r>
      <w:r w:rsidR="007536EC">
        <w:rPr>
          <w:sz w:val="28"/>
          <w:szCs w:val="28"/>
        </w:rPr>
        <w:t xml:space="preserve">              </w:t>
      </w:r>
      <w:r w:rsidR="00EB0C41">
        <w:rPr>
          <w:sz w:val="28"/>
          <w:szCs w:val="28"/>
        </w:rPr>
        <w:t xml:space="preserve">   </w:t>
      </w:r>
      <w:r w:rsidR="00F84D01">
        <w:rPr>
          <w:sz w:val="28"/>
          <w:szCs w:val="28"/>
        </w:rPr>
        <w:t>А.В.Миненко</w:t>
      </w:r>
    </w:p>
    <w:p w:rsidR="009A603F" w:rsidRDefault="009A603F" w:rsidP="00EB1E71">
      <w:pPr>
        <w:spacing w:line="216" w:lineRule="auto"/>
        <w:rPr>
          <w:kern w:val="2"/>
          <w:sz w:val="18"/>
          <w:szCs w:val="18"/>
        </w:rPr>
      </w:pPr>
    </w:p>
    <w:p w:rsidR="00EB1E71" w:rsidRPr="00C8174E" w:rsidRDefault="000E7A22" w:rsidP="00EB1E71">
      <w:pPr>
        <w:spacing w:line="216" w:lineRule="auto"/>
        <w:rPr>
          <w:kern w:val="2"/>
          <w:sz w:val="18"/>
          <w:szCs w:val="18"/>
        </w:rPr>
      </w:pPr>
      <w:r>
        <w:rPr>
          <w:kern w:val="2"/>
          <w:sz w:val="18"/>
          <w:szCs w:val="18"/>
        </w:rPr>
        <w:t xml:space="preserve">проект </w:t>
      </w:r>
      <w:r w:rsidR="00EB1E71" w:rsidRPr="00C8174E">
        <w:rPr>
          <w:kern w:val="2"/>
          <w:sz w:val="18"/>
          <w:szCs w:val="18"/>
        </w:rPr>
        <w:t xml:space="preserve"> вносит</w:t>
      </w:r>
    </w:p>
    <w:p w:rsidR="00EB1E71" w:rsidRDefault="00CE1FAD" w:rsidP="00EB1E71">
      <w:pPr>
        <w:spacing w:line="216" w:lineRule="auto"/>
        <w:rPr>
          <w:kern w:val="2"/>
          <w:sz w:val="18"/>
          <w:szCs w:val="18"/>
        </w:rPr>
      </w:pPr>
      <w:r>
        <w:rPr>
          <w:kern w:val="2"/>
          <w:sz w:val="18"/>
          <w:szCs w:val="18"/>
        </w:rPr>
        <w:t>зам.Главы Администрации</w:t>
      </w:r>
    </w:p>
    <w:p w:rsidR="00EB0C41" w:rsidRPr="00DB6649" w:rsidRDefault="00EB0C41" w:rsidP="00EB0C41">
      <w:pPr>
        <w:jc w:val="right"/>
        <w:rPr>
          <w:sz w:val="20"/>
          <w:szCs w:val="20"/>
        </w:rPr>
      </w:pPr>
      <w:r>
        <w:lastRenderedPageBreak/>
        <w:t xml:space="preserve">                                                                                   </w:t>
      </w:r>
      <w:r w:rsidRPr="00DB6649">
        <w:rPr>
          <w:sz w:val="20"/>
          <w:szCs w:val="20"/>
        </w:rPr>
        <w:t xml:space="preserve">Приложение                                                                                                                                               </w:t>
      </w:r>
    </w:p>
    <w:p w:rsidR="00EB0C41" w:rsidRPr="00DB6649" w:rsidRDefault="00EB0C41" w:rsidP="00EB0C41">
      <w:pPr>
        <w:ind w:left="4248" w:firstLine="708"/>
        <w:jc w:val="right"/>
        <w:rPr>
          <w:sz w:val="20"/>
          <w:szCs w:val="20"/>
        </w:rPr>
      </w:pPr>
      <w:r w:rsidRPr="00DB6649">
        <w:rPr>
          <w:sz w:val="20"/>
          <w:szCs w:val="20"/>
        </w:rPr>
        <w:t xml:space="preserve">к постановлению Администрации </w:t>
      </w:r>
    </w:p>
    <w:p w:rsidR="00EB0C41" w:rsidRPr="00DB6649" w:rsidRDefault="00F84D01" w:rsidP="00EB0C41">
      <w:pPr>
        <w:ind w:left="4956"/>
        <w:jc w:val="right"/>
        <w:rPr>
          <w:sz w:val="20"/>
          <w:szCs w:val="20"/>
        </w:rPr>
      </w:pPr>
      <w:r w:rsidRPr="00DB6649">
        <w:rPr>
          <w:sz w:val="20"/>
          <w:szCs w:val="20"/>
        </w:rPr>
        <w:t>Саркеловского</w:t>
      </w:r>
      <w:r w:rsidR="00EB0C41" w:rsidRPr="00DB6649">
        <w:rPr>
          <w:sz w:val="20"/>
          <w:szCs w:val="20"/>
        </w:rPr>
        <w:t xml:space="preserve"> сельского поселения</w:t>
      </w:r>
    </w:p>
    <w:p w:rsidR="00EB0C41" w:rsidRPr="00DB6649" w:rsidRDefault="00EB0C41" w:rsidP="0054708C">
      <w:pPr>
        <w:ind w:left="4248" w:firstLine="708"/>
        <w:jc w:val="right"/>
        <w:rPr>
          <w:sz w:val="20"/>
          <w:szCs w:val="20"/>
        </w:rPr>
      </w:pPr>
      <w:r w:rsidRPr="00DB6649">
        <w:rPr>
          <w:sz w:val="20"/>
          <w:szCs w:val="20"/>
        </w:rPr>
        <w:t xml:space="preserve"> от _</w:t>
      </w:r>
      <w:r w:rsidR="0054708C" w:rsidRPr="00DB6649">
        <w:rPr>
          <w:sz w:val="20"/>
          <w:szCs w:val="20"/>
        </w:rPr>
        <w:t>________</w:t>
      </w:r>
      <w:r w:rsidRPr="00DB6649">
        <w:rPr>
          <w:sz w:val="20"/>
          <w:szCs w:val="20"/>
        </w:rPr>
        <w:t>______2018 года №___</w:t>
      </w:r>
    </w:p>
    <w:p w:rsidR="00EB0C41" w:rsidRDefault="00EB0C41" w:rsidP="00EB0C41">
      <w:pPr>
        <w:pStyle w:val="af2"/>
        <w:jc w:val="right"/>
        <w:rPr>
          <w:rFonts w:ascii="Times New Roman" w:hAnsi="Times New Roman"/>
          <w:sz w:val="24"/>
          <w:szCs w:val="24"/>
          <w:lang w:eastAsia="ru-RU"/>
        </w:rPr>
      </w:pPr>
    </w:p>
    <w:p w:rsidR="00EB0C41" w:rsidRDefault="00EB0C41" w:rsidP="00EB0C41">
      <w:pPr>
        <w:pStyle w:val="af2"/>
        <w:rPr>
          <w:rFonts w:ascii="Times New Roman" w:hAnsi="Times New Roman"/>
          <w:sz w:val="24"/>
          <w:szCs w:val="24"/>
          <w:lang w:eastAsia="ru-RU"/>
        </w:rPr>
      </w:pP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АДМИНИСТРАТИВНЫЙ РЕГЛАМЕНТ</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ПРЕДОСТАВЛЕНИЯ МУНИЦИПАЛЬНОЙ УСЛУГИ</w:t>
      </w:r>
    </w:p>
    <w:p w:rsidR="00EB0C41" w:rsidRDefault="00EB0C41" w:rsidP="00EB0C41">
      <w:pPr>
        <w:pStyle w:val="af2"/>
        <w:jc w:val="center"/>
        <w:rPr>
          <w:rFonts w:ascii="Times New Roman" w:hAnsi="Times New Roman"/>
          <w:b/>
          <w:bCs/>
          <w:sz w:val="24"/>
          <w:szCs w:val="24"/>
          <w:lang w:eastAsia="ru-RU"/>
        </w:rPr>
      </w:pPr>
      <w:r w:rsidRPr="00BB6CAE">
        <w:rPr>
          <w:rFonts w:ascii="Times New Roman" w:hAnsi="Times New Roman"/>
          <w:b/>
          <w:bCs/>
          <w:sz w:val="24"/>
          <w:szCs w:val="24"/>
          <w:lang w:eastAsia="ru-RU"/>
        </w:rPr>
        <w:t>«В</w:t>
      </w:r>
      <w:r w:rsidR="009E7B6D">
        <w:rPr>
          <w:rFonts w:ascii="Times New Roman" w:hAnsi="Times New Roman"/>
          <w:b/>
          <w:bCs/>
          <w:sz w:val="24"/>
          <w:szCs w:val="24"/>
          <w:lang w:eastAsia="ru-RU"/>
        </w:rPr>
        <w:t>ыдача разрешения на уничтожение и (или)</w:t>
      </w:r>
      <w:r w:rsidRPr="00BB6CAE">
        <w:rPr>
          <w:rFonts w:ascii="Times New Roman" w:hAnsi="Times New Roman"/>
          <w:b/>
          <w:bCs/>
          <w:sz w:val="24"/>
          <w:szCs w:val="24"/>
          <w:lang w:eastAsia="ru-RU"/>
        </w:rPr>
        <w:t xml:space="preserve"> повреждение</w:t>
      </w:r>
      <w:r w:rsidR="009E7B6D">
        <w:rPr>
          <w:rFonts w:ascii="Times New Roman" w:hAnsi="Times New Roman"/>
          <w:b/>
          <w:bCs/>
          <w:sz w:val="24"/>
          <w:szCs w:val="24"/>
          <w:lang w:eastAsia="ru-RU"/>
        </w:rPr>
        <w:t xml:space="preserve"> зеленых насаждений и </w:t>
      </w:r>
      <w:r w:rsidRPr="00BB6CAE">
        <w:rPr>
          <w:rFonts w:ascii="Times New Roman" w:hAnsi="Times New Roman"/>
          <w:b/>
          <w:bCs/>
          <w:sz w:val="24"/>
          <w:szCs w:val="24"/>
          <w:lang w:eastAsia="ru-RU"/>
        </w:rPr>
        <w:t xml:space="preserve">пересадку зеленых насаждений  в </w:t>
      </w:r>
      <w:r w:rsidR="00696B8F">
        <w:rPr>
          <w:rFonts w:ascii="Times New Roman" w:hAnsi="Times New Roman"/>
          <w:b/>
          <w:bCs/>
          <w:sz w:val="24"/>
          <w:szCs w:val="24"/>
          <w:lang w:eastAsia="ru-RU"/>
        </w:rPr>
        <w:t>Саркеловском</w:t>
      </w:r>
      <w:r>
        <w:rPr>
          <w:rFonts w:ascii="Times New Roman" w:hAnsi="Times New Roman"/>
          <w:b/>
          <w:bCs/>
          <w:sz w:val="24"/>
          <w:szCs w:val="24"/>
          <w:lang w:eastAsia="ru-RU"/>
        </w:rPr>
        <w:t xml:space="preserve"> сельском поселении</w:t>
      </w:r>
    </w:p>
    <w:p w:rsidR="00EB0C41" w:rsidRDefault="00EB0C41" w:rsidP="00EB0C41">
      <w:pPr>
        <w:pStyle w:val="af2"/>
        <w:jc w:val="center"/>
        <w:rPr>
          <w:rFonts w:ascii="Times New Roman" w:hAnsi="Times New Roman"/>
          <w:b/>
          <w:bCs/>
          <w:sz w:val="24"/>
          <w:szCs w:val="24"/>
          <w:lang w:eastAsia="ru-RU"/>
        </w:rPr>
      </w:pPr>
    </w:p>
    <w:p w:rsidR="00EB0C41" w:rsidRPr="00BB6CAE" w:rsidRDefault="00EB0C41" w:rsidP="00EB0C41">
      <w:pPr>
        <w:pStyle w:val="af2"/>
        <w:jc w:val="center"/>
        <w:rPr>
          <w:rFonts w:ascii="Times New Roman" w:hAnsi="Times New Roman"/>
          <w:sz w:val="24"/>
          <w:szCs w:val="24"/>
          <w:lang w:eastAsia="ru-RU"/>
        </w:rPr>
      </w:pPr>
      <w:smartTag w:uri="urn:schemas-microsoft-com:office:smarttags" w:element="place">
        <w:r w:rsidRPr="00BB6CAE">
          <w:rPr>
            <w:rFonts w:ascii="Times New Roman" w:hAnsi="Times New Roman"/>
            <w:b/>
            <w:bCs/>
            <w:sz w:val="24"/>
            <w:szCs w:val="24"/>
            <w:lang w:val="en-US" w:eastAsia="ru-RU"/>
          </w:rPr>
          <w:t>I</w:t>
        </w:r>
        <w:r w:rsidRPr="00BB6CAE">
          <w:rPr>
            <w:rFonts w:ascii="Times New Roman" w:hAnsi="Times New Roman"/>
            <w:b/>
            <w:bCs/>
            <w:sz w:val="24"/>
            <w:szCs w:val="24"/>
            <w:lang w:eastAsia="ru-RU"/>
          </w:rPr>
          <w:t>.</w:t>
        </w:r>
      </w:smartTag>
      <w:r w:rsidRPr="00BB6CAE">
        <w:rPr>
          <w:rFonts w:ascii="Times New Roman" w:hAnsi="Times New Roman"/>
          <w:b/>
          <w:bCs/>
          <w:sz w:val="24"/>
          <w:szCs w:val="24"/>
          <w:lang w:eastAsia="ru-RU"/>
        </w:rPr>
        <w:t xml:space="preserve"> Общие положения</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704743"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Цели административного регламента</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1</w:t>
      </w:r>
      <w:r w:rsidRPr="00BB6CAE">
        <w:rPr>
          <w:rFonts w:ascii="Times New Roman" w:hAnsi="Times New Roman"/>
          <w:b/>
          <w:bCs/>
          <w:sz w:val="24"/>
          <w:szCs w:val="24"/>
          <w:lang w:eastAsia="ru-RU"/>
        </w:rPr>
        <w:t xml:space="preserve">. </w:t>
      </w:r>
      <w:r>
        <w:rPr>
          <w:rFonts w:ascii="Times New Roman" w:hAnsi="Times New Roman"/>
          <w:sz w:val="24"/>
          <w:szCs w:val="24"/>
          <w:lang w:eastAsia="ru-RU"/>
        </w:rPr>
        <w:t>Административный регламент А</w:t>
      </w:r>
      <w:r w:rsidRPr="00BB6CAE">
        <w:rPr>
          <w:rFonts w:ascii="Times New Roman" w:hAnsi="Times New Roman"/>
          <w:sz w:val="24"/>
          <w:szCs w:val="24"/>
          <w:lang w:eastAsia="ru-RU"/>
        </w:rPr>
        <w:t xml:space="preserve">дминистрации </w:t>
      </w:r>
      <w:r w:rsidR="00696B8F" w:rsidRPr="00696B8F">
        <w:rPr>
          <w:rFonts w:ascii="Times New Roman" w:hAnsi="Times New Roman"/>
          <w:sz w:val="24"/>
          <w:szCs w:val="24"/>
        </w:rPr>
        <w:t>Саркеловского</w:t>
      </w:r>
      <w:r w:rsidRPr="00BB6CAE">
        <w:rPr>
          <w:rFonts w:ascii="Times New Roman" w:hAnsi="Times New Roman"/>
          <w:sz w:val="24"/>
          <w:szCs w:val="24"/>
          <w:lang w:eastAsia="ru-RU"/>
        </w:rPr>
        <w:t xml:space="preserve"> сельского поселения (далее - Администрация) предоставления муниципальной услуги «В</w:t>
      </w:r>
      <w:r w:rsidR="009E7B6D">
        <w:rPr>
          <w:rFonts w:ascii="Times New Roman" w:hAnsi="Times New Roman"/>
          <w:sz w:val="24"/>
          <w:szCs w:val="24"/>
          <w:lang w:eastAsia="ru-RU"/>
        </w:rPr>
        <w:t>ыдача разрешения на уничтожение</w:t>
      </w:r>
      <w:r w:rsidRPr="00BB6CAE">
        <w:rPr>
          <w:rFonts w:ascii="Times New Roman" w:hAnsi="Times New Roman"/>
          <w:sz w:val="24"/>
          <w:szCs w:val="24"/>
          <w:lang w:eastAsia="ru-RU"/>
        </w:rPr>
        <w:t xml:space="preserve"> </w:t>
      </w:r>
      <w:r w:rsidR="009E7B6D" w:rsidRPr="009E7B6D">
        <w:rPr>
          <w:rFonts w:ascii="Times New Roman" w:hAnsi="Times New Roman"/>
          <w:bCs/>
          <w:sz w:val="24"/>
          <w:szCs w:val="24"/>
          <w:lang w:eastAsia="ru-RU"/>
        </w:rPr>
        <w:t>и (или) повреждение зеленых насаждений и</w:t>
      </w:r>
      <w:r w:rsidR="009E7B6D">
        <w:rPr>
          <w:rFonts w:ascii="Times New Roman" w:hAnsi="Times New Roman"/>
          <w:b/>
          <w:bCs/>
          <w:sz w:val="24"/>
          <w:szCs w:val="24"/>
          <w:lang w:eastAsia="ru-RU"/>
        </w:rPr>
        <w:t xml:space="preserve"> </w:t>
      </w:r>
      <w:r w:rsidRPr="00BB6CAE">
        <w:rPr>
          <w:rFonts w:ascii="Times New Roman" w:hAnsi="Times New Roman"/>
          <w:sz w:val="24"/>
          <w:szCs w:val="24"/>
          <w:lang w:eastAsia="ru-RU"/>
        </w:rPr>
        <w:t xml:space="preserve"> пересадку зеленых насаждений в </w:t>
      </w:r>
      <w:r w:rsidR="00DF395F">
        <w:rPr>
          <w:rFonts w:ascii="Times New Roman" w:hAnsi="Times New Roman"/>
          <w:sz w:val="24"/>
          <w:szCs w:val="24"/>
        </w:rPr>
        <w:t>Саркеловском</w:t>
      </w:r>
      <w:r w:rsidRPr="00BB6CAE">
        <w:rPr>
          <w:rFonts w:ascii="Times New Roman" w:hAnsi="Times New Roman"/>
          <w:sz w:val="24"/>
          <w:szCs w:val="24"/>
          <w:lang w:eastAsia="ru-RU"/>
        </w:rPr>
        <w:t xml:space="preserve"> сельском поселении» разработан в целях повышения качества и доступности муниципальной услуги, определяет сроки и последовательность действий (административных процедур) Администрации по предоставлению муниципальной услуги</w:t>
      </w:r>
      <w:r w:rsidR="009E7B6D">
        <w:rPr>
          <w:rFonts w:ascii="Times New Roman" w:hAnsi="Times New Roman"/>
          <w:sz w:val="24"/>
          <w:szCs w:val="24"/>
          <w:lang w:eastAsia="ru-RU"/>
        </w:rPr>
        <w:t xml:space="preserve"> по выдаче разрешения на уничтожение</w:t>
      </w:r>
      <w:r w:rsidR="009E7B6D" w:rsidRPr="00BB6CAE">
        <w:rPr>
          <w:rFonts w:ascii="Times New Roman" w:hAnsi="Times New Roman"/>
          <w:sz w:val="24"/>
          <w:szCs w:val="24"/>
          <w:lang w:eastAsia="ru-RU"/>
        </w:rPr>
        <w:t xml:space="preserve"> </w:t>
      </w:r>
      <w:r w:rsidR="009E7B6D" w:rsidRPr="009E7B6D">
        <w:rPr>
          <w:rFonts w:ascii="Times New Roman" w:hAnsi="Times New Roman"/>
          <w:bCs/>
          <w:sz w:val="24"/>
          <w:szCs w:val="24"/>
          <w:lang w:eastAsia="ru-RU"/>
        </w:rPr>
        <w:t>и (или) повреждение зеленых насаждений и</w:t>
      </w:r>
      <w:r w:rsidR="009E7B6D">
        <w:rPr>
          <w:rFonts w:ascii="Times New Roman" w:hAnsi="Times New Roman"/>
          <w:b/>
          <w:bCs/>
          <w:sz w:val="24"/>
          <w:szCs w:val="24"/>
          <w:lang w:eastAsia="ru-RU"/>
        </w:rPr>
        <w:t xml:space="preserve"> </w:t>
      </w:r>
      <w:r w:rsidR="009E7B6D" w:rsidRPr="00BB6CAE">
        <w:rPr>
          <w:rFonts w:ascii="Times New Roman" w:hAnsi="Times New Roman"/>
          <w:sz w:val="24"/>
          <w:szCs w:val="24"/>
          <w:lang w:eastAsia="ru-RU"/>
        </w:rPr>
        <w:t xml:space="preserve"> пересадку зеленых насаждений в </w:t>
      </w:r>
      <w:r w:rsidR="003A65F1">
        <w:rPr>
          <w:rFonts w:ascii="Times New Roman" w:hAnsi="Times New Roman"/>
          <w:sz w:val="24"/>
          <w:szCs w:val="24"/>
        </w:rPr>
        <w:t>Саркеловском</w:t>
      </w:r>
      <w:r w:rsidR="009E7B6D" w:rsidRPr="00BB6CAE">
        <w:rPr>
          <w:rFonts w:ascii="Times New Roman" w:hAnsi="Times New Roman"/>
          <w:sz w:val="24"/>
          <w:szCs w:val="24"/>
          <w:lang w:eastAsia="ru-RU"/>
        </w:rPr>
        <w:t xml:space="preserve"> сельском поселении </w:t>
      </w:r>
      <w:r w:rsidRPr="00BB6CAE">
        <w:rPr>
          <w:rFonts w:ascii="Times New Roman" w:hAnsi="Times New Roman"/>
          <w:sz w:val="24"/>
          <w:szCs w:val="24"/>
          <w:lang w:eastAsia="ru-RU"/>
        </w:rPr>
        <w:t xml:space="preserve">(далее – Административный регламент).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704743"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Перечень нормативных правовых актов,</w:t>
      </w:r>
    </w:p>
    <w:p w:rsidR="00EB0C41" w:rsidRPr="00704743"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 xml:space="preserve"> в соответствии с которыми предоставляется муниципальная услуга</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2. Предоставление муниципальной услуги осуществляется в соответствии с: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2.1. Конституцией Рос</w:t>
      </w:r>
      <w:r w:rsidR="009E7B6D">
        <w:rPr>
          <w:rFonts w:ascii="Times New Roman" w:hAnsi="Times New Roman"/>
          <w:sz w:val="24"/>
          <w:szCs w:val="24"/>
          <w:lang w:eastAsia="ru-RU"/>
        </w:rPr>
        <w:t>сийской Федерации от 12.12.1993;</w:t>
      </w:r>
      <w:r w:rsidRPr="00BB6CAE">
        <w:rPr>
          <w:rFonts w:ascii="Times New Roman" w:hAnsi="Times New Roman"/>
          <w:sz w:val="24"/>
          <w:szCs w:val="24"/>
          <w:lang w:eastAsia="ru-RU"/>
        </w:rPr>
        <w:t xml:space="preserve">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2.2. Гражданским кодексом Российской </w:t>
      </w:r>
      <w:r w:rsidR="009E7B6D">
        <w:rPr>
          <w:rFonts w:ascii="Times New Roman" w:hAnsi="Times New Roman"/>
          <w:sz w:val="24"/>
          <w:szCs w:val="24"/>
          <w:lang w:eastAsia="ru-RU"/>
        </w:rPr>
        <w:t>Федерации от 30.11.1994 №51-ФЗ;</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2.3. Федеральным законом от 06.10.2003 № 131-ФЗ «Об общих принципах организации местного самоуправления в Российской Федерации». </w:t>
      </w:r>
    </w:p>
    <w:p w:rsidR="00EB0C41" w:rsidRPr="00353891" w:rsidRDefault="00EB0C41" w:rsidP="00EB0C41">
      <w:pPr>
        <w:pStyle w:val="af2"/>
        <w:jc w:val="both"/>
        <w:rPr>
          <w:rFonts w:ascii="Times New Roman" w:hAnsi="Times New Roman"/>
          <w:sz w:val="24"/>
          <w:szCs w:val="24"/>
          <w:lang w:eastAsia="ru-RU"/>
        </w:rPr>
      </w:pPr>
      <w:r>
        <w:rPr>
          <w:rFonts w:ascii="Times New Roman" w:hAnsi="Times New Roman"/>
          <w:sz w:val="24"/>
          <w:szCs w:val="24"/>
          <w:lang w:eastAsia="ru-RU"/>
        </w:rPr>
        <w:t xml:space="preserve">2.4. </w:t>
      </w:r>
      <w:r w:rsidRPr="00353891">
        <w:rPr>
          <w:rFonts w:ascii="Times New Roman" w:hAnsi="Times New Roman"/>
          <w:sz w:val="24"/>
          <w:szCs w:val="24"/>
          <w:lang w:eastAsia="ru-RU"/>
        </w:rPr>
        <w:t xml:space="preserve">Решением Собрания депутатов </w:t>
      </w:r>
      <w:r w:rsidR="007B1DCB" w:rsidRPr="00353891">
        <w:rPr>
          <w:rFonts w:ascii="Times New Roman" w:hAnsi="Times New Roman"/>
          <w:sz w:val="24"/>
          <w:szCs w:val="24"/>
          <w:lang w:eastAsia="ru-RU"/>
        </w:rPr>
        <w:t>Саркеловского</w:t>
      </w:r>
      <w:r w:rsidRPr="00353891">
        <w:rPr>
          <w:rFonts w:ascii="Times New Roman" w:hAnsi="Times New Roman"/>
          <w:sz w:val="24"/>
          <w:szCs w:val="24"/>
          <w:lang w:eastAsia="ru-RU"/>
        </w:rPr>
        <w:t xml:space="preserve"> сельского поселения от</w:t>
      </w:r>
      <w:r w:rsidR="00353891" w:rsidRPr="00353891">
        <w:rPr>
          <w:rFonts w:ascii="Times New Roman" w:hAnsi="Times New Roman"/>
          <w:sz w:val="24"/>
          <w:szCs w:val="24"/>
          <w:lang w:eastAsia="ru-RU"/>
        </w:rPr>
        <w:t xml:space="preserve"> 03</w:t>
      </w:r>
      <w:r w:rsidRPr="00353891">
        <w:rPr>
          <w:rFonts w:ascii="Times New Roman" w:hAnsi="Times New Roman"/>
          <w:sz w:val="24"/>
          <w:szCs w:val="24"/>
          <w:lang w:eastAsia="ru-RU"/>
        </w:rPr>
        <w:t>.0</w:t>
      </w:r>
      <w:r w:rsidR="00353891" w:rsidRPr="00353891">
        <w:rPr>
          <w:rFonts w:ascii="Times New Roman" w:hAnsi="Times New Roman"/>
          <w:sz w:val="24"/>
          <w:szCs w:val="24"/>
          <w:lang w:eastAsia="ru-RU"/>
        </w:rPr>
        <w:t>6</w:t>
      </w:r>
      <w:r w:rsidRPr="00353891">
        <w:rPr>
          <w:rFonts w:ascii="Times New Roman" w:hAnsi="Times New Roman"/>
          <w:sz w:val="24"/>
          <w:szCs w:val="24"/>
          <w:lang w:eastAsia="ru-RU"/>
        </w:rPr>
        <w:t xml:space="preserve">.2012 г. № </w:t>
      </w:r>
      <w:r w:rsidR="00353891" w:rsidRPr="00353891">
        <w:rPr>
          <w:rFonts w:ascii="Times New Roman" w:hAnsi="Times New Roman"/>
          <w:sz w:val="24"/>
          <w:szCs w:val="24"/>
          <w:lang w:eastAsia="ru-RU"/>
        </w:rPr>
        <w:t>115</w:t>
      </w:r>
      <w:r w:rsidRPr="00353891">
        <w:rPr>
          <w:rFonts w:ascii="Times New Roman" w:hAnsi="Times New Roman"/>
          <w:sz w:val="24"/>
          <w:szCs w:val="24"/>
          <w:lang w:eastAsia="ru-RU"/>
        </w:rPr>
        <w:t xml:space="preserve"> «Об утверждении Генерального </w:t>
      </w:r>
      <w:r w:rsidR="009057B3">
        <w:rPr>
          <w:rFonts w:ascii="Times New Roman" w:hAnsi="Times New Roman"/>
          <w:sz w:val="24"/>
          <w:szCs w:val="24"/>
          <w:lang w:eastAsia="ru-RU"/>
        </w:rPr>
        <w:t xml:space="preserve">плана </w:t>
      </w:r>
      <w:r w:rsidR="00A5352B">
        <w:rPr>
          <w:rFonts w:ascii="Times New Roman" w:hAnsi="Times New Roman"/>
          <w:sz w:val="24"/>
          <w:szCs w:val="24"/>
          <w:lang w:eastAsia="ru-RU"/>
        </w:rPr>
        <w:t>Муниципального образования «</w:t>
      </w:r>
      <w:r w:rsidR="00C00EDC" w:rsidRPr="00353891">
        <w:rPr>
          <w:rFonts w:ascii="Times New Roman" w:hAnsi="Times New Roman"/>
          <w:sz w:val="24"/>
          <w:szCs w:val="24"/>
          <w:lang w:eastAsia="ru-RU"/>
        </w:rPr>
        <w:t>Саркеловско</w:t>
      </w:r>
      <w:r w:rsidR="00A5352B">
        <w:rPr>
          <w:rFonts w:ascii="Times New Roman" w:hAnsi="Times New Roman"/>
          <w:sz w:val="24"/>
          <w:szCs w:val="24"/>
          <w:lang w:eastAsia="ru-RU"/>
        </w:rPr>
        <w:t>е</w:t>
      </w:r>
      <w:r w:rsidRPr="00353891">
        <w:rPr>
          <w:rFonts w:ascii="Times New Roman" w:hAnsi="Times New Roman"/>
          <w:sz w:val="24"/>
          <w:szCs w:val="24"/>
          <w:lang w:eastAsia="ru-RU"/>
        </w:rPr>
        <w:t xml:space="preserve"> сельско</w:t>
      </w:r>
      <w:r w:rsidR="00A5352B">
        <w:rPr>
          <w:rFonts w:ascii="Times New Roman" w:hAnsi="Times New Roman"/>
          <w:sz w:val="24"/>
          <w:szCs w:val="24"/>
          <w:lang w:eastAsia="ru-RU"/>
        </w:rPr>
        <w:t>е поселение»</w:t>
      </w:r>
      <w:r w:rsidRPr="00353891">
        <w:rPr>
          <w:rFonts w:ascii="Times New Roman" w:hAnsi="Times New Roman"/>
          <w:sz w:val="24"/>
          <w:szCs w:val="24"/>
          <w:lang w:eastAsia="ru-RU"/>
        </w:rPr>
        <w:t xml:space="preserve">.  </w:t>
      </w:r>
    </w:p>
    <w:p w:rsidR="00EB0C41" w:rsidRPr="00F508E6" w:rsidRDefault="00EB0C41" w:rsidP="00EB0C41">
      <w:pPr>
        <w:pStyle w:val="af2"/>
        <w:jc w:val="both"/>
        <w:rPr>
          <w:rFonts w:ascii="Times New Roman" w:hAnsi="Times New Roman"/>
          <w:sz w:val="24"/>
          <w:szCs w:val="24"/>
          <w:lang w:eastAsia="ru-RU"/>
        </w:rPr>
      </w:pPr>
      <w:r w:rsidRPr="00F508E6">
        <w:rPr>
          <w:rFonts w:ascii="Times New Roman" w:hAnsi="Times New Roman"/>
          <w:sz w:val="24"/>
          <w:szCs w:val="24"/>
          <w:lang w:eastAsia="ru-RU"/>
        </w:rPr>
        <w:t xml:space="preserve">2.5. Решением Собрания депутатов </w:t>
      </w:r>
      <w:r w:rsidR="007B1DCB" w:rsidRPr="00F508E6">
        <w:rPr>
          <w:rFonts w:ascii="Times New Roman" w:hAnsi="Times New Roman"/>
          <w:sz w:val="24"/>
          <w:szCs w:val="24"/>
          <w:lang w:eastAsia="ru-RU"/>
        </w:rPr>
        <w:t>Саркеловского</w:t>
      </w:r>
      <w:r w:rsidRPr="00F508E6">
        <w:rPr>
          <w:rFonts w:ascii="Times New Roman" w:hAnsi="Times New Roman"/>
          <w:sz w:val="24"/>
          <w:szCs w:val="24"/>
          <w:lang w:eastAsia="ru-RU"/>
        </w:rPr>
        <w:t xml:space="preserve"> сельского поселения от </w:t>
      </w:r>
      <w:r w:rsidR="00353891" w:rsidRPr="00F508E6">
        <w:rPr>
          <w:rFonts w:ascii="Times New Roman" w:hAnsi="Times New Roman"/>
          <w:sz w:val="24"/>
          <w:szCs w:val="24"/>
          <w:lang w:eastAsia="ru-RU"/>
        </w:rPr>
        <w:t>26</w:t>
      </w:r>
      <w:r w:rsidR="00A5352B" w:rsidRPr="00F508E6">
        <w:rPr>
          <w:rFonts w:ascii="Times New Roman" w:hAnsi="Times New Roman"/>
          <w:sz w:val="24"/>
          <w:szCs w:val="24"/>
          <w:lang w:eastAsia="ru-RU"/>
        </w:rPr>
        <w:t>.02.2012 № 39</w:t>
      </w:r>
      <w:r w:rsidR="004E15F0" w:rsidRPr="00F508E6">
        <w:rPr>
          <w:rFonts w:ascii="Times New Roman" w:hAnsi="Times New Roman"/>
          <w:sz w:val="24"/>
          <w:szCs w:val="24"/>
          <w:lang w:eastAsia="ru-RU"/>
        </w:rPr>
        <w:t xml:space="preserve"> </w:t>
      </w:r>
      <w:r w:rsidRPr="00F508E6">
        <w:rPr>
          <w:rFonts w:ascii="Times New Roman" w:hAnsi="Times New Roman"/>
          <w:sz w:val="24"/>
          <w:szCs w:val="24"/>
          <w:lang w:eastAsia="ru-RU"/>
        </w:rPr>
        <w:t>Об утверждении «Правил благоустройства и санитарного содержания населенных пунктов</w:t>
      </w:r>
      <w:r w:rsidR="007B1DCB" w:rsidRPr="00F508E6">
        <w:rPr>
          <w:rFonts w:ascii="Times New Roman" w:hAnsi="Times New Roman"/>
          <w:sz w:val="24"/>
          <w:szCs w:val="24"/>
          <w:lang w:eastAsia="ru-RU"/>
        </w:rPr>
        <w:t xml:space="preserve"> Саркеловского</w:t>
      </w:r>
      <w:r w:rsidRPr="00F508E6">
        <w:rPr>
          <w:rFonts w:ascii="Times New Roman" w:hAnsi="Times New Roman"/>
          <w:sz w:val="24"/>
          <w:szCs w:val="24"/>
          <w:lang w:eastAsia="ru-RU"/>
        </w:rPr>
        <w:t xml:space="preserve"> сельского поселения».</w:t>
      </w:r>
    </w:p>
    <w:p w:rsidR="00EB0C41" w:rsidRPr="00BB6CAE" w:rsidRDefault="00EB0C41" w:rsidP="00EB0C41">
      <w:pPr>
        <w:pStyle w:val="af2"/>
        <w:jc w:val="both"/>
        <w:rPr>
          <w:rFonts w:ascii="Times New Roman" w:hAnsi="Times New Roman"/>
          <w:sz w:val="24"/>
          <w:szCs w:val="24"/>
          <w:lang w:eastAsia="ru-RU"/>
        </w:rPr>
      </w:pPr>
      <w:r>
        <w:rPr>
          <w:rFonts w:ascii="Times New Roman" w:hAnsi="Times New Roman"/>
          <w:sz w:val="24"/>
          <w:szCs w:val="24"/>
          <w:lang w:eastAsia="ru-RU"/>
        </w:rPr>
        <w:t>2.6</w:t>
      </w:r>
      <w:r w:rsidR="00AC1170">
        <w:rPr>
          <w:rFonts w:ascii="Times New Roman" w:hAnsi="Times New Roman"/>
          <w:sz w:val="24"/>
          <w:szCs w:val="24"/>
          <w:lang w:eastAsia="ru-RU"/>
        </w:rPr>
        <w:t>. Уставом М</w:t>
      </w:r>
      <w:r w:rsidRPr="00BB6CAE">
        <w:rPr>
          <w:rFonts w:ascii="Times New Roman" w:hAnsi="Times New Roman"/>
          <w:sz w:val="24"/>
          <w:szCs w:val="24"/>
          <w:lang w:eastAsia="ru-RU"/>
        </w:rPr>
        <w:t>униципального образования «</w:t>
      </w:r>
      <w:r w:rsidR="00177FE9">
        <w:rPr>
          <w:rFonts w:ascii="Times New Roman" w:hAnsi="Times New Roman"/>
          <w:sz w:val="24"/>
          <w:szCs w:val="24"/>
        </w:rPr>
        <w:t>Саркеловское</w:t>
      </w:r>
      <w:r w:rsidRPr="00BB6CAE">
        <w:rPr>
          <w:rFonts w:ascii="Times New Roman" w:hAnsi="Times New Roman"/>
          <w:sz w:val="24"/>
          <w:szCs w:val="24"/>
          <w:lang w:eastAsia="ru-RU"/>
        </w:rPr>
        <w:t xml:space="preserve"> сельское поселение».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Заявители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 Заявителями муниципальной услуги являются юридические лица, индивидуальные предприниматели, физические лица.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II.</w:t>
      </w:r>
      <w:r w:rsidR="00E83BDA">
        <w:rPr>
          <w:rFonts w:ascii="Times New Roman" w:hAnsi="Times New Roman"/>
          <w:b/>
          <w:bCs/>
          <w:sz w:val="24"/>
          <w:szCs w:val="24"/>
          <w:lang w:eastAsia="ru-RU"/>
        </w:rPr>
        <w:t xml:space="preserve"> </w:t>
      </w:r>
      <w:r w:rsidRPr="00BB6CAE">
        <w:rPr>
          <w:rFonts w:ascii="Times New Roman" w:hAnsi="Times New Roman"/>
          <w:b/>
          <w:bCs/>
          <w:sz w:val="24"/>
          <w:szCs w:val="24"/>
          <w:lang w:eastAsia="ru-RU"/>
        </w:rPr>
        <w:t>Стандарт муниципальной услуги</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Наименование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4. Наименование муниципальной услуги: «</w:t>
      </w:r>
      <w:r w:rsidR="00E83BDA">
        <w:rPr>
          <w:rFonts w:ascii="Times New Roman" w:hAnsi="Times New Roman"/>
          <w:sz w:val="24"/>
          <w:szCs w:val="24"/>
          <w:lang w:eastAsia="ru-RU"/>
        </w:rPr>
        <w:t>Выдача разрешения на уничтожение</w:t>
      </w:r>
      <w:r w:rsidR="00E83BDA" w:rsidRPr="00BB6CAE">
        <w:rPr>
          <w:rFonts w:ascii="Times New Roman" w:hAnsi="Times New Roman"/>
          <w:sz w:val="24"/>
          <w:szCs w:val="24"/>
          <w:lang w:eastAsia="ru-RU"/>
        </w:rPr>
        <w:t xml:space="preserve"> </w:t>
      </w:r>
      <w:r w:rsidR="00E83BDA" w:rsidRPr="009E7B6D">
        <w:rPr>
          <w:rFonts w:ascii="Times New Roman" w:hAnsi="Times New Roman"/>
          <w:bCs/>
          <w:sz w:val="24"/>
          <w:szCs w:val="24"/>
          <w:lang w:eastAsia="ru-RU"/>
        </w:rPr>
        <w:t>и (или) повреждение зеленых насаждений и</w:t>
      </w:r>
      <w:r w:rsidR="00E83BDA">
        <w:rPr>
          <w:rFonts w:ascii="Times New Roman" w:hAnsi="Times New Roman"/>
          <w:b/>
          <w:bCs/>
          <w:sz w:val="24"/>
          <w:szCs w:val="24"/>
          <w:lang w:eastAsia="ru-RU"/>
        </w:rPr>
        <w:t xml:space="preserve"> </w:t>
      </w:r>
      <w:r w:rsidR="00E83BDA" w:rsidRPr="00BB6CAE">
        <w:rPr>
          <w:rFonts w:ascii="Times New Roman" w:hAnsi="Times New Roman"/>
          <w:sz w:val="24"/>
          <w:szCs w:val="24"/>
          <w:lang w:eastAsia="ru-RU"/>
        </w:rPr>
        <w:t xml:space="preserve"> пересадку зеленых насаждений в </w:t>
      </w:r>
      <w:r w:rsidR="00E4457B">
        <w:rPr>
          <w:rFonts w:ascii="Times New Roman" w:hAnsi="Times New Roman"/>
          <w:sz w:val="24"/>
          <w:szCs w:val="24"/>
        </w:rPr>
        <w:t>Саркеловском</w:t>
      </w:r>
      <w:r w:rsidR="00E83BDA" w:rsidRPr="00BB6CAE">
        <w:rPr>
          <w:rFonts w:ascii="Times New Roman" w:hAnsi="Times New Roman"/>
          <w:sz w:val="24"/>
          <w:szCs w:val="24"/>
          <w:lang w:eastAsia="ru-RU"/>
        </w:rPr>
        <w:t xml:space="preserve"> сельском поселении </w:t>
      </w:r>
      <w:r w:rsidRPr="00BB6CAE">
        <w:rPr>
          <w:rFonts w:ascii="Times New Roman" w:hAnsi="Times New Roman"/>
          <w:sz w:val="24"/>
          <w:szCs w:val="24"/>
          <w:lang w:eastAsia="ru-RU"/>
        </w:rPr>
        <w:t xml:space="preserve">(далее - муниципальная услуга).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83BDA" w:rsidP="00EB0C41">
      <w:pPr>
        <w:pStyle w:val="af2"/>
        <w:jc w:val="both"/>
        <w:rPr>
          <w:rFonts w:ascii="Times New Roman" w:hAnsi="Times New Roman"/>
          <w:sz w:val="24"/>
          <w:szCs w:val="24"/>
          <w:lang w:eastAsia="ru-RU"/>
        </w:rPr>
      </w:pPr>
      <w:r>
        <w:rPr>
          <w:rFonts w:ascii="Times New Roman" w:hAnsi="Times New Roman"/>
          <w:sz w:val="24"/>
          <w:szCs w:val="24"/>
          <w:lang w:eastAsia="ru-RU"/>
        </w:rPr>
        <w:t xml:space="preserve">  5.  </w:t>
      </w:r>
      <w:r w:rsidR="00EB0C41" w:rsidRPr="00BB6CAE">
        <w:rPr>
          <w:rFonts w:ascii="Times New Roman" w:hAnsi="Times New Roman"/>
          <w:sz w:val="24"/>
          <w:szCs w:val="24"/>
          <w:lang w:eastAsia="ru-RU"/>
        </w:rPr>
        <w:t xml:space="preserve">Наименование органа, непосредственно предоставляющего муниципальную услугу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 Предоставление муниципальной услуги осуществляется Администрацией. Должностные лица, участвующие в предоставлении муниципальной услуги, руководствуются положениями настоящего Административного регламента и несут персональную </w:t>
      </w:r>
      <w:r w:rsidRPr="00BB6CAE">
        <w:rPr>
          <w:rFonts w:ascii="Times New Roman" w:hAnsi="Times New Roman"/>
          <w:sz w:val="24"/>
          <w:szCs w:val="24"/>
          <w:lang w:eastAsia="ru-RU"/>
        </w:rPr>
        <w:lastRenderedPageBreak/>
        <w:t xml:space="preserve">ответственность за предоставление административных процедур и соблюдение сроков, установленных настоящим Административным регламентом.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Результат предоставления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6. Результатом предоставления муниципальной услуги является один из нижеперечисленных вариантов: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6.1. Решение о предоставлении разрешения на уничтожение, повреждение, пересадку зеленых насаждений оформленное постановлением Администрации.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6.2. Решение об отказе в предоставлении разрешения уничтожение, повреждение, пересадку зеленых насаждений  оформленное письменным уведомлением с мотивированным отказом Администрации.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Сроки предоставления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7.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течение 30 календарных дней со дня приема от него необходимых документов.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По выбору заявителя решение ему может быть направлено: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7.1. На бумажном носителе, посредством почтовой связи. </w:t>
      </w:r>
    </w:p>
    <w:p w:rsidR="00EB0C41" w:rsidRPr="00BB6CAE" w:rsidRDefault="00EB0C41" w:rsidP="00F508E6">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7.2. В электронном виде одним из нескольких способов: </w:t>
      </w:r>
    </w:p>
    <w:p w:rsidR="00EB0C41" w:rsidRPr="00BB6CAE" w:rsidRDefault="00EB0C41" w:rsidP="00F508E6">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7.2.1. Направление решения, сформированное автоматизированной системой, без учёта должностного лица направляется на адрес электронной почты, указанный заявителем. </w:t>
      </w:r>
    </w:p>
    <w:p w:rsidR="00EB0C41" w:rsidRPr="00BB6CAE" w:rsidRDefault="00EB0C41" w:rsidP="00F508E6">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7.2.2. Направление решения, без заявления электронной почты, с отметкой о лице, его сформировавшим направляется на адрес электронной почты, указанной заявителем. </w:t>
      </w:r>
    </w:p>
    <w:p w:rsidR="00EB0C41" w:rsidRPr="00BB6CAE" w:rsidRDefault="00EB0C41" w:rsidP="00F508E6">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8. Заявитель может лично получить результат предоставления муниципальной услуги. Время ожидания в очереди на получение результата предоставления услуги не должно превышать 30 минут. </w:t>
      </w:r>
    </w:p>
    <w:p w:rsidR="00EB0C41" w:rsidRPr="00BB6CAE" w:rsidRDefault="00EB0C41" w:rsidP="00F508E6">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9. Результат предоставления муниципальной услуги учитывается в реестре принятых заявлений Администрации.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Правовое основание предоставления муниципальной услуги</w:t>
      </w:r>
    </w:p>
    <w:p w:rsidR="00EB0C41" w:rsidRPr="00E83BDA" w:rsidRDefault="00EB0C41" w:rsidP="00EB0C41">
      <w:pPr>
        <w:pStyle w:val="af2"/>
        <w:jc w:val="both"/>
        <w:rPr>
          <w:rFonts w:ascii="Times New Roman" w:hAnsi="Times New Roman"/>
          <w:color w:val="FF0000"/>
          <w:sz w:val="24"/>
          <w:szCs w:val="24"/>
          <w:lang w:eastAsia="ru-RU"/>
        </w:rPr>
      </w:pPr>
      <w:r w:rsidRPr="00BB6CAE">
        <w:rPr>
          <w:rFonts w:ascii="Times New Roman" w:hAnsi="Times New Roman"/>
          <w:sz w:val="24"/>
          <w:szCs w:val="24"/>
          <w:lang w:eastAsia="ru-RU"/>
        </w:rPr>
        <w:t>10. Правовым основанием для предоставления муниципальной услуги является отнесение к вопросу местного знач</w:t>
      </w:r>
      <w:r w:rsidR="00E83BDA">
        <w:rPr>
          <w:rFonts w:ascii="Times New Roman" w:hAnsi="Times New Roman"/>
          <w:sz w:val="24"/>
          <w:szCs w:val="24"/>
          <w:lang w:eastAsia="ru-RU"/>
        </w:rPr>
        <w:t>ения сельского поселения выдачи разрешения на уничтожение</w:t>
      </w:r>
      <w:r w:rsidR="00E83BDA" w:rsidRPr="00BB6CAE">
        <w:rPr>
          <w:rFonts w:ascii="Times New Roman" w:hAnsi="Times New Roman"/>
          <w:sz w:val="24"/>
          <w:szCs w:val="24"/>
          <w:lang w:eastAsia="ru-RU"/>
        </w:rPr>
        <w:t xml:space="preserve"> </w:t>
      </w:r>
      <w:r w:rsidR="00E83BDA" w:rsidRPr="009E7B6D">
        <w:rPr>
          <w:rFonts w:ascii="Times New Roman" w:hAnsi="Times New Roman"/>
          <w:bCs/>
          <w:sz w:val="24"/>
          <w:szCs w:val="24"/>
          <w:lang w:eastAsia="ru-RU"/>
        </w:rPr>
        <w:t>и (или) повреждение зеленых насаждений и</w:t>
      </w:r>
      <w:r w:rsidR="00E83BDA">
        <w:rPr>
          <w:rFonts w:ascii="Times New Roman" w:hAnsi="Times New Roman"/>
          <w:b/>
          <w:bCs/>
          <w:sz w:val="24"/>
          <w:szCs w:val="24"/>
          <w:lang w:eastAsia="ru-RU"/>
        </w:rPr>
        <w:t xml:space="preserve"> </w:t>
      </w:r>
      <w:r w:rsidR="00E83BDA" w:rsidRPr="00BB6CAE">
        <w:rPr>
          <w:rFonts w:ascii="Times New Roman" w:hAnsi="Times New Roman"/>
          <w:sz w:val="24"/>
          <w:szCs w:val="24"/>
          <w:lang w:eastAsia="ru-RU"/>
        </w:rPr>
        <w:t xml:space="preserve"> пересадку</w:t>
      </w:r>
      <w:r w:rsidR="00E83BDA">
        <w:rPr>
          <w:rFonts w:ascii="Times New Roman" w:hAnsi="Times New Roman"/>
          <w:sz w:val="24"/>
          <w:szCs w:val="24"/>
          <w:lang w:eastAsia="ru-RU"/>
        </w:rPr>
        <w:t xml:space="preserve"> зеленых насаждений </w:t>
      </w:r>
      <w:r w:rsidRPr="00BB6CAE">
        <w:rPr>
          <w:rFonts w:ascii="Times New Roman" w:hAnsi="Times New Roman"/>
          <w:sz w:val="24"/>
          <w:szCs w:val="24"/>
          <w:lang w:eastAsia="ru-RU"/>
        </w:rPr>
        <w:t xml:space="preserve"> в соответствии с пунктом </w:t>
      </w:r>
      <w:r w:rsidRPr="004E15F0">
        <w:rPr>
          <w:rFonts w:ascii="Times New Roman" w:hAnsi="Times New Roman"/>
          <w:sz w:val="24"/>
          <w:szCs w:val="24"/>
          <w:lang w:eastAsia="ru-RU"/>
        </w:rPr>
        <w:t>19 части 1 статьи 14 Федерального закона от 06.10.2003 № 131-ФЗ «Об общих принципах организации местного самоуправления в Российской Федерации».</w:t>
      </w:r>
      <w:r w:rsidRPr="00E83BDA">
        <w:rPr>
          <w:rFonts w:ascii="Times New Roman" w:hAnsi="Times New Roman"/>
          <w:color w:val="FF0000"/>
          <w:sz w:val="24"/>
          <w:szCs w:val="24"/>
          <w:lang w:eastAsia="ru-RU"/>
        </w:rPr>
        <w:t xml:space="preserve">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AD1F76">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Перечень документов, необходимых для предоставления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 Для получения муниципальной услуги заявитель представляет следующие документы: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11.1. Заявление о выдаче разрешения уничтожение, повреждение, пересадку зеленых насаждений (приложение 1 к настоящему Административному регламенту).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11.2. Копию паспорта гражданина Российской Федерации или иного документа, удостоверяющего личность заявителя.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11.3. 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11.4. Копию паспорта гражданина Российской Федерации или иного документа, удостоверяющего личность законного представителя (если уполномочен законный представитель).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11.5. Копию свидетельства о государственной регистрации юридического лица (для юридических лиц).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11.6. Выписку из Единого государственного реестра юридических лиц (для юридических лиц).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11.7. Копию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lastRenderedPageBreak/>
        <w:t xml:space="preserve">11.8. Выписку из Единого государственного реестра индивидуальных предпринимателей (для индивидуальных предпринимателей).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11.9. Основания для проведения работ, требующих уничтожение, повреждение, пересадку зеленых насаждений.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11.10. План-схема расположения зеленых насаждений, подлежащих повреждению, уничтожению, с указанием их количества и иных параметров.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11.11. Копию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уничтожение, повреждение, пересадку зеленых насаждений, расположенных на территории земельного участка многоквартирного жилого дома, находящегося в общей долевой собственности или владельцев смежных земельных участков.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11.12. Копию плана благоустройства территории из согласованного проекта на строительство или реконструкцию строения (при наличии).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11.13. Письменное обязательство заявителя муниципальной услуги о проведении работ по восстановлению зеленых насаждений за счет собственных средств, с указанием видов и параметров работ.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11.14. Документы, указанные в подпунктах 11.1 – 11.4, 11.9 – 11.13, предоставляются непосредственно заявителем, в подпунктах 11.5 – 11.8, могут поступать в Администрацию по межведомственному взаимодействию.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При обращении в Администрацию заявитель, представивший документы в копиях, не заверенные нотариально или органами, выдавшими данные документы в установленном порядке, предоставляет их в орган местного самоуправления вместе с оригиналами. Копии после проверки их соответствия оригиналам заверяется должностным лицом органа местного самоуправления, ответственным за прием документов.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AD1F76">
      <w:pPr>
        <w:pStyle w:val="af2"/>
        <w:jc w:val="center"/>
        <w:rPr>
          <w:rFonts w:ascii="Times New Roman" w:hAnsi="Times New Roman"/>
          <w:b/>
          <w:sz w:val="24"/>
          <w:szCs w:val="24"/>
          <w:lang w:eastAsia="ru-RU"/>
        </w:rPr>
      </w:pPr>
      <w:r w:rsidRPr="00704743">
        <w:rPr>
          <w:rFonts w:ascii="Times New Roman" w:hAnsi="Times New Roman"/>
          <w:b/>
          <w:sz w:val="24"/>
          <w:szCs w:val="24"/>
          <w:lang w:eastAsia="ru-RU"/>
        </w:rPr>
        <w:t>Перечень оснований для отказа в предоставлении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12. Решение об отказе в выдаче разрешения уничтожение, повреждение, пересадку зеленых насаждений, принимается исключительно по следующим основаниям: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12.1. Отсутствие права на объект или объекты недвижимости в пределах территории, на которой предполагается уничтожение, повреждение, пересадка зеленых насаждений, санитарная обрезка деревьев.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12.2. Отсутствие основания на уничтожение, повреждение, пересадка зеленых насаждений, санитарная обрезка деревьев.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12.3. Отсутствие согласованного проекта плана благоустройства территории.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12.4. Отсутствие положительного решения общего собрания собственников помещений при планируемом уничтожении, повреждении, пересадки зеленых насаждений, санитарной обрезки деревьев,</w:t>
      </w:r>
      <w:r w:rsidR="00EE5CC8" w:rsidRPr="00EE5CC8">
        <w:rPr>
          <w:rFonts w:ascii="Times New Roman" w:hAnsi="Times New Roman"/>
          <w:sz w:val="24"/>
          <w:szCs w:val="24"/>
          <w:lang w:eastAsia="ru-RU"/>
        </w:rPr>
        <w:t xml:space="preserve"> </w:t>
      </w:r>
      <w:r w:rsidRPr="00BB6CAE">
        <w:rPr>
          <w:rFonts w:ascii="Times New Roman" w:hAnsi="Times New Roman"/>
          <w:sz w:val="24"/>
          <w:szCs w:val="24"/>
          <w:lang w:eastAsia="ru-RU"/>
        </w:rPr>
        <w:t xml:space="preserve">располагающихся на территории земельного участка многоквартирного дома, находящихся в общей долевой собственности, владельцев смежных земельных участков.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12.5. Подача заявления о получении разрешения на уничтожение, повреждение, пересадку зеленых насаждений, санитарной обрезки деревьев с нарушением установленных требований или заявления, содержащего недостоверные сведения.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4A042E">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Размер платы, взимаемой с заявителя при предоставлении муниципальной услуги и способ её взимания.</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13. Муниципальная услуга предоставляется бесплатно.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МАКСИМАЛЬНЫЙ СРОК ОЖИДАНИЯ В ОЧЕРЕДИ ПРИ ПОДАЧЕ ЗАПРОСА О ПРЕДОСТАВЛЕНИИ МУНИЦИЦПАЛЬНОЙ УСЛУГИ И ПОЛУЧЕНИИ РЕЗУЛЬТАТА ПРЕДОСТАВЛЕНИЯ МУНИЦИЦИПАЛЬНОЙ УСЛУГИ</w:t>
      </w:r>
    </w:p>
    <w:p w:rsidR="004A042E" w:rsidRPr="004A042E" w:rsidRDefault="004A042E" w:rsidP="00EB0C41">
      <w:pPr>
        <w:pStyle w:val="af2"/>
        <w:jc w:val="center"/>
        <w:rPr>
          <w:rFonts w:ascii="Times New Roman" w:hAnsi="Times New Roman"/>
          <w:b/>
          <w:sz w:val="24"/>
          <w:szCs w:val="24"/>
          <w:lang w:eastAsia="ru-RU"/>
        </w:rPr>
      </w:pP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14. Максимальный срок ожидания в очереди при подаче запроса о предоставлении муниципальной услуги и при получении результата представления данной муниципальной услуги не должен превышать более 30 минут. </w:t>
      </w:r>
    </w:p>
    <w:p w:rsidR="00EB0C41"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sz w:val="24"/>
          <w:szCs w:val="24"/>
          <w:lang w:eastAsia="ru-RU"/>
        </w:rPr>
      </w:pPr>
    </w:p>
    <w:p w:rsidR="00EB0C41" w:rsidRDefault="00EB0C41" w:rsidP="00EB0C41">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СРОК РЕГИСТРАЦИИ ЗАПРОСА ЗАЯВИТЕЛЯ О ПРЕДОСТАВЛЕНИИ МУНИЦИПАЛЬНОЙ УСЛУГИ</w:t>
      </w:r>
    </w:p>
    <w:p w:rsidR="004A042E" w:rsidRPr="004A042E" w:rsidRDefault="004A042E" w:rsidP="00EB0C41">
      <w:pPr>
        <w:pStyle w:val="af2"/>
        <w:jc w:val="center"/>
        <w:rPr>
          <w:rFonts w:ascii="Times New Roman" w:hAnsi="Times New Roman"/>
          <w:b/>
          <w:sz w:val="24"/>
          <w:szCs w:val="24"/>
          <w:lang w:eastAsia="ru-RU"/>
        </w:rPr>
      </w:pP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15. Срок регистрации запроса заявителя о предоставлении муниципальной услуги не должен превышать 10 минут.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ПОРЯДОК ИНФОРМИРОВАНИЯ О ПРАВИЛАХ ПРЕДОСТАВЛЕНИЯ МУНИЦИПАЛЬНОЙ УСЛУГИ</w:t>
      </w:r>
    </w:p>
    <w:p w:rsidR="004A042E" w:rsidRPr="004A042E" w:rsidRDefault="004A042E" w:rsidP="00EB0C41">
      <w:pPr>
        <w:pStyle w:val="af2"/>
        <w:jc w:val="center"/>
        <w:rPr>
          <w:rFonts w:ascii="Times New Roman" w:hAnsi="Times New Roman"/>
          <w:b/>
          <w:sz w:val="24"/>
          <w:szCs w:val="24"/>
          <w:lang w:eastAsia="ru-RU"/>
        </w:rPr>
      </w:pP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 Информация о муниципальной услуге предоставляется: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16.1. В помещениях Администрации на информационных стендах.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16.2. По телефону работниками Администрации.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16.3. По почте и электронной почте.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 На информационных стендах размещается следующая информация: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16.4.1. Месторасположение, режим работы, номера телефонов и электронной почты Администрации.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16.4.2. Извлечение из текста Административного регламента, включая формы документов.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16.4.3. Извлечение из законодательных и иных нормативных правовых актов, содержащих нормы, регулирующих предоставление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16.4.4. График приёма получателей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16.4.5. Блок-схема по предоставлению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Блок-схема включает в себя описание последовательности действий предоставления муниципальной услуги (приложение 2 к настоящему Административному регламенту).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16.4.6. Порядок обжалования действий (бездействие) и решений, осуществляемых (принятых) в ходе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16.5. Раздаточные информационные материалы находятся в помещениях, предназначенных для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16.6. При ответах на телефонные звонки и обращения граждан работники Администрации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отчества работника, принявшего телефонный звонок, а также, по желанию обратившегося лица, ему должны быть сообщены способы получения информации по вопросам предоставления муниципальной услуги, график приёма и адрес Администрации (при необходимости маршрут проезда), требования к письменному запросу.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17. Месторасположение, адреса, контактные телефоны администрации сельского поселения, дни и время работы Администрации, время приёма граждан и справочные телефоны работников, ответственных за информирование о предоставлении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17.1. Администрация </w:t>
      </w:r>
      <w:r w:rsidR="00BA1DAA" w:rsidRPr="00696B8F">
        <w:rPr>
          <w:rFonts w:ascii="Times New Roman" w:hAnsi="Times New Roman"/>
          <w:sz w:val="24"/>
          <w:szCs w:val="24"/>
        </w:rPr>
        <w:t>Саркеловского</w:t>
      </w:r>
      <w:r w:rsidRPr="00BB6CAE">
        <w:rPr>
          <w:rFonts w:ascii="Times New Roman" w:hAnsi="Times New Roman"/>
          <w:sz w:val="24"/>
          <w:szCs w:val="24"/>
          <w:lang w:eastAsia="ru-RU"/>
        </w:rPr>
        <w:t xml:space="preserve"> сельского поселения располагается по адресу: </w:t>
      </w:r>
    </w:p>
    <w:p w:rsidR="00135B8A" w:rsidRPr="00135B8A" w:rsidRDefault="00135B8A" w:rsidP="00135B8A">
      <w:pPr>
        <w:tabs>
          <w:tab w:val="left" w:pos="6020"/>
        </w:tabs>
      </w:pPr>
      <w:r w:rsidRPr="00135B8A">
        <w:t xml:space="preserve">347305, Ростовская область, Цимлянский район,  </w:t>
      </w:r>
    </w:p>
    <w:p w:rsidR="00135B8A" w:rsidRPr="004D3C2F" w:rsidRDefault="00135B8A" w:rsidP="00135B8A">
      <w:pPr>
        <w:tabs>
          <w:tab w:val="left" w:pos="6020"/>
        </w:tabs>
        <w:rPr>
          <w:sz w:val="28"/>
          <w:szCs w:val="28"/>
        </w:rPr>
      </w:pPr>
      <w:r w:rsidRPr="00135B8A">
        <w:t>пос. Саркел, ул. Винзаводская,</w:t>
      </w:r>
      <w:r w:rsidR="00247E47">
        <w:t xml:space="preserve"> д.</w:t>
      </w:r>
      <w:r w:rsidRPr="00135B8A">
        <w:t>3</w:t>
      </w:r>
      <w:r w:rsidR="00247E47">
        <w:t>;</w:t>
      </w:r>
      <w:r>
        <w:t xml:space="preserve"> </w:t>
      </w:r>
      <w:r w:rsidRPr="00135B8A">
        <w:rPr>
          <w:lang w:val="en-US"/>
        </w:rPr>
        <w:t>E</w:t>
      </w:r>
      <w:r w:rsidRPr="00135B8A">
        <w:t>-</w:t>
      </w:r>
      <w:r w:rsidRPr="00135B8A">
        <w:rPr>
          <w:lang w:val="en-US"/>
        </w:rPr>
        <w:t>mail</w:t>
      </w:r>
      <w:r w:rsidRPr="00135B8A">
        <w:t xml:space="preserve">: </w:t>
      </w:r>
      <w:hyperlink r:id="rId7" w:history="1">
        <w:r w:rsidRPr="00135B8A">
          <w:rPr>
            <w:rStyle w:val="af3"/>
            <w:lang w:val="en-US"/>
          </w:rPr>
          <w:t>sp</w:t>
        </w:r>
        <w:r w:rsidRPr="00135B8A">
          <w:rPr>
            <w:rStyle w:val="af3"/>
          </w:rPr>
          <w:t>41425@</w:t>
        </w:r>
        <w:r w:rsidRPr="00135B8A">
          <w:rPr>
            <w:rStyle w:val="af3"/>
            <w:lang w:val="en-US"/>
          </w:rPr>
          <w:t>donpac</w:t>
        </w:r>
        <w:r w:rsidRPr="00135B8A">
          <w:rPr>
            <w:rStyle w:val="af3"/>
          </w:rPr>
          <w:t>.</w:t>
        </w:r>
        <w:r w:rsidRPr="00135B8A">
          <w:rPr>
            <w:rStyle w:val="af3"/>
            <w:lang w:val="en-US"/>
          </w:rPr>
          <w:t>ru</w:t>
        </w:r>
      </w:hyperlink>
      <w:r w:rsidRPr="00135B8A">
        <w:t>. Тел./факс 8(86391) 43-3-42</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Дни и время работы Администрации, время приёма граждан: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Время работы: понедельник </w:t>
      </w:r>
      <w:r>
        <w:rPr>
          <w:rFonts w:ascii="Times New Roman" w:hAnsi="Times New Roman"/>
          <w:sz w:val="24"/>
          <w:szCs w:val="24"/>
          <w:lang w:eastAsia="ru-RU"/>
        </w:rPr>
        <w:t xml:space="preserve">- </w:t>
      </w:r>
      <w:r w:rsidRPr="00BB6CAE">
        <w:rPr>
          <w:rFonts w:ascii="Times New Roman" w:hAnsi="Times New Roman"/>
          <w:sz w:val="24"/>
          <w:szCs w:val="24"/>
          <w:lang w:eastAsia="ru-RU"/>
        </w:rPr>
        <w:t xml:space="preserve">пятница </w:t>
      </w:r>
      <w:r>
        <w:rPr>
          <w:rFonts w:ascii="Times New Roman" w:hAnsi="Times New Roman"/>
          <w:sz w:val="24"/>
          <w:szCs w:val="24"/>
          <w:lang w:eastAsia="ru-RU"/>
        </w:rPr>
        <w:t>с</w:t>
      </w:r>
      <w:r w:rsidR="00247E47">
        <w:rPr>
          <w:rFonts w:ascii="Times New Roman" w:hAnsi="Times New Roman"/>
          <w:sz w:val="24"/>
          <w:szCs w:val="24"/>
          <w:lang w:eastAsia="ru-RU"/>
        </w:rPr>
        <w:t xml:space="preserve"> </w:t>
      </w:r>
      <w:r w:rsidR="00135B8A">
        <w:rPr>
          <w:rFonts w:ascii="Times New Roman" w:hAnsi="Times New Roman"/>
          <w:sz w:val="24"/>
          <w:szCs w:val="24"/>
          <w:lang w:eastAsia="ru-RU"/>
        </w:rPr>
        <w:t>08</w:t>
      </w:r>
      <w:r>
        <w:rPr>
          <w:rFonts w:ascii="Times New Roman" w:hAnsi="Times New Roman"/>
          <w:sz w:val="24"/>
          <w:szCs w:val="24"/>
          <w:lang w:eastAsia="ru-RU"/>
        </w:rPr>
        <w:t xml:space="preserve"> </w:t>
      </w:r>
      <w:r w:rsidR="00AD1F76">
        <w:rPr>
          <w:rFonts w:ascii="Times New Roman" w:hAnsi="Times New Roman"/>
          <w:sz w:val="24"/>
          <w:szCs w:val="24"/>
          <w:lang w:eastAsia="ru-RU"/>
        </w:rPr>
        <w:t>-</w:t>
      </w:r>
      <w:r w:rsidR="00135B8A">
        <w:rPr>
          <w:rFonts w:ascii="Times New Roman" w:hAnsi="Times New Roman"/>
          <w:sz w:val="24"/>
          <w:szCs w:val="24"/>
          <w:lang w:eastAsia="ru-RU"/>
        </w:rPr>
        <w:t>3</w:t>
      </w:r>
      <w:r w:rsidR="00AD1F76">
        <w:rPr>
          <w:rFonts w:ascii="Times New Roman" w:hAnsi="Times New Roman"/>
          <w:sz w:val="24"/>
          <w:szCs w:val="24"/>
          <w:lang w:eastAsia="ru-RU"/>
        </w:rPr>
        <w:t>0 до 16-</w:t>
      </w:r>
      <w:r w:rsidR="00135B8A">
        <w:rPr>
          <w:rFonts w:ascii="Times New Roman" w:hAnsi="Times New Roman"/>
          <w:sz w:val="24"/>
          <w:szCs w:val="24"/>
          <w:lang w:eastAsia="ru-RU"/>
        </w:rPr>
        <w:t>45</w:t>
      </w:r>
      <w:r w:rsidRPr="00BB6CAE">
        <w:rPr>
          <w:rFonts w:ascii="Times New Roman" w:hAnsi="Times New Roman"/>
          <w:sz w:val="24"/>
          <w:szCs w:val="24"/>
          <w:lang w:eastAsia="ru-RU"/>
        </w:rPr>
        <w:t xml:space="preserve"> </w:t>
      </w:r>
      <w:r>
        <w:rPr>
          <w:rFonts w:ascii="Times New Roman" w:hAnsi="Times New Roman"/>
          <w:sz w:val="24"/>
          <w:szCs w:val="24"/>
          <w:lang w:eastAsia="ru-RU"/>
        </w:rPr>
        <w:t>час.</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Обеденный перерыв: с 12-00 до 1</w:t>
      </w:r>
      <w:r w:rsidR="00135B8A">
        <w:rPr>
          <w:rFonts w:ascii="Times New Roman" w:hAnsi="Times New Roman"/>
          <w:sz w:val="24"/>
          <w:szCs w:val="24"/>
          <w:lang w:eastAsia="ru-RU"/>
        </w:rPr>
        <w:t>2-45</w:t>
      </w:r>
      <w:r w:rsidRPr="00BB6CAE">
        <w:rPr>
          <w:rFonts w:ascii="Times New Roman" w:hAnsi="Times New Roman"/>
          <w:sz w:val="24"/>
          <w:szCs w:val="24"/>
          <w:lang w:eastAsia="ru-RU"/>
        </w:rPr>
        <w:t xml:space="preserve"> </w:t>
      </w:r>
      <w:r>
        <w:rPr>
          <w:rFonts w:ascii="Times New Roman" w:hAnsi="Times New Roman"/>
          <w:sz w:val="24"/>
          <w:szCs w:val="24"/>
          <w:lang w:eastAsia="ru-RU"/>
        </w:rPr>
        <w:t>час.</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Выходные дни: суббота-воскресенье</w:t>
      </w:r>
      <w:r>
        <w:rPr>
          <w:rFonts w:ascii="Times New Roman" w:hAnsi="Times New Roman"/>
          <w:sz w:val="24"/>
          <w:szCs w:val="24"/>
          <w:lang w:eastAsia="ru-RU"/>
        </w:rPr>
        <w:t>.</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Справочные телефоны работников, ответственных за информирование предоставления муниципальной услуги: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5580"/>
        <w:gridCol w:w="3060"/>
      </w:tblGrid>
      <w:tr w:rsidR="00EB0C41" w:rsidRPr="00BB6CAE" w:rsidTr="00012E4B">
        <w:trPr>
          <w:tblCellSpacing w:w="0" w:type="dxa"/>
        </w:trPr>
        <w:tc>
          <w:tcPr>
            <w:tcW w:w="1005" w:type="dxa"/>
            <w:tcBorders>
              <w:top w:val="outset" w:sz="6" w:space="0" w:color="auto"/>
              <w:left w:val="outset" w:sz="6" w:space="0" w:color="auto"/>
              <w:bottom w:val="outset" w:sz="6" w:space="0" w:color="auto"/>
              <w:right w:val="outset" w:sz="6" w:space="0" w:color="auto"/>
            </w:tcBorders>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b/>
                <w:bCs/>
                <w:sz w:val="24"/>
                <w:szCs w:val="24"/>
                <w:lang w:eastAsia="ru-RU"/>
              </w:rPr>
              <w:t xml:space="preserve">№ </w:t>
            </w:r>
          </w:p>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b/>
                <w:bCs/>
                <w:sz w:val="24"/>
                <w:szCs w:val="24"/>
                <w:lang w:eastAsia="ru-RU"/>
              </w:rPr>
              <w:t>п</w:t>
            </w:r>
            <w:r w:rsidRPr="00A60449">
              <w:rPr>
                <w:rFonts w:ascii="Times New Roman" w:hAnsi="Times New Roman"/>
                <w:b/>
                <w:bCs/>
                <w:sz w:val="24"/>
                <w:szCs w:val="24"/>
                <w:lang w:val="en-US" w:eastAsia="ru-RU"/>
              </w:rPr>
              <w:t>/</w:t>
            </w:r>
            <w:r w:rsidRPr="00A60449">
              <w:rPr>
                <w:rFonts w:ascii="Times New Roman" w:hAnsi="Times New Roman"/>
                <w:b/>
                <w:bCs/>
                <w:sz w:val="24"/>
                <w:szCs w:val="24"/>
                <w:lang w:eastAsia="ru-RU"/>
              </w:rPr>
              <w:t xml:space="preserve">п </w:t>
            </w:r>
          </w:p>
        </w:tc>
        <w:tc>
          <w:tcPr>
            <w:tcW w:w="5580" w:type="dxa"/>
            <w:tcBorders>
              <w:top w:val="outset" w:sz="6" w:space="0" w:color="auto"/>
              <w:left w:val="outset" w:sz="6" w:space="0" w:color="auto"/>
              <w:bottom w:val="outset" w:sz="6" w:space="0" w:color="auto"/>
              <w:right w:val="outset" w:sz="6" w:space="0" w:color="auto"/>
            </w:tcBorders>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b/>
                <w:bCs/>
                <w:sz w:val="24"/>
                <w:szCs w:val="24"/>
                <w:lang w:eastAsia="ru-RU"/>
              </w:rPr>
              <w:t xml:space="preserve">специалист </w:t>
            </w:r>
          </w:p>
        </w:tc>
        <w:tc>
          <w:tcPr>
            <w:tcW w:w="3060" w:type="dxa"/>
            <w:tcBorders>
              <w:top w:val="outset" w:sz="6" w:space="0" w:color="auto"/>
              <w:left w:val="outset" w:sz="6" w:space="0" w:color="auto"/>
              <w:bottom w:val="outset" w:sz="6" w:space="0" w:color="auto"/>
              <w:right w:val="outset" w:sz="6" w:space="0" w:color="auto"/>
            </w:tcBorders>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Телефон </w:t>
            </w:r>
          </w:p>
        </w:tc>
      </w:tr>
      <w:tr w:rsidR="00EB0C41" w:rsidRPr="00BB6CAE" w:rsidTr="00012E4B">
        <w:trPr>
          <w:tblCellSpacing w:w="0" w:type="dxa"/>
        </w:trPr>
        <w:tc>
          <w:tcPr>
            <w:tcW w:w="1005" w:type="dxa"/>
            <w:tcBorders>
              <w:top w:val="outset" w:sz="6" w:space="0" w:color="auto"/>
              <w:left w:val="outset" w:sz="6" w:space="0" w:color="auto"/>
              <w:bottom w:val="outset" w:sz="6" w:space="0" w:color="auto"/>
              <w:right w:val="outset" w:sz="6" w:space="0" w:color="auto"/>
            </w:tcBorders>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1 </w:t>
            </w:r>
          </w:p>
        </w:tc>
        <w:tc>
          <w:tcPr>
            <w:tcW w:w="5580" w:type="dxa"/>
            <w:tcBorders>
              <w:top w:val="outset" w:sz="6" w:space="0" w:color="auto"/>
              <w:left w:val="outset" w:sz="6" w:space="0" w:color="auto"/>
              <w:bottom w:val="outset" w:sz="6" w:space="0" w:color="auto"/>
              <w:right w:val="outset" w:sz="6" w:space="0" w:color="auto"/>
            </w:tcBorders>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Специалист </w:t>
            </w:r>
          </w:p>
        </w:tc>
        <w:tc>
          <w:tcPr>
            <w:tcW w:w="3060" w:type="dxa"/>
            <w:tcBorders>
              <w:top w:val="outset" w:sz="6" w:space="0" w:color="auto"/>
              <w:left w:val="outset" w:sz="6" w:space="0" w:color="auto"/>
              <w:bottom w:val="outset" w:sz="6" w:space="0" w:color="auto"/>
              <w:right w:val="outset" w:sz="6" w:space="0" w:color="auto"/>
            </w:tcBorders>
          </w:tcPr>
          <w:p w:rsidR="00EB0C41" w:rsidRPr="00A60449" w:rsidRDefault="00EB0C41" w:rsidP="001E29CA">
            <w:pPr>
              <w:pStyle w:val="af2"/>
              <w:rPr>
                <w:rFonts w:ascii="Times New Roman" w:hAnsi="Times New Roman"/>
                <w:sz w:val="24"/>
                <w:szCs w:val="24"/>
                <w:lang w:eastAsia="ru-RU"/>
              </w:rPr>
            </w:pPr>
            <w:r w:rsidRPr="00A60449">
              <w:rPr>
                <w:rFonts w:ascii="Times New Roman" w:hAnsi="Times New Roman"/>
                <w:sz w:val="24"/>
                <w:szCs w:val="24"/>
                <w:lang w:eastAsia="ru-RU"/>
              </w:rPr>
              <w:t>8 (863</w:t>
            </w:r>
            <w:r w:rsidR="00AD1F76">
              <w:rPr>
                <w:rFonts w:ascii="Times New Roman" w:hAnsi="Times New Roman"/>
                <w:sz w:val="24"/>
                <w:szCs w:val="24"/>
                <w:lang w:eastAsia="ru-RU"/>
              </w:rPr>
              <w:t>91)</w:t>
            </w:r>
            <w:r w:rsidR="00BC4BE1">
              <w:rPr>
                <w:rFonts w:ascii="Times New Roman" w:hAnsi="Times New Roman"/>
                <w:sz w:val="24"/>
                <w:szCs w:val="24"/>
                <w:lang w:eastAsia="ru-RU"/>
              </w:rPr>
              <w:t>43-3-</w:t>
            </w:r>
            <w:r w:rsidR="001E29CA">
              <w:rPr>
                <w:rFonts w:ascii="Times New Roman" w:hAnsi="Times New Roman"/>
                <w:sz w:val="24"/>
                <w:szCs w:val="24"/>
                <w:lang w:eastAsia="ru-RU"/>
              </w:rPr>
              <w:t>42</w:t>
            </w:r>
          </w:p>
        </w:tc>
      </w:tr>
    </w:tbl>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lastRenderedPageBreak/>
        <w:t xml:space="preserve">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ПОКАЗАТЕЛИ ДОСТУПНОСТИ И КАЧЕСТВА ПРЕДОСТАВЛЕНИЯ МУНИЦИПАЛЬНОЙ УСЛУГИ</w:t>
      </w:r>
    </w:p>
    <w:p w:rsidR="004A042E" w:rsidRPr="004A042E" w:rsidRDefault="004A042E" w:rsidP="00EB0C41">
      <w:pPr>
        <w:pStyle w:val="af2"/>
        <w:jc w:val="center"/>
        <w:rPr>
          <w:rFonts w:ascii="Times New Roman" w:hAnsi="Times New Roman"/>
          <w:b/>
          <w:sz w:val="24"/>
          <w:szCs w:val="24"/>
          <w:lang w:eastAsia="ru-RU"/>
        </w:rPr>
      </w:pP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18.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Оценка качества и доступности муниципальной услуги осуществляется по следующим показателям: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18.1. Степень информированности граждан, юридических лиц и индивидуальных предпринимателей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18.2. Возможность выбора заявителем формы обращения за предоставлением муниципальной услуги (лично, посредством телефонной связи, в форме электронного документооборота через единый портал государственных и муниципальных услуг).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18.3. Физическая доступность помещений, в которых предоставляется муниципальная услуга, для граждан с ограничениями жизнедеятельности.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18.4.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В целях повышения доступности и качества предоставления муниципальной услуги, Администрация ежегодно проводит мониторинг данных показателей и по его результатам с учётом предложений заявителей муниципальной услуги вносит необходимые изменения в настоящий Административный регламент.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III.      Административные процедуры</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B6CAE" w:rsidRDefault="00EB0C41" w:rsidP="00AD1F76">
      <w:pPr>
        <w:pStyle w:val="af2"/>
        <w:jc w:val="center"/>
        <w:rPr>
          <w:rFonts w:ascii="Times New Roman" w:hAnsi="Times New Roman"/>
          <w:sz w:val="24"/>
          <w:szCs w:val="24"/>
          <w:lang w:eastAsia="ru-RU"/>
        </w:rPr>
      </w:pPr>
      <w:r w:rsidRPr="00BB6CAE">
        <w:rPr>
          <w:rFonts w:ascii="Times New Roman" w:hAnsi="Times New Roman"/>
          <w:sz w:val="24"/>
          <w:szCs w:val="24"/>
          <w:lang w:eastAsia="ru-RU"/>
        </w:rPr>
        <w:t>Описание последовательности действий при предоставлении муниципальной услуги</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 Предоставление муниципальной услуги включает в себя следующие административные процедуры: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30.1. Приём и регистрация заявления и приложенных к нему документов: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30.1.1. Основанием для начала административной процедуры является обращение заявителя в Администрацию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30.1.2. Заявитель представляет документы непосредственно в Администрацию, либо направляет их почтовой корреспонденцией, электронной почтой.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30.1.3. Документы, поступившие от заявителя, регистрируются в течение одного рабочего дня с даты их получения.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30.1.4. Результатом исполнения административной процедуры является приём и регистрация документов, поступивших для получения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30.2. Рассмотрение представленных документов: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30.2.1. Основанием для начала исполнения административной процедуры является направление документов, поступивших в Администрацию, на рассмотрение ответственному исполнителю.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30.2.2. В случае, если заявитель не представил все предусмотренные настоящим Административным регламентом документы, Администрация предлагает заявителю устранить недостатки, запрашивает у заявителя перечень необходимых документов, которые должны быть представлены им в течении 5 дней со дня получения такого запроса. Предоставление муниципальной услуги приостанавливается до момента исправления заявителем выявленных недостатков в представленных документах. В случае непредставления в указанный срок всех необходимых документов поданная заявка не рассматривается и возвращается заявителю в 3-дневный срок.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lastRenderedPageBreak/>
        <w:t xml:space="preserve">30.2.3. Результатом исполнения административной процедуры является заключение ответственного исполнителя о возможности или невозможности выдачи разрешения, в котором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30.3. Принятие решения о выдаче разрешения, либо об отказе в выдаче разрешения.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30.3.1. При заключении возможности выдачи разрешения на уничтожение, повреждение, пересадку зеленых насаждений ответственным исполнителем оформляется проект постановления администрации о выдачи разрешения на уничтожение, повреждение, пересадку зеленых насаждений.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30.3.2. Ответственный исполнитель не позднее чем через 3 рабочих дня со дня принятия соответствующего постановления направляет его способом указанном в пункте 7 настоящего административного регламента или вручает непосредственно заявителю постановление.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30.3.3. Выдача постановления о разрешении на уничтожение, повреждение, пересадку зеленых насаждений непосредственно заявителю муниципальной услуги проводиться ответственным исполнителем: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 физическому лицу или руководителю юридического лица при наличии паспорта и документа подтверждающего его полномочия;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 представителю юридического или физического лица при наличии паспорта и доверенности, оформленной в установленном порядке.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30.3.4. При решении об отказе в предоставлении муниципальной услуги ответственным исполнителем оформляется письменное уведомление с мотивированным отказом в соответствии с пунктом 12 настоящего административного регламента.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30.3.5. Ответственный исполнитель не позднее чем через 3 рабочих дня со дня принятия соответствующего уведомления направляет его способом указанном в пункте 7 настоящего административного регламента или вручает уведомление непосредственно заявителю.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val="en-US" w:eastAsia="ru-RU"/>
        </w:rPr>
        <w:t>IV</w:t>
      </w:r>
      <w:r w:rsidRPr="00BB6CAE">
        <w:rPr>
          <w:rFonts w:ascii="Times New Roman" w:hAnsi="Times New Roman"/>
          <w:b/>
          <w:bCs/>
          <w:sz w:val="24"/>
          <w:szCs w:val="24"/>
          <w:lang w:eastAsia="ru-RU"/>
        </w:rPr>
        <w:t>. ФОРМЫ КОНТРОЛЯ ЗА ИСПОЛНЕНИЕМ АДМИНИСТРАТИВНОГО РЕГЛАМЕНТА ПРЕДОСТАВЛЕНИЯ МУНИЦИЦПАЛЬНОЙ УСЛУГИ</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31. Контроль за соблюдением и исполнением предоставления муниципальной услуги может быть внутренним и внешним.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Внутренний контроль за предоставлением муниципальной услуги осуществляется Главой </w:t>
      </w:r>
      <w:r w:rsidR="00C00EDC">
        <w:rPr>
          <w:rFonts w:ascii="Times New Roman" w:hAnsi="Times New Roman"/>
          <w:sz w:val="24"/>
          <w:szCs w:val="24"/>
          <w:lang w:eastAsia="ru-RU"/>
        </w:rPr>
        <w:t>Саркеловского</w:t>
      </w:r>
      <w:r w:rsidRPr="00BB6CAE">
        <w:rPr>
          <w:rFonts w:ascii="Times New Roman" w:hAnsi="Times New Roman"/>
          <w:sz w:val="24"/>
          <w:szCs w:val="24"/>
          <w:lang w:eastAsia="ru-RU"/>
        </w:rPr>
        <w:t xml:space="preserve">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Внешний контроль по отношению к Администрации осуществляют представительные органы, а также иные уполномоченные, в соответствии с нормативными правовыми актами, органы и должностные лица.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32. Организация текущего контроля за предоставлением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32.1. Глава </w:t>
      </w:r>
      <w:r w:rsidR="00F26490">
        <w:rPr>
          <w:rFonts w:ascii="Times New Roman" w:hAnsi="Times New Roman"/>
          <w:sz w:val="24"/>
          <w:szCs w:val="24"/>
          <w:lang w:eastAsia="ru-RU"/>
        </w:rPr>
        <w:t>Саркеловского</w:t>
      </w:r>
      <w:r w:rsidRPr="00BB6CAE">
        <w:rPr>
          <w:rFonts w:ascii="Times New Roman" w:hAnsi="Times New Roman"/>
          <w:sz w:val="24"/>
          <w:szCs w:val="24"/>
          <w:lang w:eastAsia="ru-RU"/>
        </w:rPr>
        <w:t xml:space="preserve"> сельского поселения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32.2. Обязанности работников Администрации, ответственных за исполнение муниципальной услуги, закрепляются в их должностные регламенты.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32.3. Текущий контроль осуществляется путём проведения Главой </w:t>
      </w:r>
      <w:r w:rsidR="00DB055B">
        <w:rPr>
          <w:rFonts w:ascii="Times New Roman" w:hAnsi="Times New Roman"/>
          <w:sz w:val="24"/>
          <w:szCs w:val="24"/>
          <w:lang w:eastAsia="ru-RU"/>
        </w:rPr>
        <w:t>Саркеловского</w:t>
      </w:r>
      <w:r w:rsidRPr="00BB6CAE">
        <w:rPr>
          <w:rFonts w:ascii="Times New Roman" w:hAnsi="Times New Roman"/>
          <w:sz w:val="24"/>
          <w:szCs w:val="24"/>
          <w:lang w:eastAsia="ru-RU"/>
        </w:rPr>
        <w:t xml:space="preserve"> сельского поселения проверок соблюдения работниками, ответственными за исполнение муниципальной услуги, положений настоящего административного регламента.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32.4. Текущий контроль осуществляется в период предоставления заявителю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33. Организация внешнего контроля над предоставлением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33.1. Внешний контроль над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обращения заявителей, содержащих жалобы на решения, действия (бездействие) работников, ответственных за предоставление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lastRenderedPageBreak/>
        <w:t xml:space="preserve">33.2. Контрольные мероприятия полноты и качества исполнения муниципальной услуги осуществляется на основании индивидуальных правовых актов органов, осуществляющих внешнюю проверку. </w:t>
      </w:r>
    </w:p>
    <w:p w:rsidR="00EB0C41" w:rsidRPr="00BB6CAE" w:rsidRDefault="00EB0C41" w:rsidP="00AD1F76">
      <w:pPr>
        <w:pStyle w:val="af2"/>
        <w:jc w:val="center"/>
        <w:rPr>
          <w:rFonts w:ascii="Times New Roman" w:hAnsi="Times New Roman"/>
          <w:sz w:val="24"/>
          <w:szCs w:val="24"/>
          <w:lang w:eastAsia="ru-RU"/>
        </w:rPr>
      </w:pPr>
      <w:r w:rsidRPr="00BB6CAE">
        <w:rPr>
          <w:rFonts w:ascii="Times New Roman" w:hAnsi="Times New Roman"/>
          <w:sz w:val="24"/>
          <w:szCs w:val="24"/>
          <w:lang w:eastAsia="ru-RU"/>
        </w:rPr>
        <w:t>33.3. Контрольные мероприятия могут быть плановыми (осуществляется на основании плана работы на год, квартал, или тематического плана работы) и внеплановыми. При проведении контрольных мероприятий проверке может подлежать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может проводится по конкретному обращению заявителя.</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33.4. Для проведения контрольного мероприятия по исполнению муниципальной услуги формируется комиссия, состав которой утверждается правовым актом.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содержаться предложения по их устранению и пресечению.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Справка подписывается председателем комиссии.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33.5. В случае выявления нарушений по результатам проведённой проверки, в отношении виновных лиц принимается меры в соответствии с Законодательством Российской Федерации.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val="en-US" w:eastAsia="ru-RU"/>
        </w:rPr>
        <w:t>V</w:t>
      </w:r>
      <w:r w:rsidRPr="00BB6CAE">
        <w:rPr>
          <w:rFonts w:ascii="Times New Roman" w:hAnsi="Times New Roman"/>
          <w:b/>
          <w:bCs/>
          <w:sz w:val="24"/>
          <w:szCs w:val="24"/>
          <w:lang w:eastAsia="ru-RU"/>
        </w:rPr>
        <w:t>. ДОСУДЕБНЫЙ (ВНЕСУДЕБНЫЙ) ПОРЯДОК ОБЖАЛОВАНИЯ РЕШЕНИЙ И ДЕЙСТВИЙ (БЕЗДЕЙСТВИЕ) ПРИ ПРЕДОСТАВЛЕНИИ</w:t>
      </w: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МУНИЦИПАЛЬНОЙ УСЛУГИ</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Информация для заявителя о его праве на досудебное (внесудебное) обжалование действий (бездействие) и решений, принятых (осуществляемых) в ходе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34. Заявитель вправе обжаловать действия (бездействие) и решения, принятые (осуществляемые) в ходе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AD1F76">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Предмет досудебного (внесудебного) обжалования</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 Предметом досудебного (внесудебного) обжалования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настоящего Административного регламента, в том числе в следующих случаях: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35.1. Нарушение срока регистрации запроса заявителя о предоставлении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35.2. Нарушение срока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35.3. Требование у заявителя документов, не предусмотренных нормативными правовыми актами Российской Федерации, Ростовской области, сельского поселения для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35.4.Отказ в приеме документов у заявителя, предоставление которых предусмотрено нормативными правовыми актами Российской Федерации, Ростовской области, сельского поселения для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35.5. Отказ в предоставлении муниципальной услуги, если основания отказа не предусмотрены законами и принятыми в соответствии с ними нормативными правовыми актами Российской Федерации, Ростовской области,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35.6. Затребование у заявителя при предоставлении муниципальной услуги платы, не предусмотренной нормативными правовыми актами Российской Федерации, Ростовской области,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35.7.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rsidR="00EB0C41" w:rsidRPr="004A042E" w:rsidRDefault="00EB0C41" w:rsidP="00EB0C41">
      <w:pPr>
        <w:pStyle w:val="af2"/>
        <w:jc w:val="both"/>
        <w:rPr>
          <w:rFonts w:ascii="Times New Roman" w:hAnsi="Times New Roman"/>
          <w:b/>
          <w:sz w:val="24"/>
          <w:szCs w:val="24"/>
          <w:lang w:eastAsia="ru-RU"/>
        </w:rPr>
      </w:pPr>
      <w:r w:rsidRPr="00BB6CAE">
        <w:rPr>
          <w:rFonts w:ascii="Times New Roman" w:hAnsi="Times New Roman"/>
          <w:sz w:val="24"/>
          <w:szCs w:val="24"/>
          <w:lang w:eastAsia="ru-RU"/>
        </w:rPr>
        <w:t> </w:t>
      </w:r>
    </w:p>
    <w:p w:rsidR="00EB0C41" w:rsidRDefault="00EB0C41" w:rsidP="00AD1F76">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Основание для начала процедуры досудебного (внесудебного) обжалования</w:t>
      </w:r>
    </w:p>
    <w:p w:rsidR="004A042E" w:rsidRPr="004A042E" w:rsidRDefault="004A042E" w:rsidP="00AD1F76">
      <w:pPr>
        <w:pStyle w:val="af2"/>
        <w:jc w:val="center"/>
        <w:rPr>
          <w:rFonts w:ascii="Times New Roman" w:hAnsi="Times New Roman"/>
          <w:b/>
          <w:sz w:val="24"/>
          <w:szCs w:val="24"/>
          <w:lang w:eastAsia="ru-RU"/>
        </w:rPr>
      </w:pP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lastRenderedPageBreak/>
        <w:t xml:space="preserve">36. Основанием для начала процедуры досудебного (внесудебного) обжалования является поступление в Администрацию жалобы на действия (бездействие) и решения, принятые (осуществляемые) в ходе предоставления муниципальной услуги.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37. Жалоба может быть направлена по почте, факсимильной связью, с использованием информационно-телекоммуникационной сети «Интернет», официального сайта сельского поселения, а также может быть принята при личном приеме заявителя.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38. Жалоба должна содержать: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38.1. Наименование Администрации, должность лица Администрации, предоставляющего муниципальную услугу, решения и действия (бездействие) которых обжалуются.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38.2. Фамилия,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38.3. Сведения об обжалуемых решениях и действиях (бездействии) Администрации и его должностном лице.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38.4.Доводы, на основании которых заявитель не согласен с решением и </w:t>
      </w:r>
      <w:r w:rsidRPr="00BB6CAE">
        <w:rPr>
          <w:rFonts w:ascii="Times New Roman" w:hAnsi="Times New Roman"/>
          <w:sz w:val="24"/>
          <w:szCs w:val="24"/>
          <w:lang w:eastAsia="ru-RU"/>
        </w:rPr>
        <w:br/>
        <w:t xml:space="preserve">действием (бездействием) Администрации или ее должностного лица.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38.5. Заявителем могут быть предоставлены документы (при наличии), подтверждающие доводы заявителя, либо их копии.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4A042E" w:rsidRDefault="00EB0C41" w:rsidP="00AD1F76">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Перечень оснований для приостановления рассмотрения жалобы и случаев, в которых ответ на жалобу не дается</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39. Основанием для отказа в рассмотрении жалобы либо приостановления ее рассмотрения являются следующие причины: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39.1.Не указаны фамилия гражданина, направившего обращение, и почтовый адрес, по которому должен быть отправлен ответ.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39.2. Содержатся нецензурные либо оскорбительные выражения, угроза жизни, здоровью и имуществу должностного лица, а также членов его семьи.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39.3. Текст письменного обращения не поддается прочтению.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39.4. Содержится вопрос, на который давались письменные ответы по существу, и при этом в обращении не приводятся новые доводы или обстоятельства.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Права заявителя на получении информации и документов, необходимых для обоснования и рассмотрения жалобы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40. Заявитель имеет право на получение информации и документов, необходимых для обоснования и рассмотрения жалобы, если иное не предусмотрено законом.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AD1F76">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Органы местного самоуправления и должностные лица, которым может быть направлена жалоба заявителя в досудебном (внесудебном) порядке</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41. Жалоба может быть направлена заявителем в случае обжалования действия (бездействия) и решения должностных лиц Администрации - Главе </w:t>
      </w:r>
      <w:r w:rsidR="00C00EDC">
        <w:rPr>
          <w:rFonts w:ascii="Times New Roman" w:hAnsi="Times New Roman"/>
          <w:sz w:val="24"/>
          <w:szCs w:val="24"/>
          <w:lang w:eastAsia="ru-RU"/>
        </w:rPr>
        <w:t>Саркеловского</w:t>
      </w:r>
      <w:r w:rsidRPr="00BB6CAE">
        <w:rPr>
          <w:rFonts w:ascii="Times New Roman" w:hAnsi="Times New Roman"/>
          <w:sz w:val="24"/>
          <w:szCs w:val="24"/>
          <w:lang w:eastAsia="ru-RU"/>
        </w:rPr>
        <w:t xml:space="preserve">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42. Если заявитель не удовлетворен решением, принятым в ходе рассмотрения жалобы в Администрации или решение не было принято, то он вправе обратиться с жалобой в представительный орган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w:t>
      </w:r>
    </w:p>
    <w:p w:rsidR="00EB0C41" w:rsidRPr="004A042E" w:rsidRDefault="00EB0C41" w:rsidP="00AD1F76">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Сроки рассмотрения жалобы</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43. Жалоба подлежит рассмотрению в течение 15 (пятнадцати) рабочих дней со дня ее регистрации, а в случае отказа в приеме документов у заявителя либо исправления допущенных ошибок и опечаток или в случае обжалования нарушения установленного срока таких исправлений, в течение 5 (пяти) рабочих дней со дня регистрации, если иные сокращенные сроки не установлены настоящим Административным регламентом.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AD1F76">
      <w:pPr>
        <w:pStyle w:val="af2"/>
        <w:jc w:val="center"/>
        <w:rPr>
          <w:rFonts w:ascii="Times New Roman" w:hAnsi="Times New Roman"/>
          <w:b/>
          <w:sz w:val="24"/>
          <w:szCs w:val="24"/>
          <w:lang w:eastAsia="ru-RU"/>
        </w:rPr>
      </w:pPr>
      <w:r w:rsidRPr="004A042E">
        <w:rPr>
          <w:rFonts w:ascii="Times New Roman" w:hAnsi="Times New Roman"/>
          <w:b/>
          <w:sz w:val="24"/>
          <w:szCs w:val="24"/>
          <w:lang w:eastAsia="ru-RU"/>
        </w:rPr>
        <w:t>Результат досудебного (внесудебного) обжалования</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44. По результатам рассмотрения жалобы Глава </w:t>
      </w:r>
      <w:r w:rsidR="00CF4257">
        <w:rPr>
          <w:rFonts w:ascii="Times New Roman" w:hAnsi="Times New Roman"/>
          <w:sz w:val="24"/>
          <w:szCs w:val="24"/>
          <w:lang w:eastAsia="ru-RU"/>
        </w:rPr>
        <w:t>Саркеловского</w:t>
      </w:r>
      <w:r w:rsidR="00AD1F76">
        <w:rPr>
          <w:rFonts w:ascii="Times New Roman" w:hAnsi="Times New Roman"/>
          <w:sz w:val="24"/>
          <w:szCs w:val="24"/>
          <w:lang w:eastAsia="ru-RU"/>
        </w:rPr>
        <w:t xml:space="preserve"> </w:t>
      </w:r>
      <w:r w:rsidRPr="00BB6CAE">
        <w:rPr>
          <w:rFonts w:ascii="Times New Roman" w:hAnsi="Times New Roman"/>
          <w:sz w:val="24"/>
          <w:szCs w:val="24"/>
          <w:lang w:eastAsia="ru-RU"/>
        </w:rPr>
        <w:t xml:space="preserve">сельского поселения, представительный орган местного самоуправления принимают одно из следующих решений: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44.1. Удовлетворяет жалобу, в том числе в форме отмены принятого решения, исправления допущенных Администрацией ошибок и опечаток в выданных в результате предоставления </w:t>
      </w:r>
      <w:r w:rsidRPr="00BB6CAE">
        <w:rPr>
          <w:rFonts w:ascii="Times New Roman" w:hAnsi="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Ростовской области, сельского поселения.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44.2. Отказывает в удовлетворении жалобы.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46. О применении дисциплинарного взыскания к должностному лицу, ответственному за предоставление муниципальной услуги, допустившему грубые нарушения при предоставлении муниципальной услуги, и к должностному лицу, проводившему проверку результатов рассмотрения жалобы с грубыми нарушениями, представитель Администрации обязан сообщить заявителю в письменной форме в течение 10 (десяти) дней со дня применения взыскания. </w:t>
      </w:r>
    </w:p>
    <w:p w:rsidR="00EB0C41" w:rsidRPr="00BB6CAE" w:rsidRDefault="00EB0C41" w:rsidP="00EB0C41">
      <w:pPr>
        <w:pStyle w:val="af2"/>
        <w:jc w:val="both"/>
        <w:rPr>
          <w:rFonts w:ascii="Times New Roman" w:hAnsi="Times New Roman"/>
          <w:sz w:val="24"/>
          <w:szCs w:val="24"/>
          <w:lang w:eastAsia="ru-RU"/>
        </w:rPr>
      </w:pPr>
      <w:r w:rsidRPr="00BB6CAE">
        <w:rPr>
          <w:rFonts w:ascii="Times New Roman" w:hAnsi="Times New Roman"/>
          <w:sz w:val="24"/>
          <w:szCs w:val="24"/>
          <w:lang w:eastAsia="ru-RU"/>
        </w:rPr>
        <w:t xml:space="preserve">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7F35F2">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Default="00EB0C41" w:rsidP="00EB0C41">
      <w:pPr>
        <w:pStyle w:val="af2"/>
        <w:jc w:val="right"/>
        <w:rPr>
          <w:rFonts w:ascii="Times New Roman" w:hAnsi="Times New Roman"/>
          <w:sz w:val="24"/>
          <w:szCs w:val="24"/>
          <w:lang w:eastAsia="ru-RU"/>
        </w:rPr>
      </w:pPr>
    </w:p>
    <w:p w:rsidR="00EB0C41" w:rsidRPr="00A31275" w:rsidRDefault="00EB0C41" w:rsidP="00CF4257">
      <w:pPr>
        <w:pStyle w:val="af2"/>
        <w:jc w:val="right"/>
        <w:rPr>
          <w:rFonts w:ascii="Times New Roman" w:hAnsi="Times New Roman"/>
          <w:sz w:val="20"/>
          <w:szCs w:val="20"/>
          <w:lang w:eastAsia="ru-RU"/>
        </w:rPr>
      </w:pPr>
      <w:r>
        <w:rPr>
          <w:rFonts w:ascii="Times New Roman" w:hAnsi="Times New Roman"/>
          <w:sz w:val="24"/>
          <w:szCs w:val="24"/>
          <w:lang w:eastAsia="ru-RU"/>
        </w:rPr>
        <w:t xml:space="preserve">         </w:t>
      </w:r>
      <w:r w:rsidR="00AD1F7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31275">
        <w:rPr>
          <w:rFonts w:ascii="Times New Roman" w:hAnsi="Times New Roman"/>
          <w:sz w:val="20"/>
          <w:szCs w:val="20"/>
          <w:lang w:eastAsia="ru-RU"/>
        </w:rPr>
        <w:t>Приложение № 1</w:t>
      </w:r>
    </w:p>
    <w:p w:rsidR="007F35F2" w:rsidRPr="00A31275" w:rsidRDefault="00EB0C41" w:rsidP="00CF4257">
      <w:pPr>
        <w:pStyle w:val="af2"/>
        <w:jc w:val="right"/>
        <w:rPr>
          <w:sz w:val="20"/>
          <w:szCs w:val="20"/>
        </w:rPr>
      </w:pPr>
      <w:r w:rsidRPr="00A31275">
        <w:rPr>
          <w:rFonts w:ascii="Times New Roman" w:hAnsi="Times New Roman"/>
          <w:sz w:val="20"/>
          <w:szCs w:val="20"/>
          <w:lang w:eastAsia="ru-RU"/>
        </w:rPr>
        <w:t xml:space="preserve">к Административному </w:t>
      </w:r>
      <w:hyperlink r:id="rId8" w:tgtFrame="_self" w:history="1">
        <w:r w:rsidRPr="00A31275">
          <w:rPr>
            <w:rFonts w:ascii="Times New Roman" w:hAnsi="Times New Roman"/>
            <w:sz w:val="20"/>
            <w:szCs w:val="20"/>
            <w:lang w:eastAsia="ru-RU"/>
          </w:rPr>
          <w:t>регламенту</w:t>
        </w:r>
      </w:hyperlink>
      <w:r w:rsidR="00AD1F76" w:rsidRPr="00A31275">
        <w:rPr>
          <w:sz w:val="20"/>
          <w:szCs w:val="20"/>
        </w:rPr>
        <w:t xml:space="preserve"> </w:t>
      </w:r>
    </w:p>
    <w:p w:rsidR="00F575F4" w:rsidRPr="00A31275" w:rsidRDefault="007F35F2" w:rsidP="00CF4257">
      <w:pPr>
        <w:jc w:val="right"/>
        <w:rPr>
          <w:sz w:val="20"/>
          <w:szCs w:val="20"/>
        </w:rPr>
      </w:pPr>
      <w:r w:rsidRPr="00A31275">
        <w:rPr>
          <w:sz w:val="20"/>
          <w:szCs w:val="20"/>
        </w:rPr>
        <w:t xml:space="preserve">                                                                                           </w:t>
      </w:r>
      <w:r w:rsidR="00EB0C41" w:rsidRPr="00A31275">
        <w:rPr>
          <w:sz w:val="20"/>
          <w:szCs w:val="20"/>
        </w:rPr>
        <w:t>предоставления</w:t>
      </w:r>
      <w:r w:rsidR="00F575F4" w:rsidRPr="00A31275">
        <w:rPr>
          <w:sz w:val="20"/>
          <w:szCs w:val="20"/>
        </w:rPr>
        <w:t xml:space="preserve">  </w:t>
      </w:r>
      <w:r w:rsidR="00EB0C41" w:rsidRPr="00A31275">
        <w:rPr>
          <w:sz w:val="20"/>
          <w:szCs w:val="20"/>
        </w:rPr>
        <w:t xml:space="preserve">муниципальной услуги </w:t>
      </w:r>
    </w:p>
    <w:p w:rsidR="00F575F4" w:rsidRPr="00A31275" w:rsidRDefault="00F575F4" w:rsidP="00CF4257">
      <w:pPr>
        <w:pStyle w:val="a5"/>
        <w:jc w:val="right"/>
        <w:rPr>
          <w:sz w:val="20"/>
          <w:szCs w:val="20"/>
        </w:rPr>
      </w:pPr>
      <w:r w:rsidRPr="00A31275">
        <w:rPr>
          <w:sz w:val="20"/>
          <w:szCs w:val="20"/>
        </w:rPr>
        <w:t xml:space="preserve">                                                                         </w:t>
      </w:r>
      <w:r w:rsidR="00EB0C41" w:rsidRPr="00A31275">
        <w:rPr>
          <w:sz w:val="20"/>
          <w:szCs w:val="20"/>
        </w:rPr>
        <w:t>«</w:t>
      </w:r>
      <w:r w:rsidR="007F35F2" w:rsidRPr="00A31275">
        <w:rPr>
          <w:sz w:val="20"/>
          <w:szCs w:val="20"/>
        </w:rPr>
        <w:t xml:space="preserve"> На в</w:t>
      </w:r>
      <w:r w:rsidRPr="00A31275">
        <w:rPr>
          <w:sz w:val="20"/>
          <w:szCs w:val="20"/>
        </w:rPr>
        <w:t>ыдач</w:t>
      </w:r>
      <w:r w:rsidR="007F35F2" w:rsidRPr="00A31275">
        <w:rPr>
          <w:sz w:val="20"/>
          <w:szCs w:val="20"/>
        </w:rPr>
        <w:t>у</w:t>
      </w:r>
      <w:r w:rsidRPr="00A31275">
        <w:rPr>
          <w:sz w:val="20"/>
          <w:szCs w:val="20"/>
        </w:rPr>
        <w:t xml:space="preserve"> разрешения на уничтожение и (или)</w:t>
      </w:r>
    </w:p>
    <w:p w:rsidR="00F575F4" w:rsidRPr="00A31275" w:rsidRDefault="00F575F4" w:rsidP="00CF4257">
      <w:pPr>
        <w:pStyle w:val="a5"/>
        <w:jc w:val="right"/>
        <w:rPr>
          <w:sz w:val="20"/>
          <w:szCs w:val="20"/>
        </w:rPr>
      </w:pPr>
      <w:r w:rsidRPr="00A31275">
        <w:rPr>
          <w:sz w:val="20"/>
          <w:szCs w:val="20"/>
        </w:rPr>
        <w:t xml:space="preserve">                                                                          повреждение зеленых насаждений и  пересадку</w:t>
      </w:r>
    </w:p>
    <w:p w:rsidR="00F575F4" w:rsidRPr="00A31275" w:rsidRDefault="00F575F4" w:rsidP="00CF4257">
      <w:pPr>
        <w:pStyle w:val="a5"/>
        <w:jc w:val="right"/>
        <w:rPr>
          <w:sz w:val="20"/>
          <w:szCs w:val="20"/>
        </w:rPr>
      </w:pPr>
      <w:r w:rsidRPr="00A31275">
        <w:rPr>
          <w:sz w:val="20"/>
          <w:szCs w:val="20"/>
        </w:rPr>
        <w:t xml:space="preserve">                                                                          зеленых насаждений  в </w:t>
      </w:r>
      <w:r w:rsidR="009267DC" w:rsidRPr="00A31275">
        <w:rPr>
          <w:sz w:val="20"/>
          <w:szCs w:val="20"/>
        </w:rPr>
        <w:t>Саркеловском</w:t>
      </w:r>
      <w:r w:rsidRPr="00A31275">
        <w:rPr>
          <w:sz w:val="20"/>
          <w:szCs w:val="20"/>
        </w:rPr>
        <w:t xml:space="preserve"> сельском</w:t>
      </w:r>
    </w:p>
    <w:p w:rsidR="00EB0C41" w:rsidRPr="00A31275" w:rsidRDefault="00F575F4" w:rsidP="00CF4257">
      <w:pPr>
        <w:pStyle w:val="a5"/>
        <w:jc w:val="right"/>
        <w:rPr>
          <w:sz w:val="20"/>
          <w:szCs w:val="20"/>
        </w:rPr>
      </w:pPr>
      <w:r w:rsidRPr="00A31275">
        <w:rPr>
          <w:sz w:val="20"/>
          <w:szCs w:val="20"/>
        </w:rPr>
        <w:t xml:space="preserve">                                                                           поселении»</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Главе </w:t>
      </w:r>
      <w:r w:rsidR="004F19E4">
        <w:rPr>
          <w:rFonts w:ascii="Times New Roman" w:hAnsi="Times New Roman"/>
          <w:sz w:val="24"/>
          <w:szCs w:val="24"/>
          <w:lang w:eastAsia="ru-RU"/>
        </w:rPr>
        <w:t>Саркеловского</w:t>
      </w:r>
      <w:r w:rsidR="00F575F4">
        <w:rPr>
          <w:rFonts w:ascii="Times New Roman" w:hAnsi="Times New Roman"/>
          <w:sz w:val="24"/>
          <w:szCs w:val="24"/>
          <w:lang w:eastAsia="ru-RU"/>
        </w:rPr>
        <w:t xml:space="preserve"> </w:t>
      </w:r>
      <w:r w:rsidRPr="00BB6CAE">
        <w:rPr>
          <w:rFonts w:ascii="Times New Roman" w:hAnsi="Times New Roman"/>
          <w:sz w:val="24"/>
          <w:szCs w:val="24"/>
          <w:lang w:eastAsia="ru-RU"/>
        </w:rPr>
        <w:t>сельского поселения __________________________________________________________________</w:t>
      </w:r>
      <w:r>
        <w:rPr>
          <w:rFonts w:ascii="Times New Roman" w:hAnsi="Times New Roman"/>
          <w:sz w:val="24"/>
          <w:szCs w:val="24"/>
          <w:lang w:eastAsia="ru-RU"/>
        </w:rPr>
        <w:t>__</w:t>
      </w:r>
      <w:r w:rsidR="00A07B95">
        <w:rPr>
          <w:rFonts w:ascii="Times New Roman" w:hAnsi="Times New Roman"/>
          <w:sz w:val="24"/>
          <w:szCs w:val="24"/>
          <w:lang w:eastAsia="ru-RU"/>
        </w:rPr>
        <w:t xml:space="preserve">____________  </w:t>
      </w:r>
      <w:r w:rsidRPr="00BB6CAE">
        <w:rPr>
          <w:rFonts w:ascii="Times New Roman" w:hAnsi="Times New Roman"/>
          <w:sz w:val="24"/>
          <w:szCs w:val="24"/>
          <w:lang w:eastAsia="ru-RU"/>
        </w:rPr>
        <w:t xml:space="preserve">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От____________________________________________________________________________________________________________________________</w:t>
      </w:r>
      <w:r>
        <w:rPr>
          <w:rFonts w:ascii="Times New Roman" w:hAnsi="Times New Roman"/>
          <w:sz w:val="24"/>
          <w:szCs w:val="24"/>
          <w:lang w:eastAsia="ru-RU"/>
        </w:rPr>
        <w:t>__________________________________</w:t>
      </w:r>
    </w:p>
    <w:p w:rsidR="00EB0C41" w:rsidRPr="00A07B95" w:rsidRDefault="00A07B95" w:rsidP="00A07B95">
      <w:pPr>
        <w:pStyle w:val="af2"/>
        <w:jc w:val="both"/>
        <w:rPr>
          <w:rFonts w:ascii="Times New Roman" w:hAnsi="Times New Roman"/>
          <w:sz w:val="20"/>
          <w:szCs w:val="20"/>
          <w:lang w:eastAsia="ru-RU"/>
        </w:rPr>
      </w:pPr>
      <w:r w:rsidRPr="00A07B95">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A07B95">
        <w:rPr>
          <w:rFonts w:ascii="Times New Roman" w:hAnsi="Times New Roman"/>
          <w:sz w:val="20"/>
          <w:szCs w:val="20"/>
          <w:lang w:eastAsia="ru-RU"/>
        </w:rPr>
        <w:t xml:space="preserve"> </w:t>
      </w:r>
      <w:r w:rsidR="00EB0C41" w:rsidRPr="00A07B95">
        <w:rPr>
          <w:rFonts w:ascii="Times New Roman" w:hAnsi="Times New Roman"/>
          <w:sz w:val="20"/>
          <w:szCs w:val="20"/>
          <w:lang w:eastAsia="ru-RU"/>
        </w:rPr>
        <w:t xml:space="preserve">(наименование организации/Ф.И.О. полностью)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_______________________________________________________________</w:t>
      </w:r>
      <w:r>
        <w:rPr>
          <w:rFonts w:ascii="Times New Roman" w:hAnsi="Times New Roman"/>
          <w:sz w:val="24"/>
          <w:szCs w:val="24"/>
          <w:lang w:eastAsia="ru-RU"/>
        </w:rPr>
        <w:t>__</w:t>
      </w:r>
      <w:r w:rsidRPr="00BB6CAE">
        <w:rPr>
          <w:rFonts w:ascii="Times New Roman" w:hAnsi="Times New Roman"/>
          <w:sz w:val="24"/>
          <w:szCs w:val="24"/>
          <w:lang w:eastAsia="ru-RU"/>
        </w:rPr>
        <w:t xml:space="preserve">_______________ </w:t>
      </w:r>
    </w:p>
    <w:p w:rsidR="00EB0C41" w:rsidRPr="00A07B95" w:rsidRDefault="00A07B95" w:rsidP="00A07B95">
      <w:pPr>
        <w:pStyle w:val="af2"/>
        <w:jc w:val="both"/>
        <w:rPr>
          <w:rFonts w:ascii="Times New Roman" w:hAnsi="Times New Roman"/>
          <w:sz w:val="20"/>
          <w:szCs w:val="20"/>
          <w:lang w:eastAsia="ru-RU"/>
        </w:rPr>
      </w:pPr>
      <w:r w:rsidRPr="00A07B95">
        <w:rPr>
          <w:rFonts w:ascii="Times New Roman" w:hAnsi="Times New Roman"/>
          <w:sz w:val="20"/>
          <w:szCs w:val="20"/>
          <w:lang w:eastAsia="ru-RU"/>
        </w:rPr>
        <w:t xml:space="preserve">                                                                              </w:t>
      </w:r>
      <w:r>
        <w:rPr>
          <w:rFonts w:ascii="Times New Roman" w:hAnsi="Times New Roman"/>
          <w:sz w:val="20"/>
          <w:szCs w:val="20"/>
          <w:lang w:eastAsia="ru-RU"/>
        </w:rPr>
        <w:t xml:space="preserve"> </w:t>
      </w:r>
      <w:r w:rsidR="00EB0C41" w:rsidRPr="00A07B95">
        <w:rPr>
          <w:rFonts w:ascii="Times New Roman" w:hAnsi="Times New Roman"/>
          <w:sz w:val="20"/>
          <w:szCs w:val="20"/>
          <w:lang w:eastAsia="ru-RU"/>
        </w:rPr>
        <w:t xml:space="preserve">(адрес)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_________________________________________</w:t>
      </w:r>
      <w:r>
        <w:rPr>
          <w:rFonts w:ascii="Times New Roman" w:hAnsi="Times New Roman"/>
          <w:sz w:val="24"/>
          <w:szCs w:val="24"/>
          <w:lang w:eastAsia="ru-RU"/>
        </w:rPr>
        <w:t>_____________</w:t>
      </w:r>
      <w:r w:rsidR="00A07B95">
        <w:rPr>
          <w:rFonts w:ascii="Times New Roman" w:hAnsi="Times New Roman"/>
          <w:sz w:val="24"/>
          <w:szCs w:val="24"/>
          <w:lang w:eastAsia="ru-RU"/>
        </w:rPr>
        <w:t>__________________________</w:t>
      </w:r>
    </w:p>
    <w:p w:rsidR="00EB0C41" w:rsidRPr="00A07B95" w:rsidRDefault="00A07B95" w:rsidP="00A07B95">
      <w:pPr>
        <w:pStyle w:val="af2"/>
        <w:jc w:val="both"/>
        <w:rPr>
          <w:rFonts w:ascii="Times New Roman" w:hAnsi="Times New Roman"/>
          <w:sz w:val="20"/>
          <w:szCs w:val="20"/>
          <w:lang w:eastAsia="ru-RU"/>
        </w:rPr>
      </w:pPr>
      <w:r>
        <w:rPr>
          <w:rFonts w:ascii="Times New Roman" w:hAnsi="Times New Roman"/>
          <w:sz w:val="20"/>
          <w:szCs w:val="20"/>
          <w:lang w:eastAsia="ru-RU"/>
        </w:rPr>
        <w:t xml:space="preserve">                                                                                </w:t>
      </w:r>
      <w:r w:rsidR="00EB0C41" w:rsidRPr="00A07B95">
        <w:rPr>
          <w:rFonts w:ascii="Times New Roman" w:hAnsi="Times New Roman"/>
          <w:sz w:val="20"/>
          <w:szCs w:val="20"/>
          <w:lang w:eastAsia="ru-RU"/>
        </w:rPr>
        <w:t xml:space="preserve">(телефон/факс) </w:t>
      </w:r>
    </w:p>
    <w:p w:rsidR="00EB0C41" w:rsidRPr="00A07B95" w:rsidRDefault="00EB0C41" w:rsidP="00A07B95">
      <w:pPr>
        <w:pStyle w:val="af2"/>
        <w:jc w:val="both"/>
        <w:rPr>
          <w:rFonts w:ascii="Times New Roman" w:hAnsi="Times New Roman"/>
          <w:sz w:val="20"/>
          <w:szCs w:val="20"/>
          <w:lang w:eastAsia="ru-RU"/>
        </w:rPr>
      </w:pPr>
      <w:r w:rsidRPr="00A07B95">
        <w:rPr>
          <w:rFonts w:ascii="Times New Roman" w:hAnsi="Times New Roman"/>
          <w:sz w:val="20"/>
          <w:szCs w:val="20"/>
          <w:lang w:eastAsia="ru-RU"/>
        </w:rPr>
        <w:t> </w:t>
      </w:r>
    </w:p>
    <w:p w:rsidR="00EB0C41" w:rsidRPr="00BB6CAE" w:rsidRDefault="00EB0C41" w:rsidP="004A042E">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Заявление</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Прошу </w:t>
      </w:r>
      <w:r w:rsidRPr="00F575F4">
        <w:rPr>
          <w:rFonts w:ascii="Times New Roman" w:hAnsi="Times New Roman"/>
          <w:sz w:val="24"/>
          <w:szCs w:val="24"/>
        </w:rPr>
        <w:t>Вас выдать</w:t>
      </w:r>
      <w:r w:rsidR="00F575F4" w:rsidRPr="00F575F4">
        <w:rPr>
          <w:rFonts w:ascii="Times New Roman" w:hAnsi="Times New Roman"/>
          <w:sz w:val="24"/>
          <w:szCs w:val="24"/>
        </w:rPr>
        <w:t xml:space="preserve"> разрешения на уничтожение и (или) повреждение зеленых насаждений и  пересадку зеленых насаждений  в </w:t>
      </w:r>
      <w:r w:rsidR="004F19E4">
        <w:rPr>
          <w:rFonts w:ascii="Times New Roman" w:hAnsi="Times New Roman"/>
          <w:sz w:val="24"/>
          <w:szCs w:val="24"/>
          <w:lang w:eastAsia="ru-RU"/>
        </w:rPr>
        <w:t>Саркеловском</w:t>
      </w:r>
      <w:r w:rsidR="00F575F4" w:rsidRPr="00F575F4">
        <w:rPr>
          <w:rFonts w:ascii="Times New Roman" w:hAnsi="Times New Roman"/>
          <w:sz w:val="24"/>
          <w:szCs w:val="24"/>
        </w:rPr>
        <w:t xml:space="preserve"> сельском поселении</w:t>
      </w:r>
      <w:r w:rsidR="00F575F4" w:rsidRPr="00BB6CAE">
        <w:rPr>
          <w:rFonts w:ascii="Times New Roman" w:hAnsi="Times New Roman"/>
          <w:sz w:val="24"/>
          <w:szCs w:val="24"/>
          <w:lang w:eastAsia="ru-RU"/>
        </w:rPr>
        <w:t xml:space="preserve"> </w:t>
      </w:r>
      <w:r w:rsidRPr="00BB6CAE">
        <w:rPr>
          <w:rFonts w:ascii="Times New Roman" w:hAnsi="Times New Roman"/>
          <w:sz w:val="24"/>
          <w:szCs w:val="24"/>
          <w:lang w:eastAsia="ru-RU"/>
        </w:rPr>
        <w:t>(нужное подчеркнуть) расположенных по адресу: ____________________________________________________________________________________________________________________________</w:t>
      </w:r>
      <w:r>
        <w:rPr>
          <w:rFonts w:ascii="Times New Roman" w:hAnsi="Times New Roman"/>
          <w:sz w:val="24"/>
          <w:szCs w:val="24"/>
          <w:lang w:eastAsia="ru-RU"/>
        </w:rPr>
        <w:t>____________________________</w:t>
      </w:r>
      <w:r w:rsidRPr="00BB6CAE">
        <w:rPr>
          <w:rFonts w:ascii="Times New Roman" w:hAnsi="Times New Roman"/>
          <w:sz w:val="24"/>
          <w:szCs w:val="24"/>
          <w:lang w:eastAsia="ru-RU"/>
        </w:rPr>
        <w:t xml:space="preserve">________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в связи_________________________________________________________</w:t>
      </w:r>
      <w:r>
        <w:rPr>
          <w:rFonts w:ascii="Times New Roman" w:hAnsi="Times New Roman"/>
          <w:sz w:val="24"/>
          <w:szCs w:val="24"/>
          <w:lang w:eastAsia="ru-RU"/>
        </w:rPr>
        <w:t>________________</w:t>
      </w:r>
      <w:r w:rsidRPr="00BB6CA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Ответственное лицо ___________________________</w:t>
      </w:r>
      <w:r>
        <w:rPr>
          <w:rFonts w:ascii="Times New Roman" w:hAnsi="Times New Roman"/>
          <w:sz w:val="24"/>
          <w:szCs w:val="24"/>
          <w:lang w:eastAsia="ru-RU"/>
        </w:rPr>
        <w:t>_______________________</w:t>
      </w:r>
      <w:r w:rsidRPr="00BB6CAE">
        <w:rPr>
          <w:rFonts w:ascii="Times New Roman" w:hAnsi="Times New Roman"/>
          <w:sz w:val="24"/>
          <w:szCs w:val="24"/>
          <w:lang w:eastAsia="ru-RU"/>
        </w:rPr>
        <w:t xml:space="preserve">__________________ </w:t>
      </w:r>
    </w:p>
    <w:p w:rsidR="00EB0C41" w:rsidRPr="00A31275" w:rsidRDefault="00EB0C41" w:rsidP="00A31275">
      <w:pPr>
        <w:pStyle w:val="af2"/>
        <w:jc w:val="center"/>
        <w:rPr>
          <w:rFonts w:ascii="Times New Roman" w:hAnsi="Times New Roman"/>
          <w:sz w:val="20"/>
          <w:szCs w:val="20"/>
          <w:lang w:eastAsia="ru-RU"/>
        </w:rPr>
      </w:pPr>
      <w:r w:rsidRPr="00A31275">
        <w:rPr>
          <w:rFonts w:ascii="Times New Roman" w:hAnsi="Times New Roman"/>
          <w:sz w:val="20"/>
          <w:szCs w:val="20"/>
          <w:lang w:eastAsia="ru-RU"/>
        </w:rPr>
        <w:t>(Ф.И.О., телефон)</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Для получения муниципальной услуги даю свое согласие на обработку моих персональных данных.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lastRenderedPageBreak/>
        <w:t xml:space="preserve">«___» ____________ _______ г. _____________    _________________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xml:space="preserve">подпись              Ф.И.О.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r w:rsidRPr="00BB6CAE">
        <w:rPr>
          <w:rFonts w:ascii="Times New Roman" w:hAnsi="Times New Roman"/>
          <w:b/>
          <w:bCs/>
          <w:sz w:val="24"/>
          <w:szCs w:val="24"/>
          <w:lang w:eastAsia="ru-RU"/>
        </w:rPr>
        <w:t> </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A31275" w:rsidRDefault="00F575F4" w:rsidP="00A31275">
      <w:pPr>
        <w:pStyle w:val="af2"/>
        <w:jc w:val="right"/>
        <w:rPr>
          <w:rFonts w:ascii="Times New Roman" w:hAnsi="Times New Roman"/>
          <w:sz w:val="20"/>
          <w:szCs w:val="20"/>
          <w:lang w:eastAsia="ru-RU"/>
        </w:rPr>
      </w:pPr>
      <w:r w:rsidRPr="00A31275">
        <w:rPr>
          <w:rFonts w:ascii="Times New Roman" w:hAnsi="Times New Roman"/>
          <w:sz w:val="20"/>
          <w:szCs w:val="20"/>
          <w:lang w:eastAsia="ru-RU"/>
        </w:rPr>
        <w:t xml:space="preserve">                                                                                                                   </w:t>
      </w:r>
      <w:r w:rsidR="00A31275" w:rsidRPr="00A31275">
        <w:rPr>
          <w:rFonts w:ascii="Times New Roman" w:hAnsi="Times New Roman"/>
          <w:sz w:val="20"/>
          <w:szCs w:val="20"/>
          <w:lang w:eastAsia="ru-RU"/>
        </w:rPr>
        <w:t xml:space="preserve">              </w:t>
      </w:r>
      <w:r w:rsidRPr="00A31275">
        <w:rPr>
          <w:rFonts w:ascii="Times New Roman" w:hAnsi="Times New Roman"/>
          <w:sz w:val="20"/>
          <w:szCs w:val="20"/>
          <w:lang w:eastAsia="ru-RU"/>
        </w:rPr>
        <w:t xml:space="preserve"> </w:t>
      </w:r>
      <w:r w:rsidR="00A31275">
        <w:rPr>
          <w:rFonts w:ascii="Times New Roman" w:hAnsi="Times New Roman"/>
          <w:sz w:val="20"/>
          <w:szCs w:val="20"/>
          <w:lang w:eastAsia="ru-RU"/>
        </w:rPr>
        <w:t xml:space="preserve">         </w:t>
      </w:r>
      <w:r w:rsidRPr="00A31275">
        <w:rPr>
          <w:rFonts w:ascii="Times New Roman" w:hAnsi="Times New Roman"/>
          <w:sz w:val="20"/>
          <w:szCs w:val="20"/>
          <w:lang w:eastAsia="ru-RU"/>
        </w:rPr>
        <w:t xml:space="preserve"> </w:t>
      </w:r>
      <w:r w:rsidR="00EB0C41" w:rsidRPr="00A31275">
        <w:rPr>
          <w:rFonts w:ascii="Times New Roman" w:hAnsi="Times New Roman"/>
          <w:sz w:val="20"/>
          <w:szCs w:val="20"/>
          <w:lang w:eastAsia="ru-RU"/>
        </w:rPr>
        <w:t xml:space="preserve">Приложение № 2 </w:t>
      </w:r>
    </w:p>
    <w:p w:rsidR="00F575F4" w:rsidRPr="00A31275" w:rsidRDefault="00EB0C41" w:rsidP="00F575F4">
      <w:pPr>
        <w:pStyle w:val="af2"/>
        <w:jc w:val="right"/>
        <w:rPr>
          <w:sz w:val="20"/>
          <w:szCs w:val="20"/>
        </w:rPr>
      </w:pPr>
      <w:r w:rsidRPr="00A31275">
        <w:rPr>
          <w:rFonts w:ascii="Times New Roman" w:hAnsi="Times New Roman"/>
          <w:sz w:val="20"/>
          <w:szCs w:val="20"/>
          <w:lang w:eastAsia="ru-RU"/>
        </w:rPr>
        <w:t xml:space="preserve">к Административному </w:t>
      </w:r>
      <w:hyperlink r:id="rId9" w:tgtFrame="_self" w:history="1">
        <w:r w:rsidR="007F35F2" w:rsidRPr="00A31275">
          <w:rPr>
            <w:rFonts w:ascii="Times New Roman" w:hAnsi="Times New Roman"/>
            <w:sz w:val="20"/>
            <w:szCs w:val="20"/>
            <w:lang w:eastAsia="ru-RU"/>
          </w:rPr>
          <w:t>регламенту</w:t>
        </w:r>
      </w:hyperlink>
    </w:p>
    <w:p w:rsidR="00F575F4" w:rsidRPr="00A31275" w:rsidRDefault="00EB0C41" w:rsidP="00F575F4">
      <w:pPr>
        <w:pStyle w:val="af2"/>
        <w:jc w:val="right"/>
        <w:rPr>
          <w:rFonts w:ascii="Times New Roman" w:hAnsi="Times New Roman"/>
          <w:sz w:val="20"/>
          <w:szCs w:val="20"/>
          <w:lang w:eastAsia="ru-RU"/>
        </w:rPr>
      </w:pPr>
      <w:r w:rsidRPr="00A31275">
        <w:rPr>
          <w:rFonts w:ascii="Times New Roman" w:hAnsi="Times New Roman"/>
          <w:sz w:val="20"/>
          <w:szCs w:val="20"/>
          <w:lang w:eastAsia="ru-RU"/>
        </w:rPr>
        <w:t>предоставления</w:t>
      </w:r>
      <w:r w:rsidR="00F575F4" w:rsidRPr="00A31275">
        <w:rPr>
          <w:rFonts w:ascii="Times New Roman" w:hAnsi="Times New Roman"/>
          <w:sz w:val="20"/>
          <w:szCs w:val="20"/>
          <w:lang w:eastAsia="ru-RU"/>
        </w:rPr>
        <w:t xml:space="preserve"> </w:t>
      </w:r>
      <w:r w:rsidRPr="00A31275">
        <w:rPr>
          <w:rFonts w:ascii="Times New Roman" w:hAnsi="Times New Roman"/>
          <w:sz w:val="20"/>
          <w:szCs w:val="20"/>
          <w:lang w:eastAsia="ru-RU"/>
        </w:rPr>
        <w:t xml:space="preserve">муниципальной услуги </w:t>
      </w:r>
    </w:p>
    <w:p w:rsidR="00F575F4" w:rsidRPr="00A31275" w:rsidRDefault="00EB0C41" w:rsidP="007F35F2">
      <w:pPr>
        <w:pStyle w:val="af2"/>
        <w:jc w:val="right"/>
        <w:rPr>
          <w:rFonts w:ascii="Times New Roman" w:hAnsi="Times New Roman"/>
          <w:sz w:val="20"/>
          <w:szCs w:val="20"/>
        </w:rPr>
      </w:pPr>
      <w:r w:rsidRPr="00A31275">
        <w:rPr>
          <w:rFonts w:ascii="Times New Roman" w:hAnsi="Times New Roman"/>
          <w:sz w:val="20"/>
          <w:szCs w:val="20"/>
        </w:rPr>
        <w:t>«</w:t>
      </w:r>
      <w:r w:rsidR="007F35F2" w:rsidRPr="00A31275">
        <w:rPr>
          <w:rFonts w:ascii="Times New Roman" w:hAnsi="Times New Roman"/>
          <w:sz w:val="20"/>
          <w:szCs w:val="20"/>
        </w:rPr>
        <w:t xml:space="preserve"> На Выдачу</w:t>
      </w:r>
      <w:r w:rsidR="00F575F4" w:rsidRPr="00A31275">
        <w:rPr>
          <w:rFonts w:ascii="Times New Roman" w:hAnsi="Times New Roman"/>
          <w:sz w:val="20"/>
          <w:szCs w:val="20"/>
        </w:rPr>
        <w:t xml:space="preserve"> разрешения на уничтожение и (или) </w:t>
      </w:r>
    </w:p>
    <w:p w:rsidR="007F35F2" w:rsidRPr="00A31275" w:rsidRDefault="00F575F4" w:rsidP="007F35F2">
      <w:pPr>
        <w:pStyle w:val="af2"/>
        <w:jc w:val="right"/>
        <w:rPr>
          <w:rFonts w:ascii="Times New Roman" w:hAnsi="Times New Roman"/>
          <w:sz w:val="20"/>
          <w:szCs w:val="20"/>
        </w:rPr>
      </w:pPr>
      <w:r w:rsidRPr="00A31275">
        <w:rPr>
          <w:rFonts w:ascii="Times New Roman" w:hAnsi="Times New Roman"/>
          <w:sz w:val="20"/>
          <w:szCs w:val="20"/>
        </w:rPr>
        <w:t xml:space="preserve">повреждение зеленых насаждений и  пересадку </w:t>
      </w:r>
    </w:p>
    <w:p w:rsidR="007F35F2" w:rsidRPr="00A31275" w:rsidRDefault="007F35F2" w:rsidP="007F35F2">
      <w:pPr>
        <w:pStyle w:val="af2"/>
        <w:jc w:val="right"/>
        <w:rPr>
          <w:rFonts w:ascii="Times New Roman" w:hAnsi="Times New Roman"/>
          <w:sz w:val="20"/>
          <w:szCs w:val="20"/>
        </w:rPr>
      </w:pPr>
      <w:r w:rsidRPr="00A31275">
        <w:rPr>
          <w:rFonts w:ascii="Times New Roman" w:hAnsi="Times New Roman"/>
          <w:sz w:val="20"/>
          <w:szCs w:val="20"/>
        </w:rPr>
        <w:t xml:space="preserve">                                                                              </w:t>
      </w:r>
      <w:r w:rsidR="00F575F4" w:rsidRPr="00A31275">
        <w:rPr>
          <w:rFonts w:ascii="Times New Roman" w:hAnsi="Times New Roman"/>
          <w:sz w:val="20"/>
          <w:szCs w:val="20"/>
        </w:rPr>
        <w:t xml:space="preserve">зеленых насаждений  в </w:t>
      </w:r>
      <w:r w:rsidR="004F19E4" w:rsidRPr="00A31275">
        <w:rPr>
          <w:rFonts w:ascii="Times New Roman" w:hAnsi="Times New Roman"/>
          <w:sz w:val="20"/>
          <w:szCs w:val="20"/>
          <w:lang w:eastAsia="ru-RU"/>
        </w:rPr>
        <w:t>Саркеловском</w:t>
      </w:r>
      <w:r w:rsidR="00F575F4" w:rsidRPr="00A31275">
        <w:rPr>
          <w:rFonts w:ascii="Times New Roman" w:hAnsi="Times New Roman"/>
          <w:sz w:val="20"/>
          <w:szCs w:val="20"/>
        </w:rPr>
        <w:t xml:space="preserve"> сельском </w:t>
      </w:r>
    </w:p>
    <w:p w:rsidR="00EB0C41" w:rsidRPr="00F575F4" w:rsidRDefault="007F35F2" w:rsidP="007F35F2">
      <w:pPr>
        <w:pStyle w:val="af2"/>
        <w:jc w:val="right"/>
        <w:rPr>
          <w:rFonts w:ascii="Times New Roman" w:hAnsi="Times New Roman"/>
          <w:sz w:val="24"/>
          <w:szCs w:val="24"/>
        </w:rPr>
      </w:pPr>
      <w:r w:rsidRPr="00A31275">
        <w:rPr>
          <w:rFonts w:ascii="Times New Roman" w:hAnsi="Times New Roman"/>
          <w:sz w:val="20"/>
          <w:szCs w:val="20"/>
        </w:rPr>
        <w:t xml:space="preserve">                  </w:t>
      </w:r>
      <w:r w:rsidR="00F575F4" w:rsidRPr="00A31275">
        <w:rPr>
          <w:rFonts w:ascii="Times New Roman" w:hAnsi="Times New Roman"/>
          <w:sz w:val="20"/>
          <w:szCs w:val="20"/>
        </w:rPr>
        <w:t>поселении</w:t>
      </w:r>
      <w:r w:rsidR="00F575F4">
        <w:rPr>
          <w:rFonts w:ascii="Times New Roman" w:hAnsi="Times New Roman"/>
          <w:sz w:val="24"/>
          <w:szCs w:val="24"/>
        </w:rPr>
        <w:t>»</w:t>
      </w:r>
    </w:p>
    <w:p w:rsidR="00EB0C41" w:rsidRDefault="00EB0C41" w:rsidP="00F575F4">
      <w:pPr>
        <w:pStyle w:val="af2"/>
        <w:jc w:val="right"/>
        <w:rPr>
          <w:rFonts w:ascii="Times New Roman" w:hAnsi="Times New Roman"/>
          <w:b/>
          <w:bCs/>
          <w:sz w:val="24"/>
          <w:szCs w:val="24"/>
          <w:lang w:eastAsia="ru-RU"/>
        </w:rPr>
      </w:pPr>
    </w:p>
    <w:p w:rsidR="00EB0C41" w:rsidRDefault="00EB0C41" w:rsidP="00EB0C41">
      <w:pPr>
        <w:pStyle w:val="af2"/>
        <w:jc w:val="center"/>
        <w:rPr>
          <w:rFonts w:ascii="Times New Roman" w:hAnsi="Times New Roman"/>
          <w:b/>
          <w:bCs/>
          <w:sz w:val="24"/>
          <w:szCs w:val="24"/>
          <w:lang w:eastAsia="ru-RU"/>
        </w:rPr>
      </w:pPr>
    </w:p>
    <w:p w:rsidR="00EB0C41" w:rsidRPr="00BB6CAE" w:rsidRDefault="00EB0C41" w:rsidP="00EB0C41">
      <w:pPr>
        <w:pStyle w:val="af2"/>
        <w:jc w:val="center"/>
        <w:rPr>
          <w:rFonts w:ascii="Times New Roman" w:hAnsi="Times New Roman"/>
          <w:sz w:val="24"/>
          <w:szCs w:val="24"/>
          <w:lang w:eastAsia="ru-RU"/>
        </w:rPr>
      </w:pPr>
      <w:r w:rsidRPr="00BB6CAE">
        <w:rPr>
          <w:rFonts w:ascii="Times New Roman" w:hAnsi="Times New Roman"/>
          <w:b/>
          <w:bCs/>
          <w:sz w:val="24"/>
          <w:szCs w:val="24"/>
          <w:lang w:eastAsia="ru-RU"/>
        </w:rPr>
        <w:t>БЛОК – СХЕМА</w:t>
      </w:r>
    </w:p>
    <w:p w:rsidR="00EB0C41" w:rsidRDefault="00EB0C41" w:rsidP="00EB0C41">
      <w:pPr>
        <w:pStyle w:val="af2"/>
        <w:jc w:val="center"/>
        <w:rPr>
          <w:rFonts w:ascii="Times New Roman" w:hAnsi="Times New Roman"/>
          <w:b/>
          <w:bCs/>
          <w:sz w:val="24"/>
          <w:szCs w:val="24"/>
          <w:lang w:eastAsia="ru-RU"/>
        </w:rPr>
      </w:pPr>
      <w:r w:rsidRPr="00BB6CAE">
        <w:rPr>
          <w:rFonts w:ascii="Times New Roman" w:hAnsi="Times New Roman"/>
          <w:b/>
          <w:bCs/>
          <w:sz w:val="24"/>
          <w:szCs w:val="24"/>
          <w:lang w:eastAsia="ru-RU"/>
        </w:rPr>
        <w:t>предоставления муниципальной услуги</w:t>
      </w:r>
    </w:p>
    <w:p w:rsidR="00EB0C41" w:rsidRPr="00BB6CAE" w:rsidRDefault="00EB0C41" w:rsidP="00EB0C41">
      <w:pPr>
        <w:pStyle w:val="af2"/>
        <w:jc w:val="center"/>
        <w:rPr>
          <w:rFonts w:ascii="Times New Roman" w:hAnsi="Times New Roman"/>
          <w:sz w:val="24"/>
          <w:szCs w:val="24"/>
          <w:lang w:eastAsia="ru-RU"/>
        </w:rPr>
      </w:pPr>
    </w:p>
    <w:p w:rsidR="00EB0C41" w:rsidRPr="00C2090D" w:rsidRDefault="00EB0C41" w:rsidP="007F35F2">
      <w:pPr>
        <w:pStyle w:val="a5"/>
        <w:jc w:val="center"/>
        <w:rPr>
          <w:sz w:val="24"/>
        </w:rPr>
      </w:pPr>
      <w:r w:rsidRPr="00C2090D">
        <w:rPr>
          <w:sz w:val="24"/>
        </w:rPr>
        <w:t>«</w:t>
      </w:r>
      <w:r w:rsidR="00C2090D" w:rsidRPr="00C2090D">
        <w:rPr>
          <w:sz w:val="24"/>
        </w:rPr>
        <w:t xml:space="preserve">Выдача разрешения на уничтожение и (или) повреждение зеленых насаждений и  пересадку зеленых насаждений  в </w:t>
      </w:r>
      <w:r w:rsidR="004F19E4">
        <w:rPr>
          <w:sz w:val="24"/>
        </w:rPr>
        <w:t>Саркеловском</w:t>
      </w:r>
      <w:r w:rsidR="00C2090D" w:rsidRPr="00C2090D">
        <w:rPr>
          <w:sz w:val="24"/>
        </w:rPr>
        <w:t xml:space="preserve"> сельском поселении</w:t>
      </w:r>
      <w:r w:rsidR="00C2090D">
        <w:rPr>
          <w:sz w:val="24"/>
        </w:rPr>
        <w:t>»</w:t>
      </w: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sz w:val="24"/>
          <w:szCs w:val="24"/>
          <w:lang w:eastAsia="ru-RU"/>
        </w:rPr>
        <w:t> </w:t>
      </w: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уведомления заявителю в случае неисполнения им запроса в установленные сроки и направление возврата документов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проекта уведомления о переносе срока исполнения муниципальной услуги, направление на подписание Главе администрации и после подписания направления заявителю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jc w:val="both"/>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Прием недостающих документов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jc w:val="both"/>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запроса на недостающие документы и направление его заявителю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 Проверка документов работником Администрации на их соответствие Законодательству РФ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jc w:val="both"/>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xml:space="preserve">Подготовка уведомления с мотивированным отказом и направление его на подписание Главе </w:t>
                  </w:r>
                  <w:r w:rsidR="004F19E4">
                    <w:rPr>
                      <w:rFonts w:ascii="Times New Roman" w:hAnsi="Times New Roman"/>
                      <w:sz w:val="24"/>
                      <w:szCs w:val="24"/>
                      <w:lang w:eastAsia="ru-RU"/>
                    </w:rPr>
                    <w:t>Саркеловского</w:t>
                  </w:r>
                  <w:r w:rsidRPr="00A60449">
                    <w:rPr>
                      <w:rFonts w:ascii="Times New Roman" w:hAnsi="Times New Roman"/>
                      <w:sz w:val="24"/>
                      <w:szCs w:val="24"/>
                      <w:lang w:eastAsia="ru-RU"/>
                    </w:rPr>
                    <w:t xml:space="preserve"> сельского поселения   </w:t>
                  </w:r>
                </w:p>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A60449" w:rsidRDefault="00EB0C41" w:rsidP="00012E4B">
            <w:pPr>
              <w:pStyle w:val="af2"/>
              <w:jc w:val="both"/>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Направление уведомления об отказе заявителю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Подготовка проекта постановления администрации о выдаче разрешения на вырубку зеленых насаждений, повреждение, уничтожение газонов, цветников и направление его на подписание Главе администрации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Положительный результат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BB6CAE" w:rsidRDefault="00EB0C41" w:rsidP="00EB0C41">
      <w:pPr>
        <w:pStyle w:val="af2"/>
        <w:rPr>
          <w:rFonts w:ascii="Times New Roman" w:hAnsi="Times New Roman"/>
          <w:vanish/>
          <w:sz w:val="24"/>
          <w:szCs w:val="24"/>
          <w:lang w:eastAsia="ru-RU"/>
        </w:rPr>
      </w:pPr>
    </w:p>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tbl>
            <w:tblPr>
              <w:tblW w:w="5000" w:type="pct"/>
              <w:tblCellSpacing w:w="0" w:type="dxa"/>
              <w:tblCellMar>
                <w:left w:w="0" w:type="dxa"/>
                <w:right w:w="0" w:type="dxa"/>
              </w:tblCellMar>
              <w:tblLook w:val="04A0"/>
            </w:tblPr>
            <w:tblGrid>
              <w:gridCol w:w="9640"/>
            </w:tblGrid>
            <w:tr w:rsidR="00EB0C41" w:rsidRPr="00BB6CAE" w:rsidTr="00012E4B">
              <w:trPr>
                <w:tblCellSpacing w:w="0" w:type="dxa"/>
              </w:trPr>
              <w:tc>
                <w:tcPr>
                  <w:tcW w:w="0" w:type="auto"/>
                  <w:vAlign w:val="center"/>
                </w:tcPr>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xml:space="preserve">Направление постановления администрации о выдаче разрешения на вырубку зеленых насаждений, повреждение, уничтожение газонов, цветников заявителю </w:t>
                  </w:r>
                </w:p>
              </w:tc>
            </w:tr>
          </w:tbl>
          <w:p w:rsidR="00EB0C41" w:rsidRPr="00A60449" w:rsidRDefault="00EB0C41" w:rsidP="00012E4B">
            <w:pPr>
              <w:pStyle w:val="af2"/>
              <w:rPr>
                <w:rFonts w:ascii="Times New Roman" w:hAnsi="Times New Roman"/>
                <w:sz w:val="24"/>
                <w:szCs w:val="24"/>
                <w:lang w:eastAsia="ru-RU"/>
              </w:rPr>
            </w:pPr>
            <w:r w:rsidRPr="00A60449">
              <w:rPr>
                <w:rFonts w:ascii="Times New Roman" w:hAnsi="Times New Roman"/>
                <w:sz w:val="24"/>
                <w:szCs w:val="24"/>
                <w:lang w:eastAsia="ru-RU"/>
              </w:rPr>
              <w:t> </w:t>
            </w:r>
          </w:p>
        </w:tc>
      </w:tr>
    </w:tbl>
    <w:p w:rsidR="00EB0C41" w:rsidRPr="00384678" w:rsidRDefault="00EB0C41" w:rsidP="00EB0C41">
      <w:pPr>
        <w:pStyle w:val="af2"/>
        <w:rPr>
          <w:rFonts w:ascii="Times New Roman" w:hAnsi="Times New Roman"/>
          <w:sz w:val="24"/>
          <w:szCs w:val="24"/>
          <w:lang w:eastAsia="ru-RU"/>
        </w:rPr>
      </w:pPr>
      <w:r>
        <w:rPr>
          <w:rFonts w:ascii="Times New Roman" w:hAnsi="Times New Roman"/>
          <w:noProof/>
          <w:sz w:val="24"/>
          <w:szCs w:val="24"/>
          <w:lang w:eastAsia="ru-RU"/>
        </w:rPr>
      </w:r>
      <w:r>
        <w:rPr>
          <w:rFonts w:ascii="Times New Roman" w:hAnsi="Times New Roman"/>
          <w:noProof/>
          <w:sz w:val="24"/>
          <w:szCs w:val="24"/>
          <w:lang w:eastAsia="ru-RU"/>
        </w:rPr>
        <w:pict>
          <v:rect id="AutoShape 4" o:spid="_x0000_s1040" alt="http://smoro.ru/bitrix/spread.php?s=QklUUklYX1NNX0dVRVNUX0lEATQzODMyOAExNDA3NzU0NzIyAS8BAQJCSVRSSVhfU01fTEFTVF9WSVNJVAExNi4wOC4yMDEzIDE0OjU4OjQyATE0MDc3NTQ3MjIBLwEBAg%3D%3D&amp;k=0d5a3dc9da6b512a0a89a62283fba1d9"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CA+vpJcAMAAJMGAAAOAAAAAAAAAAAAAAAAAC4CAABkcnMvZTJvRG9jLnhtbFBLAQItABQABgAI&#10;AAAAIQBoNpdo2gAAAAMBAAAPAAAAAAAAAAAAAAAAAMoFAABkcnMvZG93bnJldi54bWxQSwUGAAAA&#10;AAQABADzAAAA0QYAAAAA&#10;" filled="f" stroked="f">
            <o:lock v:ext="edit" aspectratio="t"/>
            <w10:wrap type="none"/>
            <w10:anchorlock/>
          </v:rect>
        </w:pict>
      </w:r>
      <w:bookmarkStart w:id="0" w:name="_GoBack"/>
      <w:bookmarkEnd w:id="0"/>
    </w:p>
    <w:p w:rsidR="00EB0C41" w:rsidRPr="00C8174E" w:rsidRDefault="00EB0C41" w:rsidP="00EB1E71">
      <w:pPr>
        <w:spacing w:line="216" w:lineRule="auto"/>
        <w:rPr>
          <w:kern w:val="2"/>
          <w:sz w:val="18"/>
          <w:szCs w:val="18"/>
        </w:rPr>
      </w:pPr>
    </w:p>
    <w:sectPr w:rsidR="00EB0C41" w:rsidRPr="00C8174E" w:rsidSect="009E7B6D">
      <w:pgSz w:w="11909" w:h="16834" w:code="9"/>
      <w:pgMar w:top="737" w:right="851" w:bottom="851" w:left="1418"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85" w:rsidRDefault="007A5685">
      <w:r>
        <w:separator/>
      </w:r>
    </w:p>
  </w:endnote>
  <w:endnote w:type="continuationSeparator" w:id="1">
    <w:p w:rsidR="007A5685" w:rsidRDefault="007A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85" w:rsidRDefault="007A5685">
      <w:r>
        <w:separator/>
      </w:r>
    </w:p>
  </w:footnote>
  <w:footnote w:type="continuationSeparator" w:id="1">
    <w:p w:rsidR="007A5685" w:rsidRDefault="007A5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3DD2"/>
    <w:multiLevelType w:val="hybridMultilevel"/>
    <w:tmpl w:val="9438A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B0A667C"/>
    <w:multiLevelType w:val="hybridMultilevel"/>
    <w:tmpl w:val="403478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0D70B6"/>
    <w:rsid w:val="00012E4B"/>
    <w:rsid w:val="00050082"/>
    <w:rsid w:val="0005772F"/>
    <w:rsid w:val="000728E9"/>
    <w:rsid w:val="0007664F"/>
    <w:rsid w:val="00084F0C"/>
    <w:rsid w:val="00096258"/>
    <w:rsid w:val="00096415"/>
    <w:rsid w:val="000A1A43"/>
    <w:rsid w:val="000A4409"/>
    <w:rsid w:val="000B0766"/>
    <w:rsid w:val="000B7BEF"/>
    <w:rsid w:val="000D70B6"/>
    <w:rsid w:val="000E7A22"/>
    <w:rsid w:val="000F3F9C"/>
    <w:rsid w:val="001064C8"/>
    <w:rsid w:val="00112A68"/>
    <w:rsid w:val="00135B8A"/>
    <w:rsid w:val="00141972"/>
    <w:rsid w:val="0017177F"/>
    <w:rsid w:val="00177FE9"/>
    <w:rsid w:val="0018169E"/>
    <w:rsid w:val="00182DD5"/>
    <w:rsid w:val="00190B87"/>
    <w:rsid w:val="001B23CD"/>
    <w:rsid w:val="001C7477"/>
    <w:rsid w:val="001E29CA"/>
    <w:rsid w:val="00205BDE"/>
    <w:rsid w:val="0021283D"/>
    <w:rsid w:val="00213991"/>
    <w:rsid w:val="00215D35"/>
    <w:rsid w:val="00225965"/>
    <w:rsid w:val="00240A87"/>
    <w:rsid w:val="00247E47"/>
    <w:rsid w:val="00250E6D"/>
    <w:rsid w:val="00294424"/>
    <w:rsid w:val="002D4764"/>
    <w:rsid w:val="002D4B94"/>
    <w:rsid w:val="002F0F27"/>
    <w:rsid w:val="002F1F0E"/>
    <w:rsid w:val="003130D9"/>
    <w:rsid w:val="00323127"/>
    <w:rsid w:val="00346028"/>
    <w:rsid w:val="00353891"/>
    <w:rsid w:val="003761B0"/>
    <w:rsid w:val="00386361"/>
    <w:rsid w:val="00393F6F"/>
    <w:rsid w:val="003A3F8C"/>
    <w:rsid w:val="003A4F6A"/>
    <w:rsid w:val="003A65F1"/>
    <w:rsid w:val="003C729D"/>
    <w:rsid w:val="004348E7"/>
    <w:rsid w:val="00461556"/>
    <w:rsid w:val="00463730"/>
    <w:rsid w:val="004818FB"/>
    <w:rsid w:val="0048204C"/>
    <w:rsid w:val="004A042E"/>
    <w:rsid w:val="004B38A2"/>
    <w:rsid w:val="004B78DD"/>
    <w:rsid w:val="004C1376"/>
    <w:rsid w:val="004C5010"/>
    <w:rsid w:val="004E15F0"/>
    <w:rsid w:val="004E5FDD"/>
    <w:rsid w:val="004F19E4"/>
    <w:rsid w:val="005242A8"/>
    <w:rsid w:val="00525D25"/>
    <w:rsid w:val="005271F4"/>
    <w:rsid w:val="0052733D"/>
    <w:rsid w:val="005326CC"/>
    <w:rsid w:val="005412D7"/>
    <w:rsid w:val="00546DC9"/>
    <w:rsid w:val="0054708C"/>
    <w:rsid w:val="00560551"/>
    <w:rsid w:val="005613FC"/>
    <w:rsid w:val="00563D52"/>
    <w:rsid w:val="005D587C"/>
    <w:rsid w:val="005D7E98"/>
    <w:rsid w:val="006143B9"/>
    <w:rsid w:val="0066098A"/>
    <w:rsid w:val="00686897"/>
    <w:rsid w:val="0069428A"/>
    <w:rsid w:val="00696B8F"/>
    <w:rsid w:val="00696D7A"/>
    <w:rsid w:val="006A621F"/>
    <w:rsid w:val="006A641F"/>
    <w:rsid w:val="006C1639"/>
    <w:rsid w:val="006D2ACD"/>
    <w:rsid w:val="00701489"/>
    <w:rsid w:val="00704743"/>
    <w:rsid w:val="0072432F"/>
    <w:rsid w:val="007246A4"/>
    <w:rsid w:val="00727D6D"/>
    <w:rsid w:val="00750F5D"/>
    <w:rsid w:val="007536EC"/>
    <w:rsid w:val="00760714"/>
    <w:rsid w:val="0076146B"/>
    <w:rsid w:val="007A4E0E"/>
    <w:rsid w:val="007A5685"/>
    <w:rsid w:val="007A7041"/>
    <w:rsid w:val="007B1DCB"/>
    <w:rsid w:val="007B2FC2"/>
    <w:rsid w:val="007B324E"/>
    <w:rsid w:val="007B4944"/>
    <w:rsid w:val="007B52E0"/>
    <w:rsid w:val="007B609D"/>
    <w:rsid w:val="007D16DC"/>
    <w:rsid w:val="007F35F2"/>
    <w:rsid w:val="008040D3"/>
    <w:rsid w:val="00815044"/>
    <w:rsid w:val="0083588E"/>
    <w:rsid w:val="00881D79"/>
    <w:rsid w:val="00892476"/>
    <w:rsid w:val="00896BC5"/>
    <w:rsid w:val="008B2D53"/>
    <w:rsid w:val="008B4B49"/>
    <w:rsid w:val="008F65F2"/>
    <w:rsid w:val="009057B3"/>
    <w:rsid w:val="009069EF"/>
    <w:rsid w:val="00916055"/>
    <w:rsid w:val="009267DC"/>
    <w:rsid w:val="00931A19"/>
    <w:rsid w:val="00942F69"/>
    <w:rsid w:val="009733D0"/>
    <w:rsid w:val="00980FA1"/>
    <w:rsid w:val="009812D5"/>
    <w:rsid w:val="0098368A"/>
    <w:rsid w:val="0099571F"/>
    <w:rsid w:val="009A3338"/>
    <w:rsid w:val="009A603F"/>
    <w:rsid w:val="009B49B5"/>
    <w:rsid w:val="009B4E14"/>
    <w:rsid w:val="009B69CE"/>
    <w:rsid w:val="009C07A9"/>
    <w:rsid w:val="009D27B3"/>
    <w:rsid w:val="009E7B6D"/>
    <w:rsid w:val="009F01B8"/>
    <w:rsid w:val="00A07B95"/>
    <w:rsid w:val="00A1295B"/>
    <w:rsid w:val="00A236E5"/>
    <w:rsid w:val="00A31275"/>
    <w:rsid w:val="00A41261"/>
    <w:rsid w:val="00A41FBC"/>
    <w:rsid w:val="00A5352B"/>
    <w:rsid w:val="00A677BB"/>
    <w:rsid w:val="00A95BB7"/>
    <w:rsid w:val="00AB4B50"/>
    <w:rsid w:val="00AC1170"/>
    <w:rsid w:val="00AC4C1B"/>
    <w:rsid w:val="00AC5359"/>
    <w:rsid w:val="00AD1F76"/>
    <w:rsid w:val="00B0137F"/>
    <w:rsid w:val="00B0731C"/>
    <w:rsid w:val="00B17470"/>
    <w:rsid w:val="00B212F5"/>
    <w:rsid w:val="00B55503"/>
    <w:rsid w:val="00B6344C"/>
    <w:rsid w:val="00B64716"/>
    <w:rsid w:val="00B7348A"/>
    <w:rsid w:val="00B74A91"/>
    <w:rsid w:val="00B95FBA"/>
    <w:rsid w:val="00BA1DAA"/>
    <w:rsid w:val="00BA3EE9"/>
    <w:rsid w:val="00BC0A61"/>
    <w:rsid w:val="00BC4BE1"/>
    <w:rsid w:val="00BE053B"/>
    <w:rsid w:val="00C00EDC"/>
    <w:rsid w:val="00C043BB"/>
    <w:rsid w:val="00C20846"/>
    <w:rsid w:val="00C2090D"/>
    <w:rsid w:val="00C41D9A"/>
    <w:rsid w:val="00C640DA"/>
    <w:rsid w:val="00C64C9B"/>
    <w:rsid w:val="00C95478"/>
    <w:rsid w:val="00CB203E"/>
    <w:rsid w:val="00CC528E"/>
    <w:rsid w:val="00CD139D"/>
    <w:rsid w:val="00CE1FAD"/>
    <w:rsid w:val="00CE21ED"/>
    <w:rsid w:val="00CF3768"/>
    <w:rsid w:val="00CF4257"/>
    <w:rsid w:val="00D05DE2"/>
    <w:rsid w:val="00D1076D"/>
    <w:rsid w:val="00D2546C"/>
    <w:rsid w:val="00D5177B"/>
    <w:rsid w:val="00D52CD6"/>
    <w:rsid w:val="00D615FD"/>
    <w:rsid w:val="00D61DEF"/>
    <w:rsid w:val="00D62CFF"/>
    <w:rsid w:val="00D8203E"/>
    <w:rsid w:val="00D855A0"/>
    <w:rsid w:val="00D97962"/>
    <w:rsid w:val="00DA1328"/>
    <w:rsid w:val="00DA6F46"/>
    <w:rsid w:val="00DB055B"/>
    <w:rsid w:val="00DB2357"/>
    <w:rsid w:val="00DB314D"/>
    <w:rsid w:val="00DB6649"/>
    <w:rsid w:val="00DC5519"/>
    <w:rsid w:val="00DD1D2A"/>
    <w:rsid w:val="00DF2BFD"/>
    <w:rsid w:val="00DF395F"/>
    <w:rsid w:val="00E15255"/>
    <w:rsid w:val="00E30DFF"/>
    <w:rsid w:val="00E4457B"/>
    <w:rsid w:val="00E71706"/>
    <w:rsid w:val="00E83BDA"/>
    <w:rsid w:val="00E93D2A"/>
    <w:rsid w:val="00EA5266"/>
    <w:rsid w:val="00EB0C41"/>
    <w:rsid w:val="00EB1E71"/>
    <w:rsid w:val="00EB5B2C"/>
    <w:rsid w:val="00ED5055"/>
    <w:rsid w:val="00EE5CC8"/>
    <w:rsid w:val="00F2341F"/>
    <w:rsid w:val="00F26490"/>
    <w:rsid w:val="00F33405"/>
    <w:rsid w:val="00F341F4"/>
    <w:rsid w:val="00F508E6"/>
    <w:rsid w:val="00F575F4"/>
    <w:rsid w:val="00F75D3C"/>
    <w:rsid w:val="00F84D01"/>
    <w:rsid w:val="00F94E96"/>
    <w:rsid w:val="00FA26C2"/>
    <w:rsid w:val="00FB2637"/>
    <w:rsid w:val="00FE3D91"/>
    <w:rsid w:val="00FE3FC6"/>
    <w:rsid w:val="00FF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0B6"/>
    <w:rPr>
      <w:sz w:val="24"/>
      <w:szCs w:val="24"/>
    </w:rPr>
  </w:style>
  <w:style w:type="paragraph" w:styleId="1">
    <w:name w:val="heading 1"/>
    <w:basedOn w:val="a"/>
    <w:next w:val="a"/>
    <w:link w:val="10"/>
    <w:qFormat/>
    <w:rsid w:val="00050082"/>
    <w:pPr>
      <w:keepNext/>
      <w:spacing w:line="220" w:lineRule="exact"/>
      <w:jc w:val="center"/>
      <w:outlineLvl w:val="0"/>
    </w:pPr>
    <w:rPr>
      <w:rFonts w:ascii="AG Souvenir" w:hAnsi="AG Souvenir" w:cs="AG Souvenir"/>
      <w:b/>
      <w:bCs/>
      <w:spacing w:val="38"/>
      <w:sz w:val="28"/>
      <w:szCs w:val="28"/>
    </w:rPr>
  </w:style>
  <w:style w:type="paragraph" w:styleId="4">
    <w:name w:val="heading 4"/>
    <w:basedOn w:val="a"/>
    <w:next w:val="a"/>
    <w:link w:val="40"/>
    <w:qFormat/>
    <w:rsid w:val="00050082"/>
    <w:pPr>
      <w:keepNext/>
      <w:keepLines/>
      <w:spacing w:before="200"/>
      <w:outlineLvl w:val="3"/>
    </w:pPr>
    <w:rPr>
      <w:rFonts w:ascii="Cambria" w:hAnsi="Cambria" w:cs="Cambria"/>
      <w:b/>
      <w:bCs/>
      <w:i/>
      <w:iCs/>
      <w:color w:val="4F81BD"/>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050082"/>
    <w:rPr>
      <w:rFonts w:ascii="AG Souvenir" w:hAnsi="AG Souvenir" w:cs="AG Souvenir"/>
      <w:b/>
      <w:bCs/>
      <w:spacing w:val="38"/>
      <w:sz w:val="28"/>
      <w:szCs w:val="28"/>
      <w:lang w:val="ru-RU" w:eastAsia="ru-RU" w:bidi="ar-SA"/>
    </w:rPr>
  </w:style>
  <w:style w:type="paragraph" w:customStyle="1" w:styleId="11">
    <w:name w:val=" Знак Знак Знак1 Знак"/>
    <w:basedOn w:val="a"/>
    <w:rsid w:val="0018169E"/>
    <w:pPr>
      <w:spacing w:before="100" w:beforeAutospacing="1" w:after="100" w:afterAutospacing="1"/>
      <w:jc w:val="both"/>
    </w:pPr>
    <w:rPr>
      <w:rFonts w:ascii="Tahoma" w:hAnsi="Tahoma"/>
      <w:sz w:val="20"/>
      <w:szCs w:val="20"/>
      <w:lang w:val="en-US" w:eastAsia="en-US"/>
    </w:rPr>
  </w:style>
  <w:style w:type="character" w:customStyle="1" w:styleId="40">
    <w:name w:val="Заголовок 4 Знак"/>
    <w:basedOn w:val="a0"/>
    <w:link w:val="4"/>
    <w:semiHidden/>
    <w:locked/>
    <w:rsid w:val="00050082"/>
    <w:rPr>
      <w:rFonts w:ascii="Cambria" w:hAnsi="Cambria" w:cs="Cambria"/>
      <w:b/>
      <w:bCs/>
      <w:i/>
      <w:iCs/>
      <w:color w:val="4F81BD"/>
      <w:lang w:val="ru-RU" w:eastAsia="ru-RU" w:bidi="ar-SA"/>
    </w:rPr>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link w:val="a4"/>
    <w:semiHidden/>
    <w:rsid w:val="005326CC"/>
    <w:rPr>
      <w:rFonts w:ascii="Tahoma" w:hAnsi="Tahoma" w:cs="Tahoma"/>
      <w:sz w:val="16"/>
      <w:szCs w:val="16"/>
    </w:rPr>
  </w:style>
  <w:style w:type="character" w:customStyle="1" w:styleId="a4">
    <w:name w:val="Текст выноски Знак"/>
    <w:basedOn w:val="a0"/>
    <w:link w:val="a3"/>
    <w:locked/>
    <w:rsid w:val="00050082"/>
    <w:rPr>
      <w:rFonts w:ascii="Tahoma" w:hAnsi="Tahoma" w:cs="Tahoma"/>
      <w:sz w:val="16"/>
      <w:szCs w:val="16"/>
      <w:lang w:val="ru-RU" w:eastAsia="ru-RU" w:bidi="ar-SA"/>
    </w:rPr>
  </w:style>
  <w:style w:type="paragraph" w:styleId="a5">
    <w:name w:val="Body Text"/>
    <w:basedOn w:val="a"/>
    <w:link w:val="a6"/>
    <w:rsid w:val="006A621F"/>
    <w:pPr>
      <w:jc w:val="both"/>
    </w:pPr>
    <w:rPr>
      <w:sz w:val="28"/>
    </w:rPr>
  </w:style>
  <w:style w:type="character" w:customStyle="1" w:styleId="a6">
    <w:name w:val="Основной текст Знак"/>
    <w:basedOn w:val="a0"/>
    <w:link w:val="a5"/>
    <w:semiHidden/>
    <w:locked/>
    <w:rsid w:val="00050082"/>
    <w:rPr>
      <w:sz w:val="28"/>
      <w:szCs w:val="24"/>
      <w:lang w:val="ru-RU" w:eastAsia="ru-RU" w:bidi="ar-SA"/>
    </w:rPr>
  </w:style>
  <w:style w:type="paragraph" w:styleId="a7">
    <w:name w:val="Plain Text"/>
    <w:basedOn w:val="a"/>
    <w:link w:val="a8"/>
    <w:rsid w:val="002F1F0E"/>
    <w:rPr>
      <w:rFonts w:ascii="Courier New" w:hAnsi="Courier New"/>
      <w:color w:val="000000"/>
      <w:sz w:val="20"/>
      <w:szCs w:val="20"/>
    </w:rPr>
  </w:style>
  <w:style w:type="character" w:customStyle="1" w:styleId="a8">
    <w:name w:val="Текст Знак"/>
    <w:basedOn w:val="a0"/>
    <w:link w:val="a7"/>
    <w:locked/>
    <w:rsid w:val="00050082"/>
    <w:rPr>
      <w:rFonts w:ascii="Courier New" w:hAnsi="Courier New"/>
      <w:color w:val="000000"/>
      <w:lang w:val="ru-RU" w:eastAsia="ru-RU" w:bidi="ar-SA"/>
    </w:rPr>
  </w:style>
  <w:style w:type="paragraph" w:customStyle="1" w:styleId="12">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
    <w:rsid w:val="00EB1E71"/>
    <w:pPr>
      <w:jc w:val="center"/>
    </w:pPr>
    <w:rPr>
      <w:sz w:val="28"/>
      <w:szCs w:val="28"/>
    </w:rPr>
  </w:style>
  <w:style w:type="paragraph" w:styleId="a9">
    <w:name w:val="Body Text Indent"/>
    <w:basedOn w:val="a"/>
    <w:link w:val="aa"/>
    <w:rsid w:val="00050082"/>
    <w:pPr>
      <w:ind w:firstLine="709"/>
      <w:jc w:val="both"/>
    </w:pPr>
    <w:rPr>
      <w:sz w:val="28"/>
      <w:szCs w:val="28"/>
    </w:rPr>
  </w:style>
  <w:style w:type="character" w:customStyle="1" w:styleId="aa">
    <w:name w:val="Основной текст с отступом Знак"/>
    <w:basedOn w:val="a0"/>
    <w:link w:val="a9"/>
    <w:semiHidden/>
    <w:locked/>
    <w:rsid w:val="00050082"/>
    <w:rPr>
      <w:sz w:val="28"/>
      <w:szCs w:val="28"/>
      <w:lang w:val="ru-RU" w:eastAsia="ru-RU" w:bidi="ar-SA"/>
    </w:rPr>
  </w:style>
  <w:style w:type="paragraph" w:styleId="ab">
    <w:name w:val="footer"/>
    <w:basedOn w:val="a"/>
    <w:link w:val="ac"/>
    <w:rsid w:val="00050082"/>
    <w:pPr>
      <w:tabs>
        <w:tab w:val="center" w:pos="4153"/>
        <w:tab w:val="right" w:pos="8306"/>
      </w:tabs>
    </w:pPr>
    <w:rPr>
      <w:sz w:val="20"/>
      <w:szCs w:val="20"/>
    </w:rPr>
  </w:style>
  <w:style w:type="character" w:customStyle="1" w:styleId="ac">
    <w:name w:val="Нижний колонтитул Знак"/>
    <w:basedOn w:val="a0"/>
    <w:link w:val="ab"/>
    <w:locked/>
    <w:rsid w:val="00050082"/>
    <w:rPr>
      <w:lang w:val="ru-RU" w:eastAsia="ru-RU" w:bidi="ar-SA"/>
    </w:rPr>
  </w:style>
  <w:style w:type="paragraph" w:styleId="ad">
    <w:name w:val="header"/>
    <w:basedOn w:val="a"/>
    <w:link w:val="ae"/>
    <w:rsid w:val="00050082"/>
    <w:pPr>
      <w:tabs>
        <w:tab w:val="center" w:pos="4153"/>
        <w:tab w:val="right" w:pos="8306"/>
      </w:tabs>
    </w:pPr>
    <w:rPr>
      <w:sz w:val="20"/>
      <w:szCs w:val="20"/>
    </w:rPr>
  </w:style>
  <w:style w:type="character" w:customStyle="1" w:styleId="ae">
    <w:name w:val="Верхний колонтитул Знак"/>
    <w:basedOn w:val="a0"/>
    <w:link w:val="ad"/>
    <w:locked/>
    <w:rsid w:val="00050082"/>
    <w:rPr>
      <w:lang w:val="ru-RU" w:eastAsia="ru-RU" w:bidi="ar-SA"/>
    </w:rPr>
  </w:style>
  <w:style w:type="paragraph" w:customStyle="1" w:styleId="41">
    <w:name w:val="Заголовок 41"/>
    <w:basedOn w:val="a"/>
    <w:next w:val="a"/>
    <w:semiHidden/>
    <w:rsid w:val="00050082"/>
    <w:pPr>
      <w:keepNext/>
      <w:keepLines/>
      <w:spacing w:before="200"/>
      <w:outlineLvl w:val="3"/>
    </w:pPr>
    <w:rPr>
      <w:rFonts w:ascii="Cambria" w:hAnsi="Cambria" w:cs="Cambria"/>
      <w:b/>
      <w:bCs/>
      <w:i/>
      <w:iCs/>
      <w:color w:val="4F81BD"/>
      <w:sz w:val="20"/>
      <w:szCs w:val="20"/>
    </w:rPr>
  </w:style>
  <w:style w:type="paragraph" w:customStyle="1" w:styleId="ListParagraph">
    <w:name w:val="List Paragraph"/>
    <w:basedOn w:val="a"/>
    <w:qFormat/>
    <w:rsid w:val="00050082"/>
    <w:pPr>
      <w:ind w:left="720"/>
    </w:pPr>
    <w:rPr>
      <w:sz w:val="20"/>
      <w:szCs w:val="20"/>
    </w:rPr>
  </w:style>
  <w:style w:type="character" w:customStyle="1" w:styleId="CharStyle8">
    <w:name w:val="Char Style 8"/>
    <w:link w:val="Style7"/>
    <w:locked/>
    <w:rsid w:val="00050082"/>
    <w:rPr>
      <w:b/>
      <w:sz w:val="10"/>
      <w:shd w:val="clear" w:color="auto" w:fill="FFFFFF"/>
      <w:lang w:bidi="ar-SA"/>
    </w:rPr>
  </w:style>
  <w:style w:type="paragraph" w:customStyle="1" w:styleId="Style7">
    <w:name w:val="Style 7"/>
    <w:basedOn w:val="a"/>
    <w:link w:val="CharStyle8"/>
    <w:rsid w:val="00050082"/>
    <w:pPr>
      <w:widowControl w:val="0"/>
      <w:shd w:val="clear" w:color="auto" w:fill="FFFFFF"/>
      <w:spacing w:before="60" w:after="60" w:line="149" w:lineRule="exact"/>
    </w:pPr>
    <w:rPr>
      <w:b/>
      <w:sz w:val="10"/>
      <w:szCs w:val="20"/>
      <w:shd w:val="clear" w:color="auto" w:fill="FFFFFF"/>
      <w:lang/>
    </w:rPr>
  </w:style>
  <w:style w:type="character" w:customStyle="1" w:styleId="af">
    <w:name w:val="Сноска_"/>
    <w:basedOn w:val="a0"/>
    <w:link w:val="af0"/>
    <w:locked/>
    <w:rsid w:val="00050082"/>
    <w:rPr>
      <w:b/>
      <w:bCs/>
      <w:sz w:val="19"/>
      <w:szCs w:val="19"/>
      <w:shd w:val="clear" w:color="auto" w:fill="FFFFFF"/>
      <w:lang w:bidi="ar-SA"/>
    </w:rPr>
  </w:style>
  <w:style w:type="paragraph" w:customStyle="1" w:styleId="af0">
    <w:name w:val="Сноска"/>
    <w:basedOn w:val="a"/>
    <w:link w:val="af"/>
    <w:rsid w:val="00050082"/>
    <w:pPr>
      <w:widowControl w:val="0"/>
      <w:shd w:val="clear" w:color="auto" w:fill="FFFFFF"/>
      <w:spacing w:line="240" w:lineRule="atLeast"/>
    </w:pPr>
    <w:rPr>
      <w:b/>
      <w:bCs/>
      <w:sz w:val="19"/>
      <w:szCs w:val="19"/>
      <w:shd w:val="clear" w:color="auto" w:fill="FFFFFF"/>
      <w:lang w:val="ru-RU" w:eastAsia="ru-RU"/>
    </w:rPr>
  </w:style>
  <w:style w:type="character" w:customStyle="1" w:styleId="CharStyle5">
    <w:name w:val="Char Style 5"/>
    <w:link w:val="Style4"/>
    <w:locked/>
    <w:rsid w:val="00050082"/>
    <w:rPr>
      <w:sz w:val="10"/>
      <w:shd w:val="clear" w:color="auto" w:fill="FFFFFF"/>
      <w:lang w:bidi="ar-SA"/>
    </w:rPr>
  </w:style>
  <w:style w:type="paragraph" w:customStyle="1" w:styleId="Style4">
    <w:name w:val="Style 4"/>
    <w:basedOn w:val="a"/>
    <w:link w:val="CharStyle5"/>
    <w:rsid w:val="00050082"/>
    <w:pPr>
      <w:widowControl w:val="0"/>
      <w:shd w:val="clear" w:color="auto" w:fill="FFFFFF"/>
      <w:spacing w:line="240" w:lineRule="atLeast"/>
    </w:pPr>
    <w:rPr>
      <w:sz w:val="10"/>
      <w:szCs w:val="20"/>
      <w:shd w:val="clear" w:color="auto" w:fill="FFFFFF"/>
      <w:lang/>
    </w:rPr>
  </w:style>
  <w:style w:type="character" w:customStyle="1" w:styleId="CharStyle9Exact">
    <w:name w:val="Char Style 9 Exact"/>
    <w:rsid w:val="00050082"/>
    <w:rPr>
      <w:b/>
      <w:spacing w:val="-2"/>
      <w:sz w:val="9"/>
      <w:u w:val="none"/>
    </w:rPr>
  </w:style>
  <w:style w:type="paragraph" w:customStyle="1" w:styleId="af1">
    <w:name w:val="Заголовок"/>
    <w:basedOn w:val="a"/>
    <w:next w:val="a5"/>
    <w:rsid w:val="005D587C"/>
    <w:pPr>
      <w:keepNext/>
      <w:suppressAutoHyphens/>
      <w:spacing w:before="240" w:after="120"/>
      <w:ind w:firstLine="567"/>
      <w:jc w:val="center"/>
    </w:pPr>
    <w:rPr>
      <w:rFonts w:ascii="Arial" w:hAnsi="Arial" w:cs="Mangal"/>
      <w:b/>
      <w:bCs/>
      <w:kern w:val="1"/>
      <w:sz w:val="28"/>
      <w:lang w:eastAsia="hi-IN" w:bidi="hi-IN"/>
    </w:rPr>
  </w:style>
  <w:style w:type="paragraph" w:styleId="af2">
    <w:name w:val="No Spacing"/>
    <w:qFormat/>
    <w:rsid w:val="00EB0C41"/>
    <w:rPr>
      <w:rFonts w:ascii="Calibri" w:eastAsia="Calibri" w:hAnsi="Calibri"/>
      <w:sz w:val="22"/>
      <w:szCs w:val="22"/>
      <w:lang w:eastAsia="en-US"/>
    </w:rPr>
  </w:style>
  <w:style w:type="character" w:styleId="af3">
    <w:name w:val="Hyperlink"/>
    <w:basedOn w:val="a0"/>
    <w:uiPriority w:val="99"/>
    <w:unhideWhenUsed/>
    <w:rsid w:val="00135B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475394">
      <w:bodyDiv w:val="1"/>
      <w:marLeft w:val="0"/>
      <w:marRight w:val="0"/>
      <w:marTop w:val="0"/>
      <w:marBottom w:val="0"/>
      <w:divBdr>
        <w:top w:val="none" w:sz="0" w:space="0" w:color="auto"/>
        <w:left w:val="none" w:sz="0" w:space="0" w:color="auto"/>
        <w:bottom w:val="none" w:sz="0" w:space="0" w:color="auto"/>
        <w:right w:val="none" w:sz="0" w:space="0" w:color="auto"/>
      </w:divBdr>
    </w:div>
    <w:div w:id="466433398">
      <w:bodyDiv w:val="1"/>
      <w:marLeft w:val="0"/>
      <w:marRight w:val="0"/>
      <w:marTop w:val="0"/>
      <w:marBottom w:val="0"/>
      <w:divBdr>
        <w:top w:val="none" w:sz="0" w:space="0" w:color="auto"/>
        <w:left w:val="none" w:sz="0" w:space="0" w:color="auto"/>
        <w:bottom w:val="none" w:sz="0" w:space="0" w:color="auto"/>
        <w:right w:val="none" w:sz="0" w:space="0" w:color="auto"/>
      </w:divBdr>
    </w:div>
    <w:div w:id="561062772">
      <w:bodyDiv w:val="1"/>
      <w:marLeft w:val="0"/>
      <w:marRight w:val="0"/>
      <w:marTop w:val="0"/>
      <w:marBottom w:val="0"/>
      <w:divBdr>
        <w:top w:val="none" w:sz="0" w:space="0" w:color="auto"/>
        <w:left w:val="none" w:sz="0" w:space="0" w:color="auto"/>
        <w:bottom w:val="none" w:sz="0" w:space="0" w:color="auto"/>
        <w:right w:val="none" w:sz="0" w:space="0" w:color="auto"/>
      </w:divBdr>
    </w:div>
    <w:div w:id="842361761">
      <w:bodyDiv w:val="1"/>
      <w:marLeft w:val="0"/>
      <w:marRight w:val="0"/>
      <w:marTop w:val="0"/>
      <w:marBottom w:val="0"/>
      <w:divBdr>
        <w:top w:val="none" w:sz="0" w:space="0" w:color="auto"/>
        <w:left w:val="none" w:sz="0" w:space="0" w:color="auto"/>
        <w:bottom w:val="none" w:sz="0" w:space="0" w:color="auto"/>
        <w:right w:val="none" w:sz="0" w:space="0" w:color="auto"/>
      </w:divBdr>
    </w:div>
    <w:div w:id="865600593">
      <w:bodyDiv w:val="1"/>
      <w:marLeft w:val="0"/>
      <w:marRight w:val="0"/>
      <w:marTop w:val="0"/>
      <w:marBottom w:val="0"/>
      <w:divBdr>
        <w:top w:val="none" w:sz="0" w:space="0" w:color="auto"/>
        <w:left w:val="none" w:sz="0" w:space="0" w:color="auto"/>
        <w:bottom w:val="none" w:sz="0" w:space="0" w:color="auto"/>
        <w:right w:val="none" w:sz="0" w:space="0" w:color="auto"/>
      </w:divBdr>
    </w:div>
    <w:div w:id="1659066591">
      <w:bodyDiv w:val="1"/>
      <w:marLeft w:val="0"/>
      <w:marRight w:val="0"/>
      <w:marTop w:val="0"/>
      <w:marBottom w:val="0"/>
      <w:divBdr>
        <w:top w:val="none" w:sz="0" w:space="0" w:color="auto"/>
        <w:left w:val="none" w:sz="0" w:space="0" w:color="auto"/>
        <w:bottom w:val="none" w:sz="0" w:space="0" w:color="auto"/>
        <w:right w:val="none" w:sz="0" w:space="0" w:color="auto"/>
      </w:divBdr>
    </w:div>
    <w:div w:id="19177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B3675554D33F92E36DB5F46AF697766A35FAFF9055BE890758B38B7937F6AC1B02C8D52DC188DAO8XCH" TargetMode="External"/><Relationship Id="rId3" Type="http://schemas.openxmlformats.org/officeDocument/2006/relationships/settings" Target="settings.xml"/><Relationship Id="rId7" Type="http://schemas.openxmlformats.org/officeDocument/2006/relationships/hyperlink" Target="mailto:sp41425@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B3675554D33F92E36DB5F46AF697766A35FAFF9055BE890758B38B7937F6AC1B02C8D52DC188DAO8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4990</Words>
  <Characters>28443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Анна</cp:lastModifiedBy>
  <cp:revision>46</cp:revision>
  <cp:lastPrinted>2018-12-17T12:47:00Z</cp:lastPrinted>
  <dcterms:created xsi:type="dcterms:W3CDTF">2018-12-17T11:43:00Z</dcterms:created>
  <dcterms:modified xsi:type="dcterms:W3CDTF">2018-12-17T13:24:00Z</dcterms:modified>
</cp:coreProperties>
</file>