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E0AC3" w14:textId="77777777" w:rsidR="00662EE4" w:rsidRPr="00D40D30" w:rsidRDefault="00662EE4" w:rsidP="00662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D40D30">
        <w:rPr>
          <w:b/>
          <w:sz w:val="28"/>
          <w:szCs w:val="28"/>
        </w:rPr>
        <w:t>РОССИЙСКАЯ ФЕДЕРАЦИЯ</w:t>
      </w:r>
      <w:r w:rsidRPr="00D40D30">
        <w:rPr>
          <w:b/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14:paraId="362FA8EB" w14:textId="77777777" w:rsidR="00662EE4" w:rsidRPr="00D40D30" w:rsidRDefault="00662EE4" w:rsidP="00662EE4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РОСТОВСКАЯ ОБЛАСТЬ</w:t>
      </w:r>
    </w:p>
    <w:p w14:paraId="5D6FFD2F" w14:textId="77777777" w:rsidR="00662EE4" w:rsidRPr="00D40D30" w:rsidRDefault="00662EE4" w:rsidP="00662EE4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МУНИЦИПАЛЬНОЕ ОБРАЗОВАНИЕ</w:t>
      </w:r>
    </w:p>
    <w:p w14:paraId="2C50EEA9" w14:textId="77777777" w:rsidR="00662EE4" w:rsidRPr="00D40D30" w:rsidRDefault="00662EE4" w:rsidP="00662EE4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«САРКЕЛОВСКОЕ СЕЛЬСКОЕ ПОСЕЛЕНИЕ»</w:t>
      </w:r>
    </w:p>
    <w:p w14:paraId="37E0832A" w14:textId="77777777" w:rsidR="00662EE4" w:rsidRPr="00D40D30" w:rsidRDefault="00662EE4" w:rsidP="00662EE4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АДМИНИСТРАЦИЯ САРКЕЛОВСКОГО СЕЛЬСКОГО ПОСЕЛЕНИЯ</w:t>
      </w:r>
    </w:p>
    <w:p w14:paraId="3B14BDD2" w14:textId="77777777" w:rsidR="00662EE4" w:rsidRPr="00D40D30" w:rsidRDefault="00662EE4" w:rsidP="00662EE4">
      <w:pPr>
        <w:jc w:val="center"/>
        <w:rPr>
          <w:b/>
          <w:sz w:val="28"/>
          <w:szCs w:val="28"/>
        </w:rPr>
      </w:pPr>
    </w:p>
    <w:p w14:paraId="25C2F9C8" w14:textId="77777777" w:rsidR="00662EE4" w:rsidRDefault="00662EE4" w:rsidP="00662EE4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ПОСТАНОВЛЕНИЕ</w:t>
      </w:r>
    </w:p>
    <w:p w14:paraId="43F534FD" w14:textId="77777777" w:rsidR="00662EE4" w:rsidRDefault="00662EE4" w:rsidP="00662EE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  <w:gridCol w:w="3115"/>
        <w:gridCol w:w="3131"/>
      </w:tblGrid>
      <w:tr w:rsidR="00662EE4" w:rsidRPr="00903DA4" w14:paraId="7D87FA3C" w14:textId="77777777" w:rsidTr="003037C5">
        <w:tc>
          <w:tcPr>
            <w:tcW w:w="3190" w:type="dxa"/>
          </w:tcPr>
          <w:p w14:paraId="30FEA4C1" w14:textId="77777777" w:rsidR="00662EE4" w:rsidRPr="00903DA4" w:rsidRDefault="00662EE4" w:rsidP="003037C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34034799" w14:textId="77777777" w:rsidR="00662EE4" w:rsidRPr="00903DA4" w:rsidRDefault="00662EE4" w:rsidP="003037C5">
            <w:pPr>
              <w:jc w:val="center"/>
              <w:rPr>
                <w:b/>
                <w:sz w:val="28"/>
                <w:szCs w:val="28"/>
              </w:rPr>
            </w:pPr>
            <w:r w:rsidRPr="00903DA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190" w:type="dxa"/>
          </w:tcPr>
          <w:p w14:paraId="7CDE76FE" w14:textId="77777777" w:rsidR="00662EE4" w:rsidRPr="00903DA4" w:rsidRDefault="00662EE4" w:rsidP="003037C5">
            <w:pPr>
              <w:jc w:val="right"/>
              <w:rPr>
                <w:b/>
                <w:sz w:val="28"/>
                <w:szCs w:val="28"/>
              </w:rPr>
            </w:pPr>
            <w:r w:rsidRPr="00903DA4">
              <w:rPr>
                <w:sz w:val="28"/>
                <w:szCs w:val="28"/>
              </w:rPr>
              <w:t xml:space="preserve">п. </w:t>
            </w:r>
            <w:proofErr w:type="spellStart"/>
            <w:r w:rsidRPr="00903DA4">
              <w:rPr>
                <w:sz w:val="28"/>
                <w:szCs w:val="28"/>
              </w:rPr>
              <w:t>Саркел</w:t>
            </w:r>
            <w:proofErr w:type="spellEnd"/>
          </w:p>
        </w:tc>
      </w:tr>
    </w:tbl>
    <w:p w14:paraId="6497DBB0" w14:textId="77777777" w:rsidR="00662EE4" w:rsidRPr="00D40D30" w:rsidRDefault="00662EE4" w:rsidP="00662EE4">
      <w:pPr>
        <w:spacing w:after="260"/>
        <w:jc w:val="center"/>
        <w:rPr>
          <w:sz w:val="28"/>
          <w:szCs w:val="28"/>
        </w:rPr>
      </w:pPr>
      <w:r w:rsidRPr="00D40D30">
        <w:rPr>
          <w:sz w:val="28"/>
          <w:szCs w:val="28"/>
        </w:rPr>
        <w:t xml:space="preserve">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662EE4" w:rsidRPr="00342F49" w14:paraId="488243B0" w14:textId="77777777" w:rsidTr="003037C5">
        <w:trPr>
          <w:trHeight w:val="945"/>
        </w:trPr>
        <w:tc>
          <w:tcPr>
            <w:tcW w:w="5070" w:type="dxa"/>
          </w:tcPr>
          <w:p w14:paraId="30D3CD93" w14:textId="77777777" w:rsidR="00662EE4" w:rsidRPr="00FB6965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FB6965">
              <w:rPr>
                <w:sz w:val="28"/>
                <w:szCs w:val="28"/>
              </w:rPr>
              <w:t xml:space="preserve">О внесение изменений в постановление Администрации </w:t>
            </w:r>
            <w:proofErr w:type="spellStart"/>
            <w:r w:rsidRPr="00FB6965">
              <w:rPr>
                <w:sz w:val="28"/>
                <w:szCs w:val="28"/>
              </w:rPr>
              <w:t>Саркеловского</w:t>
            </w:r>
            <w:proofErr w:type="spellEnd"/>
            <w:r w:rsidRPr="00FB6965">
              <w:rPr>
                <w:sz w:val="28"/>
                <w:szCs w:val="28"/>
              </w:rPr>
              <w:t xml:space="preserve"> сельского поселения от 20.01.2020 № 7 «Об утверждении муниципальной программы </w:t>
            </w:r>
            <w:proofErr w:type="spellStart"/>
            <w:r w:rsidRPr="00FB6965">
              <w:rPr>
                <w:sz w:val="28"/>
                <w:szCs w:val="28"/>
              </w:rPr>
              <w:t>Саркеловского</w:t>
            </w:r>
            <w:proofErr w:type="spellEnd"/>
            <w:r w:rsidRPr="00FB6965">
              <w:rPr>
                <w:sz w:val="28"/>
                <w:szCs w:val="28"/>
              </w:rPr>
              <w:t xml:space="preserve"> сельского </w:t>
            </w:r>
            <w:proofErr w:type="gramStart"/>
            <w:r w:rsidRPr="00FB6965">
              <w:rPr>
                <w:sz w:val="28"/>
                <w:szCs w:val="28"/>
              </w:rPr>
              <w:t>поселения  «</w:t>
            </w:r>
            <w:proofErr w:type="gramEnd"/>
            <w:r w:rsidRPr="00FB6965">
              <w:rPr>
                <w:sz w:val="28"/>
                <w:szCs w:val="28"/>
              </w:rPr>
              <w:t xml:space="preserve">Обеспечение доступным и комфортным жильем населения </w:t>
            </w:r>
            <w:proofErr w:type="spellStart"/>
            <w:r w:rsidRPr="00FB6965">
              <w:rPr>
                <w:sz w:val="28"/>
                <w:szCs w:val="28"/>
              </w:rPr>
              <w:t>Саркеловского</w:t>
            </w:r>
            <w:proofErr w:type="spellEnd"/>
            <w:r w:rsidRPr="00FB6965">
              <w:rPr>
                <w:sz w:val="28"/>
                <w:szCs w:val="28"/>
              </w:rPr>
              <w:t xml:space="preserve"> сельского поселения»</w:t>
            </w:r>
          </w:p>
        </w:tc>
      </w:tr>
    </w:tbl>
    <w:p w14:paraId="486B951F" w14:textId="77777777" w:rsidR="00662EE4" w:rsidRPr="00342F49" w:rsidRDefault="00662EE4" w:rsidP="00662EE4">
      <w:pPr>
        <w:jc w:val="both"/>
      </w:pPr>
      <w:r w:rsidRPr="00342F49">
        <w:t xml:space="preserve">           </w:t>
      </w:r>
    </w:p>
    <w:p w14:paraId="6244AC76" w14:textId="77777777" w:rsidR="00662EE4" w:rsidRPr="00CB539B" w:rsidRDefault="00662EE4" w:rsidP="00662E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2F49">
        <w:t xml:space="preserve"> </w:t>
      </w:r>
      <w:r w:rsidRPr="00CB539B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bCs/>
          <w:sz w:val="28"/>
          <w:szCs w:val="28"/>
        </w:rPr>
        <w:t>Саркеловского</w:t>
      </w:r>
      <w:proofErr w:type="spellEnd"/>
      <w:r w:rsidRPr="00CB539B">
        <w:rPr>
          <w:bCs/>
          <w:sz w:val="28"/>
          <w:szCs w:val="28"/>
        </w:rPr>
        <w:t xml:space="preserve"> сельского поселения  </w:t>
      </w:r>
      <w:r w:rsidRPr="00CB539B">
        <w:rPr>
          <w:sz w:val="28"/>
          <w:szCs w:val="28"/>
        </w:rPr>
        <w:t xml:space="preserve">Цимлянского района от </w:t>
      </w:r>
      <w:r>
        <w:rPr>
          <w:sz w:val="28"/>
          <w:szCs w:val="28"/>
        </w:rPr>
        <w:t>28.12</w:t>
      </w:r>
      <w:r w:rsidRPr="004A363F">
        <w:rPr>
          <w:sz w:val="28"/>
          <w:szCs w:val="28"/>
        </w:rPr>
        <w:t xml:space="preserve">.2018 № </w:t>
      </w:r>
      <w:r>
        <w:rPr>
          <w:sz w:val="28"/>
          <w:szCs w:val="28"/>
        </w:rPr>
        <w:t>190</w:t>
      </w:r>
      <w:r w:rsidRPr="004A363F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4A363F">
        <w:rPr>
          <w:bCs/>
          <w:sz w:val="28"/>
          <w:szCs w:val="28"/>
        </w:rPr>
        <w:t>Саркеловского</w:t>
      </w:r>
      <w:proofErr w:type="spellEnd"/>
      <w:r w:rsidRPr="004A363F">
        <w:rPr>
          <w:bCs/>
          <w:sz w:val="28"/>
          <w:szCs w:val="28"/>
        </w:rPr>
        <w:t xml:space="preserve"> сельского поселения</w:t>
      </w:r>
      <w:r w:rsidRPr="004A363F">
        <w:rPr>
          <w:sz w:val="28"/>
          <w:szCs w:val="28"/>
        </w:rPr>
        <w:t xml:space="preserve"> Цимлянского района»</w:t>
      </w:r>
      <w:r>
        <w:rPr>
          <w:sz w:val="28"/>
          <w:szCs w:val="28"/>
        </w:rPr>
        <w:t xml:space="preserve"> (в ред. от 16.07.2020 № 75),</w:t>
      </w:r>
      <w:r w:rsidRPr="00CB539B"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bCs/>
          <w:sz w:val="28"/>
          <w:szCs w:val="28"/>
        </w:rPr>
        <w:t>Саркеловского</w:t>
      </w:r>
      <w:proofErr w:type="spellEnd"/>
      <w:r w:rsidRPr="00CB539B">
        <w:rPr>
          <w:bCs/>
          <w:sz w:val="28"/>
          <w:szCs w:val="28"/>
        </w:rPr>
        <w:t xml:space="preserve"> сельского поселения  </w:t>
      </w:r>
      <w:r w:rsidRPr="00CB539B">
        <w:rPr>
          <w:sz w:val="28"/>
          <w:szCs w:val="28"/>
        </w:rPr>
        <w:t xml:space="preserve">Цимлянского района от </w:t>
      </w:r>
      <w:r>
        <w:rPr>
          <w:sz w:val="28"/>
          <w:szCs w:val="28"/>
        </w:rPr>
        <w:t>25</w:t>
      </w:r>
      <w:r w:rsidRPr="00CB539B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B539B">
        <w:rPr>
          <w:sz w:val="28"/>
          <w:szCs w:val="28"/>
        </w:rPr>
        <w:t>.2018 № 18</w:t>
      </w:r>
      <w:r>
        <w:rPr>
          <w:sz w:val="28"/>
          <w:szCs w:val="28"/>
        </w:rPr>
        <w:t>3</w:t>
      </w:r>
      <w:r w:rsidRPr="00CB539B">
        <w:rPr>
          <w:sz w:val="28"/>
          <w:szCs w:val="28"/>
        </w:rPr>
        <w:t xml:space="preserve"> «Об утверждении перечня муниципальных программ </w:t>
      </w:r>
      <w:proofErr w:type="spellStart"/>
      <w:r>
        <w:rPr>
          <w:bCs/>
          <w:sz w:val="28"/>
          <w:szCs w:val="28"/>
        </w:rPr>
        <w:t>Саркеловского</w:t>
      </w:r>
      <w:proofErr w:type="spellEnd"/>
      <w:r w:rsidRPr="00CB539B">
        <w:rPr>
          <w:bCs/>
          <w:sz w:val="28"/>
          <w:szCs w:val="28"/>
        </w:rPr>
        <w:t xml:space="preserve"> сельского поселения  </w:t>
      </w:r>
      <w:r w:rsidRPr="00CB539B">
        <w:rPr>
          <w:sz w:val="28"/>
          <w:szCs w:val="28"/>
        </w:rPr>
        <w:t>Цимлянского района»,</w:t>
      </w:r>
      <w:r>
        <w:rPr>
          <w:sz w:val="28"/>
          <w:szCs w:val="28"/>
        </w:rPr>
        <w:t xml:space="preserve"> решением Собрания депутатов </w:t>
      </w: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сельского поселения от 10</w:t>
      </w:r>
      <w:r w:rsidRPr="00954D0A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954D0A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954D0A">
        <w:rPr>
          <w:sz w:val="28"/>
          <w:szCs w:val="28"/>
        </w:rPr>
        <w:t xml:space="preserve"> № 12</w:t>
      </w:r>
      <w:r>
        <w:rPr>
          <w:sz w:val="28"/>
          <w:szCs w:val="28"/>
        </w:rPr>
        <w:t>8</w:t>
      </w:r>
      <w:r w:rsidRPr="002A5DCB">
        <w:rPr>
          <w:color w:val="FF0000"/>
          <w:sz w:val="28"/>
          <w:szCs w:val="28"/>
        </w:rPr>
        <w:t xml:space="preserve"> </w:t>
      </w:r>
      <w:r w:rsidRPr="006F7428">
        <w:rPr>
          <w:sz w:val="28"/>
          <w:szCs w:val="28"/>
        </w:rPr>
        <w:t xml:space="preserve">«О внесении изменений в решение Собрания депутатов </w:t>
      </w:r>
      <w:proofErr w:type="spellStart"/>
      <w:r w:rsidRPr="006F7428">
        <w:rPr>
          <w:sz w:val="28"/>
          <w:szCs w:val="28"/>
        </w:rPr>
        <w:t>Саркеловкого</w:t>
      </w:r>
      <w:proofErr w:type="spellEnd"/>
      <w:r w:rsidRPr="006F7428">
        <w:rPr>
          <w:sz w:val="28"/>
          <w:szCs w:val="28"/>
        </w:rPr>
        <w:t xml:space="preserve"> сельского поселения от 25.12.2020 № 123 «О бюджете </w:t>
      </w:r>
      <w:proofErr w:type="spellStart"/>
      <w:r w:rsidRPr="006F7428">
        <w:rPr>
          <w:sz w:val="28"/>
          <w:szCs w:val="28"/>
        </w:rPr>
        <w:t>Саркеловского</w:t>
      </w:r>
      <w:proofErr w:type="spellEnd"/>
      <w:r w:rsidRPr="006F7428">
        <w:rPr>
          <w:sz w:val="28"/>
          <w:szCs w:val="28"/>
        </w:rPr>
        <w:t xml:space="preserve"> сельского поселения Цимлянского района на 2021 год и плановый период 2022 и 2023 годов»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14:paraId="7F9921C6" w14:textId="77777777" w:rsidR="00662EE4" w:rsidRDefault="00662EE4" w:rsidP="00662EE4">
      <w:pPr>
        <w:jc w:val="center"/>
        <w:rPr>
          <w:sz w:val="28"/>
          <w:szCs w:val="28"/>
        </w:rPr>
      </w:pPr>
    </w:p>
    <w:p w14:paraId="30B1B340" w14:textId="77777777" w:rsidR="00662EE4" w:rsidRDefault="00662EE4" w:rsidP="00662EE4">
      <w:pPr>
        <w:jc w:val="center"/>
        <w:rPr>
          <w:sz w:val="28"/>
          <w:szCs w:val="28"/>
        </w:rPr>
      </w:pPr>
      <w:r w:rsidRPr="00FB6965">
        <w:rPr>
          <w:sz w:val="28"/>
          <w:szCs w:val="28"/>
        </w:rPr>
        <w:t>ПОСТАНОВЛЯЕТ:</w:t>
      </w:r>
    </w:p>
    <w:p w14:paraId="2C365DB7" w14:textId="77777777" w:rsidR="00662EE4" w:rsidRPr="00FB6965" w:rsidRDefault="00662EE4" w:rsidP="00662EE4">
      <w:pPr>
        <w:jc w:val="center"/>
        <w:rPr>
          <w:sz w:val="28"/>
          <w:szCs w:val="28"/>
        </w:rPr>
      </w:pPr>
    </w:p>
    <w:p w14:paraId="3CB6098D" w14:textId="77777777" w:rsidR="00662EE4" w:rsidRPr="00FB6965" w:rsidRDefault="00662EE4" w:rsidP="00662EE4">
      <w:pPr>
        <w:numPr>
          <w:ilvl w:val="0"/>
          <w:numId w:val="1"/>
        </w:numPr>
        <w:tabs>
          <w:tab w:val="clear" w:pos="1542"/>
          <w:tab w:val="num" w:pos="0"/>
          <w:tab w:val="left" w:pos="900"/>
        </w:tabs>
        <w:ind w:left="0"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FB6965">
        <w:rPr>
          <w:kern w:val="2"/>
          <w:sz w:val="28"/>
          <w:szCs w:val="28"/>
        </w:rPr>
        <w:t>Саркеловского</w:t>
      </w:r>
      <w:proofErr w:type="spellEnd"/>
      <w:r w:rsidRPr="00FB6965">
        <w:rPr>
          <w:kern w:val="2"/>
          <w:sz w:val="28"/>
          <w:szCs w:val="28"/>
        </w:rPr>
        <w:t xml:space="preserve"> сельского поселения </w:t>
      </w:r>
      <w:r>
        <w:rPr>
          <w:kern w:val="2"/>
          <w:sz w:val="28"/>
          <w:szCs w:val="28"/>
        </w:rPr>
        <w:t xml:space="preserve">от 20.01.2020 № 7 </w:t>
      </w:r>
      <w:r w:rsidRPr="00FB6965">
        <w:rPr>
          <w:kern w:val="2"/>
          <w:sz w:val="28"/>
          <w:szCs w:val="28"/>
        </w:rPr>
        <w:t>«</w:t>
      </w:r>
      <w:r w:rsidRPr="00FB6965">
        <w:rPr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Pr="00FB6965">
        <w:rPr>
          <w:sz w:val="28"/>
          <w:szCs w:val="28"/>
        </w:rPr>
        <w:t>Саркеловского</w:t>
      </w:r>
      <w:proofErr w:type="spellEnd"/>
      <w:r w:rsidRPr="00FB6965">
        <w:rPr>
          <w:sz w:val="28"/>
          <w:szCs w:val="28"/>
        </w:rPr>
        <w:t xml:space="preserve"> сельского поселения</w:t>
      </w:r>
      <w:r w:rsidRPr="00FB6965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 xml:space="preserve">изменения </w:t>
      </w:r>
      <w:r w:rsidRPr="00FB6965">
        <w:rPr>
          <w:kern w:val="2"/>
          <w:sz w:val="28"/>
          <w:szCs w:val="28"/>
        </w:rPr>
        <w:t>согласно приложению.</w:t>
      </w:r>
    </w:p>
    <w:p w14:paraId="2E99386C" w14:textId="77777777" w:rsidR="00662EE4" w:rsidRPr="00FB6965" w:rsidRDefault="00662EE4" w:rsidP="00662EE4">
      <w:pPr>
        <w:numPr>
          <w:ilvl w:val="0"/>
          <w:numId w:val="1"/>
        </w:numPr>
        <w:tabs>
          <w:tab w:val="clear" w:pos="1542"/>
          <w:tab w:val="num" w:pos="0"/>
          <w:tab w:val="left" w:pos="900"/>
        </w:tabs>
        <w:ind w:left="0" w:firstLine="567"/>
        <w:jc w:val="both"/>
        <w:rPr>
          <w:sz w:val="28"/>
          <w:szCs w:val="28"/>
        </w:rPr>
      </w:pPr>
      <w:r w:rsidRPr="00FB6965">
        <w:rPr>
          <w:sz w:val="28"/>
          <w:szCs w:val="28"/>
        </w:rPr>
        <w:t>Контроль за выполнением постановления оставляю за собой.</w:t>
      </w:r>
    </w:p>
    <w:p w14:paraId="471644AD" w14:textId="77777777" w:rsidR="00662EE4" w:rsidRDefault="00662EE4" w:rsidP="00662EE4">
      <w:pPr>
        <w:rPr>
          <w:sz w:val="28"/>
          <w:szCs w:val="28"/>
        </w:rPr>
      </w:pPr>
    </w:p>
    <w:p w14:paraId="3C557897" w14:textId="77777777" w:rsidR="00662EE4" w:rsidRDefault="00662EE4" w:rsidP="00662EE4">
      <w:pPr>
        <w:rPr>
          <w:sz w:val="28"/>
          <w:szCs w:val="28"/>
        </w:rPr>
      </w:pPr>
    </w:p>
    <w:p w14:paraId="3600073B" w14:textId="77777777" w:rsidR="00662EE4" w:rsidRPr="00D40D30" w:rsidRDefault="00662EE4" w:rsidP="00662EE4">
      <w:pPr>
        <w:rPr>
          <w:sz w:val="28"/>
          <w:szCs w:val="28"/>
        </w:rPr>
      </w:pPr>
    </w:p>
    <w:p w14:paraId="3A223C20" w14:textId="77777777" w:rsidR="00662EE4" w:rsidRPr="00D40D30" w:rsidRDefault="00662EE4" w:rsidP="00662EE4">
      <w:pPr>
        <w:rPr>
          <w:sz w:val="28"/>
          <w:szCs w:val="28"/>
        </w:rPr>
      </w:pPr>
      <w:r w:rsidRPr="00D40D3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D40D30">
        <w:rPr>
          <w:sz w:val="28"/>
          <w:szCs w:val="28"/>
        </w:rPr>
        <w:t>дминистрации</w:t>
      </w:r>
    </w:p>
    <w:p w14:paraId="4E695B5C" w14:textId="77777777" w:rsidR="00662EE4" w:rsidRPr="00D40D30" w:rsidRDefault="00662EE4" w:rsidP="00662EE4">
      <w:pPr>
        <w:rPr>
          <w:sz w:val="28"/>
          <w:szCs w:val="28"/>
        </w:rPr>
      </w:pPr>
      <w:proofErr w:type="spellStart"/>
      <w:r w:rsidRPr="00D40D30">
        <w:rPr>
          <w:sz w:val="28"/>
          <w:szCs w:val="28"/>
        </w:rPr>
        <w:t>Саркеловского</w:t>
      </w:r>
      <w:proofErr w:type="spellEnd"/>
      <w:r w:rsidRPr="00D40D30">
        <w:rPr>
          <w:sz w:val="28"/>
          <w:szCs w:val="28"/>
        </w:rPr>
        <w:t xml:space="preserve"> сельского поселения                                                </w:t>
      </w:r>
      <w:proofErr w:type="spellStart"/>
      <w:r w:rsidRPr="00D40D30">
        <w:rPr>
          <w:sz w:val="28"/>
          <w:szCs w:val="28"/>
        </w:rPr>
        <w:t>А.В.Миненко</w:t>
      </w:r>
      <w:proofErr w:type="spellEnd"/>
    </w:p>
    <w:p w14:paraId="3AE2BA0E" w14:textId="77777777" w:rsidR="00662EE4" w:rsidRPr="00D40D30" w:rsidRDefault="00662EE4" w:rsidP="00662EE4">
      <w:pPr>
        <w:rPr>
          <w:sz w:val="28"/>
          <w:szCs w:val="28"/>
        </w:rPr>
      </w:pPr>
    </w:p>
    <w:p w14:paraId="27087890" w14:textId="77777777" w:rsidR="00662EE4" w:rsidRDefault="00662EE4" w:rsidP="00662EE4">
      <w:pPr>
        <w:shd w:val="clear" w:color="auto" w:fill="FFFFFF"/>
        <w:jc w:val="right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Приложение № 1 к постановлению </w:t>
      </w:r>
    </w:p>
    <w:p w14:paraId="0B05FF1D" w14:textId="77777777" w:rsidR="00662EE4" w:rsidRDefault="00662EE4" w:rsidP="00662EE4">
      <w:pPr>
        <w:shd w:val="clear" w:color="auto" w:fill="FFFFFF"/>
        <w:jc w:val="right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Администрации </w:t>
      </w:r>
      <w:proofErr w:type="spellStart"/>
      <w:r>
        <w:rPr>
          <w:color w:val="000000"/>
          <w:kern w:val="2"/>
          <w:sz w:val="28"/>
          <w:szCs w:val="28"/>
        </w:rPr>
        <w:t>Саркеловского</w:t>
      </w:r>
      <w:proofErr w:type="spellEnd"/>
      <w:r>
        <w:rPr>
          <w:color w:val="000000"/>
          <w:kern w:val="2"/>
          <w:sz w:val="28"/>
          <w:szCs w:val="28"/>
        </w:rPr>
        <w:t xml:space="preserve"> </w:t>
      </w:r>
    </w:p>
    <w:p w14:paraId="0018A400" w14:textId="77777777" w:rsidR="00662EE4" w:rsidRDefault="00662EE4" w:rsidP="00662EE4">
      <w:pPr>
        <w:shd w:val="clear" w:color="auto" w:fill="FFFFFF"/>
        <w:jc w:val="right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сельского поселения </w:t>
      </w:r>
      <w:r>
        <w:rPr>
          <w:color w:val="000000"/>
          <w:sz w:val="28"/>
        </w:rPr>
        <w:t xml:space="preserve">от 2021 № </w:t>
      </w:r>
    </w:p>
    <w:p w14:paraId="4C584AC6" w14:textId="77777777" w:rsidR="00662EE4" w:rsidRDefault="00662EE4" w:rsidP="00662EE4">
      <w:pPr>
        <w:shd w:val="clear" w:color="auto" w:fill="FFFFFF"/>
        <w:jc w:val="right"/>
        <w:rPr>
          <w:sz w:val="28"/>
          <w:szCs w:val="28"/>
        </w:rPr>
      </w:pPr>
    </w:p>
    <w:p w14:paraId="72395F4D" w14:textId="77777777" w:rsidR="00662EE4" w:rsidRPr="008C1ED7" w:rsidRDefault="00662EE4" w:rsidP="00662EE4">
      <w:pPr>
        <w:shd w:val="clear" w:color="auto" w:fill="FFFFFF"/>
        <w:jc w:val="center"/>
        <w:rPr>
          <w:sz w:val="28"/>
          <w:szCs w:val="28"/>
        </w:rPr>
      </w:pPr>
      <w:r w:rsidRPr="008C1ED7">
        <w:rPr>
          <w:sz w:val="28"/>
          <w:szCs w:val="28"/>
        </w:rPr>
        <w:t>ИЗМЕНЕНИЯ,</w:t>
      </w:r>
    </w:p>
    <w:p w14:paraId="1E09FE7E" w14:textId="77777777" w:rsidR="00662EE4" w:rsidRDefault="00662EE4" w:rsidP="00662EE4">
      <w:pPr>
        <w:shd w:val="clear" w:color="auto" w:fill="FFFFFF"/>
        <w:jc w:val="center"/>
        <w:rPr>
          <w:sz w:val="28"/>
          <w:szCs w:val="28"/>
        </w:rPr>
      </w:pPr>
      <w:r w:rsidRPr="008C1ED7">
        <w:rPr>
          <w:sz w:val="28"/>
          <w:szCs w:val="28"/>
        </w:rPr>
        <w:t xml:space="preserve">вносимые в </w:t>
      </w:r>
      <w:r>
        <w:rPr>
          <w:sz w:val="28"/>
          <w:szCs w:val="28"/>
        </w:rPr>
        <w:t xml:space="preserve">постановление </w:t>
      </w:r>
      <w:r w:rsidRPr="008C1ED7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Саркелов</w:t>
      </w:r>
      <w:r w:rsidRPr="008C1ED7">
        <w:rPr>
          <w:sz w:val="28"/>
          <w:szCs w:val="28"/>
        </w:rPr>
        <w:t>ского</w:t>
      </w:r>
      <w:proofErr w:type="spellEnd"/>
      <w:r w:rsidRPr="008C1ED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AF537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20.01.2020</w:t>
      </w:r>
      <w:r w:rsidRPr="00AF537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7</w:t>
      </w:r>
      <w:r w:rsidRPr="00AF5379">
        <w:rPr>
          <w:bCs/>
          <w:sz w:val="28"/>
          <w:szCs w:val="28"/>
        </w:rPr>
        <w:t xml:space="preserve"> </w:t>
      </w:r>
      <w:r w:rsidRPr="007742A5">
        <w:rPr>
          <w:sz w:val="28"/>
          <w:szCs w:val="28"/>
        </w:rPr>
        <w:t>«</w:t>
      </w:r>
      <w:r w:rsidRPr="00FB6965">
        <w:rPr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Pr="00FB6965">
        <w:rPr>
          <w:sz w:val="28"/>
          <w:szCs w:val="28"/>
        </w:rPr>
        <w:t>Саркеловского</w:t>
      </w:r>
      <w:proofErr w:type="spellEnd"/>
      <w:r w:rsidRPr="00FB6965">
        <w:rPr>
          <w:sz w:val="28"/>
          <w:szCs w:val="28"/>
        </w:rPr>
        <w:t xml:space="preserve"> сельского поселения</w:t>
      </w:r>
      <w:r w:rsidRPr="007742A5">
        <w:rPr>
          <w:sz w:val="28"/>
          <w:szCs w:val="28"/>
        </w:rPr>
        <w:t>»</w:t>
      </w:r>
    </w:p>
    <w:p w14:paraId="0074E272" w14:textId="77777777" w:rsidR="00662EE4" w:rsidRPr="007742A5" w:rsidRDefault="00662EE4" w:rsidP="00662EE4">
      <w:pPr>
        <w:shd w:val="clear" w:color="auto" w:fill="FFFFFF"/>
        <w:jc w:val="center"/>
        <w:rPr>
          <w:sz w:val="28"/>
          <w:szCs w:val="28"/>
        </w:rPr>
      </w:pPr>
    </w:p>
    <w:p w14:paraId="1F1FEB82" w14:textId="77777777" w:rsidR="00662EE4" w:rsidRDefault="00662EE4" w:rsidP="00662EE4">
      <w:pPr>
        <w:shd w:val="clear" w:color="auto" w:fill="FFFFFF"/>
        <w:ind w:firstLine="708"/>
        <w:jc w:val="both"/>
        <w:rPr>
          <w:sz w:val="28"/>
          <w:szCs w:val="28"/>
        </w:rPr>
      </w:pPr>
      <w:r w:rsidRPr="008C1ED7">
        <w:rPr>
          <w:sz w:val="28"/>
          <w:szCs w:val="28"/>
        </w:rPr>
        <w:t xml:space="preserve">1. </w:t>
      </w:r>
      <w:r>
        <w:rPr>
          <w:sz w:val="28"/>
          <w:szCs w:val="28"/>
        </w:rPr>
        <w:t>В приложении к постановлению подраздел</w:t>
      </w:r>
      <w:r w:rsidRPr="008C1ED7">
        <w:rPr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Pr="00FB6965">
        <w:rPr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Pr="00FB6965">
        <w:rPr>
          <w:sz w:val="28"/>
          <w:szCs w:val="28"/>
        </w:rPr>
        <w:t>Саркеловского</w:t>
      </w:r>
      <w:proofErr w:type="spellEnd"/>
      <w:r w:rsidRPr="00FB6965">
        <w:rPr>
          <w:sz w:val="28"/>
          <w:szCs w:val="28"/>
        </w:rPr>
        <w:t xml:space="preserve"> сельского поселения</w:t>
      </w:r>
      <w:r w:rsidRPr="008C1ED7">
        <w:rPr>
          <w:sz w:val="28"/>
          <w:szCs w:val="28"/>
        </w:rPr>
        <w:t>» изложить в редакции:</w:t>
      </w:r>
    </w:p>
    <w:p w14:paraId="269AA7A1" w14:textId="77777777" w:rsidR="00662EE4" w:rsidRDefault="00662EE4" w:rsidP="00662EE4">
      <w:pPr>
        <w:shd w:val="clear" w:color="auto" w:fill="FFFFFF"/>
        <w:ind w:firstLine="708"/>
        <w:jc w:val="both"/>
        <w:rPr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35"/>
        <w:gridCol w:w="342"/>
        <w:gridCol w:w="6323"/>
        <w:gridCol w:w="28"/>
      </w:tblGrid>
      <w:tr w:rsidR="00662EE4" w:rsidRPr="00CB539B" w14:paraId="49791A19" w14:textId="77777777" w:rsidTr="003037C5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61DA2D2" w14:textId="77777777" w:rsidR="00662EE4" w:rsidRPr="00CB539B" w:rsidRDefault="00662EE4" w:rsidP="003037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9FC0D86" w14:textId="77777777" w:rsidR="00662EE4" w:rsidRPr="00CB539B" w:rsidRDefault="00662EE4" w:rsidP="003037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59F847E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Общий объем финансирования муниципальной программы составляет 20973,8</w:t>
            </w:r>
            <w:r w:rsidRPr="002D5542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73AA9772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20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20973,8 </w:t>
            </w:r>
            <w:r w:rsidRPr="002D5542">
              <w:rPr>
                <w:kern w:val="2"/>
                <w:sz w:val="28"/>
                <w:szCs w:val="28"/>
              </w:rPr>
              <w:t>тыс. рублей;</w:t>
            </w:r>
          </w:p>
          <w:p w14:paraId="7280E569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21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200,0</w:t>
            </w:r>
            <w:r w:rsidRPr="002D55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5EDF271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22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0</w:t>
            </w:r>
            <w:r w:rsidRPr="002D5542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2D55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47AB849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23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 xml:space="preserve"> 0,0 тыс. рублей;</w:t>
            </w:r>
          </w:p>
          <w:p w14:paraId="12FC9D31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24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00271E05" w14:textId="77777777" w:rsidR="00662EE4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25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77B768A6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26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5236A968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27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 xml:space="preserve"> 0,0 тыс. рублей;</w:t>
            </w:r>
          </w:p>
          <w:p w14:paraId="160DE1CF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28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2D9C92AC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 xml:space="preserve">29 </w:t>
            </w:r>
            <w:r w:rsidRPr="002D5542">
              <w:rPr>
                <w:kern w:val="2"/>
                <w:sz w:val="28"/>
                <w:szCs w:val="28"/>
              </w:rPr>
              <w:t xml:space="preserve">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6AB3AD78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30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0A12BE65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Объем </w:t>
            </w:r>
            <w:r w:rsidRPr="002D5542">
              <w:rPr>
                <w:kern w:val="2"/>
                <w:sz w:val="28"/>
                <w:szCs w:val="28"/>
              </w:rPr>
              <w:t xml:space="preserve">средств областного бюджета </w:t>
            </w:r>
            <w:r>
              <w:rPr>
                <w:kern w:val="2"/>
                <w:sz w:val="28"/>
                <w:szCs w:val="28"/>
              </w:rPr>
              <w:t>составляет 19967,0</w:t>
            </w:r>
            <w:r w:rsidRPr="002D5542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0C1EEE74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20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19967,0 </w:t>
            </w:r>
            <w:r w:rsidRPr="002D5542">
              <w:rPr>
                <w:kern w:val="2"/>
                <w:sz w:val="28"/>
                <w:szCs w:val="28"/>
              </w:rPr>
              <w:t>тыс. рублей;</w:t>
            </w:r>
          </w:p>
          <w:p w14:paraId="19AE8FBD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21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</w:t>
            </w:r>
            <w:r w:rsidRPr="002D5542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 тыс. рублей;</w:t>
            </w:r>
          </w:p>
          <w:p w14:paraId="58CD16F5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22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4EF691EA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23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6448A0D6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24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 xml:space="preserve"> 0,0 тыс. рублей;</w:t>
            </w:r>
          </w:p>
          <w:p w14:paraId="514F21FC" w14:textId="77777777" w:rsidR="00662EE4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25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63D79E21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26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61DA532B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27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0FB58A24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28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428141AC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29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73C13EF8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30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 xml:space="preserve"> 0,0 тыс. рублей;</w:t>
            </w:r>
          </w:p>
          <w:p w14:paraId="5799A7FA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Объем</w:t>
            </w:r>
            <w:r w:rsidRPr="002D5542">
              <w:rPr>
                <w:kern w:val="2"/>
                <w:sz w:val="28"/>
                <w:szCs w:val="28"/>
              </w:rPr>
              <w:t xml:space="preserve"> средств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Саркеловского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составляет 1006,8</w:t>
            </w:r>
            <w:r w:rsidRPr="002D5542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3CCE13A3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1006,8 </w:t>
            </w:r>
            <w:r w:rsidRPr="002D5542">
              <w:rPr>
                <w:kern w:val="2"/>
                <w:sz w:val="28"/>
                <w:szCs w:val="28"/>
              </w:rPr>
              <w:t>тыс. рублей;</w:t>
            </w:r>
          </w:p>
          <w:p w14:paraId="48D42AAF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21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200,0 тыс. рублей;</w:t>
            </w:r>
          </w:p>
          <w:p w14:paraId="0E764695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22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0,0 </w:t>
            </w:r>
            <w:r w:rsidRPr="002D5542">
              <w:rPr>
                <w:kern w:val="2"/>
                <w:sz w:val="28"/>
                <w:szCs w:val="28"/>
              </w:rPr>
              <w:t>тыс. рублей;</w:t>
            </w:r>
          </w:p>
          <w:p w14:paraId="6A7E6EC9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23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0F6CF8C1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lastRenderedPageBreak/>
              <w:t>в 20</w:t>
            </w:r>
            <w:r>
              <w:rPr>
                <w:kern w:val="2"/>
                <w:sz w:val="28"/>
                <w:szCs w:val="28"/>
              </w:rPr>
              <w:t>24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628FAE85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25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3D271D2D" w14:textId="77777777" w:rsidR="00662EE4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26 году –       0,0 тыс. рублей;</w:t>
            </w:r>
          </w:p>
          <w:p w14:paraId="209720AA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27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60CCE103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28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</w:t>
            </w:r>
            <w:r w:rsidRPr="002D5542">
              <w:rPr>
                <w:kern w:val="2"/>
                <w:sz w:val="28"/>
                <w:szCs w:val="28"/>
              </w:rPr>
              <w:t xml:space="preserve"> 0,0 тыс. рублей;</w:t>
            </w:r>
          </w:p>
          <w:p w14:paraId="2EE12654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29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0E88301F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30 году –       0,0 тыс. рублей.</w:t>
            </w:r>
          </w:p>
          <w:p w14:paraId="19AAD34E" w14:textId="77777777" w:rsidR="00662EE4" w:rsidRPr="00CB539B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62EE4" w:rsidRPr="00CB539B" w14:paraId="59AB71C9" w14:textId="77777777" w:rsidTr="003037C5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5EB04DA" w14:textId="77777777" w:rsidR="00662EE4" w:rsidRPr="00CB539B" w:rsidRDefault="00662EE4" w:rsidP="003037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425FBE1" w14:textId="77777777" w:rsidR="00662EE4" w:rsidRPr="00CB539B" w:rsidRDefault="00662EE4" w:rsidP="003037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03CDB07" w14:textId="77777777" w:rsidR="00662EE4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62EE4" w:rsidRPr="00CB539B" w14:paraId="20A12FFF" w14:textId="77777777" w:rsidTr="003037C5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139087C" w14:textId="77777777" w:rsidR="00662EE4" w:rsidRPr="00CB539B" w:rsidRDefault="00662EE4" w:rsidP="003037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4073612" w14:textId="77777777" w:rsidR="00662EE4" w:rsidRPr="00CB539B" w:rsidRDefault="00662EE4" w:rsidP="003037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B20CC8" w14:textId="77777777" w:rsidR="00662EE4" w:rsidRPr="00CB539B" w:rsidRDefault="00662EE4" w:rsidP="003037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62BB0D38" w14:textId="77777777" w:rsidR="00662EE4" w:rsidRDefault="00662EE4" w:rsidP="00662EE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1ED7">
        <w:rPr>
          <w:sz w:val="28"/>
          <w:szCs w:val="28"/>
        </w:rPr>
        <w:t xml:space="preserve">. </w:t>
      </w:r>
      <w:r>
        <w:rPr>
          <w:sz w:val="28"/>
          <w:szCs w:val="28"/>
        </w:rPr>
        <w:t>В приложении к постановлению подраздел</w:t>
      </w:r>
      <w:r w:rsidRPr="008C1ED7">
        <w:rPr>
          <w:sz w:val="28"/>
          <w:szCs w:val="28"/>
        </w:rPr>
        <w:t xml:space="preserve"> «Ресурсное обеспечение программы» раздела «Паспорт </w:t>
      </w:r>
      <w:r>
        <w:rPr>
          <w:sz w:val="28"/>
          <w:szCs w:val="28"/>
        </w:rPr>
        <w:t>под</w:t>
      </w:r>
      <w:r w:rsidRPr="008C1ED7">
        <w:rPr>
          <w:sz w:val="28"/>
          <w:szCs w:val="28"/>
        </w:rPr>
        <w:t>программы «</w:t>
      </w:r>
      <w:r>
        <w:rPr>
          <w:bCs/>
          <w:sz w:val="28"/>
          <w:szCs w:val="28"/>
        </w:rPr>
        <w:t>Оказание мер государственной поддержки в улучшении жилищных условий отдельным категориям граждан</w:t>
      </w:r>
      <w:r w:rsidRPr="008C1ED7">
        <w:rPr>
          <w:sz w:val="28"/>
          <w:szCs w:val="28"/>
        </w:rPr>
        <w:t>» изложить в редакции:</w:t>
      </w:r>
    </w:p>
    <w:p w14:paraId="3CF71767" w14:textId="77777777" w:rsidR="00662EE4" w:rsidRDefault="00662EE4" w:rsidP="00662EE4">
      <w:pPr>
        <w:jc w:val="both"/>
        <w:rPr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35"/>
        <w:gridCol w:w="342"/>
        <w:gridCol w:w="6323"/>
        <w:gridCol w:w="28"/>
      </w:tblGrid>
      <w:tr w:rsidR="00662EE4" w:rsidRPr="00CB539B" w14:paraId="14C9B347" w14:textId="77777777" w:rsidTr="003037C5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E49A022" w14:textId="77777777" w:rsidR="00662EE4" w:rsidRPr="00CB539B" w:rsidRDefault="00662EE4" w:rsidP="003037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B539B">
              <w:rPr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99130C4" w14:textId="77777777" w:rsidR="00662EE4" w:rsidRPr="00CB539B" w:rsidRDefault="00662EE4" w:rsidP="003037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2087EC8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Общий объем финансирования муниципальной программы составляет 20973,8</w:t>
            </w:r>
            <w:r w:rsidRPr="002D5542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4AF4A59B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20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20973,8 </w:t>
            </w:r>
            <w:r w:rsidRPr="002D5542">
              <w:rPr>
                <w:kern w:val="2"/>
                <w:sz w:val="28"/>
                <w:szCs w:val="28"/>
              </w:rPr>
              <w:t>тыс. рублей;</w:t>
            </w:r>
          </w:p>
          <w:p w14:paraId="26821B54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21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200,0</w:t>
            </w:r>
            <w:r w:rsidRPr="002D55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85F2E32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22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0</w:t>
            </w:r>
            <w:r w:rsidRPr="002D5542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</w:t>
            </w:r>
            <w:r w:rsidRPr="002D5542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67C1559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23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 xml:space="preserve"> 0,0 тыс. рублей;</w:t>
            </w:r>
          </w:p>
          <w:p w14:paraId="014BC15E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24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5245D1F1" w14:textId="77777777" w:rsidR="00662EE4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25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5B93FD7E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26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5770A224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27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 xml:space="preserve"> 0,0 тыс. рублей;</w:t>
            </w:r>
          </w:p>
          <w:p w14:paraId="170910FA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28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51DD0EC0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 xml:space="preserve">29 </w:t>
            </w:r>
            <w:r w:rsidRPr="002D5542">
              <w:rPr>
                <w:kern w:val="2"/>
                <w:sz w:val="28"/>
                <w:szCs w:val="28"/>
              </w:rPr>
              <w:t xml:space="preserve">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288BC3FA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30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14EA1AB3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Объем </w:t>
            </w:r>
            <w:r w:rsidRPr="002D5542">
              <w:rPr>
                <w:kern w:val="2"/>
                <w:sz w:val="28"/>
                <w:szCs w:val="28"/>
              </w:rPr>
              <w:t xml:space="preserve">средств областного бюджета </w:t>
            </w:r>
            <w:r>
              <w:rPr>
                <w:kern w:val="2"/>
                <w:sz w:val="28"/>
                <w:szCs w:val="28"/>
              </w:rPr>
              <w:t>составляет 19967,0</w:t>
            </w:r>
            <w:r w:rsidRPr="002D5542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740F0670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20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19967,0 </w:t>
            </w:r>
            <w:r w:rsidRPr="002D5542">
              <w:rPr>
                <w:kern w:val="2"/>
                <w:sz w:val="28"/>
                <w:szCs w:val="28"/>
              </w:rPr>
              <w:t>тыс. рублей;</w:t>
            </w:r>
          </w:p>
          <w:p w14:paraId="7F76E67A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21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</w:t>
            </w:r>
            <w:r w:rsidRPr="002D5542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0 тыс. рублей;</w:t>
            </w:r>
          </w:p>
          <w:p w14:paraId="0F74D6D3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22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106223EA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23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20087185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24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 xml:space="preserve"> 0,0 тыс. рублей;</w:t>
            </w:r>
          </w:p>
          <w:p w14:paraId="7EF7C6EA" w14:textId="77777777" w:rsidR="00662EE4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25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029709C7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26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775EDA0D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27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0CE01EDD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28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0D0CAB54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29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3A155AFB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30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 </w:t>
            </w:r>
            <w:r w:rsidRPr="002D5542">
              <w:rPr>
                <w:kern w:val="2"/>
                <w:sz w:val="28"/>
                <w:szCs w:val="28"/>
              </w:rPr>
              <w:t xml:space="preserve"> 0,0 тыс. рублей;</w:t>
            </w:r>
          </w:p>
          <w:p w14:paraId="60502221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Объем</w:t>
            </w:r>
            <w:r w:rsidRPr="002D5542">
              <w:rPr>
                <w:kern w:val="2"/>
                <w:sz w:val="28"/>
                <w:szCs w:val="28"/>
              </w:rPr>
              <w:t xml:space="preserve"> средств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Саркеловского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составляет 1006,8</w:t>
            </w:r>
            <w:r w:rsidRPr="002D5542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7D3A28BF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1006,8 </w:t>
            </w:r>
            <w:r w:rsidRPr="002D5542">
              <w:rPr>
                <w:kern w:val="2"/>
                <w:sz w:val="28"/>
                <w:szCs w:val="28"/>
              </w:rPr>
              <w:t>тыс. рублей;</w:t>
            </w:r>
          </w:p>
          <w:p w14:paraId="3B3A22A5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21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200,0 тыс. рублей;</w:t>
            </w:r>
          </w:p>
          <w:p w14:paraId="404FE623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22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 0,0 </w:t>
            </w:r>
            <w:r w:rsidRPr="002D5542">
              <w:rPr>
                <w:kern w:val="2"/>
                <w:sz w:val="28"/>
                <w:szCs w:val="28"/>
              </w:rPr>
              <w:t>тыс. рублей;</w:t>
            </w:r>
          </w:p>
          <w:p w14:paraId="543CB085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23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374CB60F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24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14F12BD4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lastRenderedPageBreak/>
              <w:t>в 20</w:t>
            </w:r>
            <w:r>
              <w:rPr>
                <w:kern w:val="2"/>
                <w:sz w:val="28"/>
                <w:szCs w:val="28"/>
              </w:rPr>
              <w:t>25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032B1758" w14:textId="77777777" w:rsidR="00662EE4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26 году –       0,0 тыс. рублей;</w:t>
            </w:r>
          </w:p>
          <w:p w14:paraId="272B4EB5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27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43773106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28</w:t>
            </w:r>
            <w:r w:rsidRPr="002D5542">
              <w:rPr>
                <w:kern w:val="2"/>
                <w:sz w:val="28"/>
                <w:szCs w:val="28"/>
              </w:rPr>
              <w:t xml:space="preserve"> году –</w:t>
            </w:r>
            <w:r>
              <w:rPr>
                <w:kern w:val="2"/>
                <w:sz w:val="28"/>
                <w:szCs w:val="28"/>
              </w:rPr>
              <w:t xml:space="preserve">      </w:t>
            </w:r>
            <w:r w:rsidRPr="002D5542">
              <w:rPr>
                <w:kern w:val="2"/>
                <w:sz w:val="28"/>
                <w:szCs w:val="28"/>
              </w:rPr>
              <w:t xml:space="preserve"> 0,0 тыс. рублей;</w:t>
            </w:r>
          </w:p>
          <w:p w14:paraId="4EA097A8" w14:textId="77777777" w:rsidR="00662EE4" w:rsidRPr="002D5542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29</w:t>
            </w:r>
            <w:r w:rsidRPr="002D5542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 xml:space="preserve">      </w:t>
            </w:r>
            <w:r w:rsidRPr="002D5542">
              <w:rPr>
                <w:kern w:val="2"/>
                <w:sz w:val="28"/>
                <w:szCs w:val="28"/>
              </w:rPr>
              <w:t>0,0 тыс. рублей;</w:t>
            </w:r>
          </w:p>
          <w:p w14:paraId="01E6F821" w14:textId="77777777" w:rsidR="00662EE4" w:rsidRPr="00CB539B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  <w:r w:rsidRPr="002D5542">
              <w:rPr>
                <w:kern w:val="2"/>
                <w:sz w:val="28"/>
                <w:szCs w:val="28"/>
              </w:rPr>
              <w:t>в 20</w:t>
            </w:r>
            <w:r>
              <w:rPr>
                <w:kern w:val="2"/>
                <w:sz w:val="28"/>
                <w:szCs w:val="28"/>
              </w:rPr>
              <w:t>30 году –       0,0 тыс. рублей.</w:t>
            </w:r>
          </w:p>
        </w:tc>
      </w:tr>
      <w:tr w:rsidR="00662EE4" w:rsidRPr="00CB539B" w14:paraId="0FA1701B" w14:textId="77777777" w:rsidTr="003037C5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EF617F" w14:textId="77777777" w:rsidR="00662EE4" w:rsidRPr="00CB539B" w:rsidRDefault="00662EE4" w:rsidP="003037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27C002E" w14:textId="77777777" w:rsidR="00662EE4" w:rsidRPr="00CB539B" w:rsidRDefault="00662EE4" w:rsidP="003037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A1FC3A5" w14:textId="77777777" w:rsidR="00662EE4" w:rsidRDefault="00662EE4" w:rsidP="003037C5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62EE4" w:rsidRPr="00CB539B" w14:paraId="28AEAF41" w14:textId="77777777" w:rsidTr="003037C5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F566325" w14:textId="77777777" w:rsidR="00662EE4" w:rsidRPr="00CB539B" w:rsidRDefault="00662EE4" w:rsidP="003037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0266A24" w14:textId="77777777" w:rsidR="00662EE4" w:rsidRPr="00CB539B" w:rsidRDefault="00662EE4" w:rsidP="003037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CC2CFE8" w14:textId="77777777" w:rsidR="00662EE4" w:rsidRPr="00CB539B" w:rsidRDefault="00662EE4" w:rsidP="003037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50861E63" w14:textId="77777777" w:rsidR="00662EE4" w:rsidRDefault="00662EE4" w:rsidP="00662EE4">
      <w:pPr>
        <w:rPr>
          <w:color w:val="000000"/>
          <w:kern w:val="2"/>
          <w:sz w:val="28"/>
          <w:szCs w:val="28"/>
        </w:rPr>
      </w:pPr>
    </w:p>
    <w:p w14:paraId="4448AAA2" w14:textId="77777777" w:rsidR="00662EE4" w:rsidRDefault="00662EE4" w:rsidP="00662EE4">
      <w:pPr>
        <w:ind w:firstLine="708"/>
        <w:rPr>
          <w:rFonts w:cs="Arial"/>
          <w:bCs/>
          <w:color w:val="000000"/>
          <w:sz w:val="28"/>
          <w:szCs w:val="26"/>
        </w:rPr>
        <w:sectPr w:rsidR="00662EE4" w:rsidSect="00356241">
          <w:footerReference w:type="even" r:id="rId5"/>
          <w:footerReference w:type="default" r:id="rId6"/>
          <w:pgSz w:w="11906" w:h="16838"/>
          <w:pgMar w:top="426" w:right="851" w:bottom="851" w:left="1701" w:header="709" w:footer="709" w:gutter="0"/>
          <w:cols w:space="720"/>
          <w:titlePg/>
          <w:docGrid w:linePitch="326"/>
        </w:sectPr>
      </w:pPr>
    </w:p>
    <w:p w14:paraId="32C6ED8E" w14:textId="77777777" w:rsidR="00662EE4" w:rsidRDefault="00662EE4" w:rsidP="00662EE4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Приложение № 3 к муниципальной программе </w:t>
      </w:r>
      <w:proofErr w:type="gramStart"/>
      <w:r>
        <w:rPr>
          <w:color w:val="000000"/>
          <w:kern w:val="2"/>
          <w:sz w:val="28"/>
          <w:szCs w:val="28"/>
        </w:rPr>
        <w:t>« Обеспечение</w:t>
      </w:r>
      <w:proofErr w:type="gramEnd"/>
      <w:r>
        <w:rPr>
          <w:color w:val="000000"/>
          <w:kern w:val="2"/>
          <w:sz w:val="28"/>
          <w:szCs w:val="28"/>
        </w:rPr>
        <w:t xml:space="preserve"> доступным и комфортным жильем населения </w:t>
      </w:r>
      <w:proofErr w:type="spellStart"/>
      <w:r>
        <w:rPr>
          <w:color w:val="000000"/>
          <w:kern w:val="2"/>
          <w:sz w:val="28"/>
          <w:szCs w:val="28"/>
        </w:rPr>
        <w:t>Саркеловского</w:t>
      </w:r>
      <w:proofErr w:type="spellEnd"/>
      <w:r>
        <w:rPr>
          <w:color w:val="000000"/>
          <w:kern w:val="2"/>
          <w:sz w:val="28"/>
          <w:szCs w:val="28"/>
        </w:rPr>
        <w:t xml:space="preserve"> </w:t>
      </w:r>
    </w:p>
    <w:p w14:paraId="14943F39" w14:textId="77777777" w:rsidR="00662EE4" w:rsidRDefault="00662EE4" w:rsidP="00662EE4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сельского поселения изложить в редакции:</w:t>
      </w:r>
    </w:p>
    <w:p w14:paraId="164A30FF" w14:textId="77777777" w:rsidR="00662EE4" w:rsidRPr="00F34B25" w:rsidRDefault="00662EE4" w:rsidP="00662EE4">
      <w:pPr>
        <w:autoSpaceDE w:val="0"/>
        <w:autoSpaceDN w:val="0"/>
        <w:adjustRightInd w:val="0"/>
        <w:ind w:left="11907" w:right="4251"/>
        <w:jc w:val="both"/>
        <w:rPr>
          <w:sz w:val="28"/>
          <w:szCs w:val="28"/>
        </w:rPr>
      </w:pPr>
    </w:p>
    <w:p w14:paraId="37465E76" w14:textId="77777777" w:rsidR="00662EE4" w:rsidRPr="00F755DA" w:rsidRDefault="00662EE4" w:rsidP="00662EE4">
      <w:pPr>
        <w:tabs>
          <w:tab w:val="left" w:pos="6641"/>
          <w:tab w:val="center" w:pos="7427"/>
        </w:tabs>
        <w:ind w:right="-31"/>
        <w:jc w:val="center"/>
        <w:rPr>
          <w:kern w:val="2"/>
          <w:sz w:val="28"/>
          <w:szCs w:val="28"/>
        </w:rPr>
      </w:pPr>
      <w:r w:rsidRPr="00F755DA">
        <w:rPr>
          <w:kern w:val="2"/>
          <w:sz w:val="28"/>
          <w:szCs w:val="28"/>
        </w:rPr>
        <w:t>РАСХОДЫ</w:t>
      </w:r>
    </w:p>
    <w:p w14:paraId="02486885" w14:textId="77777777" w:rsidR="00662EE4" w:rsidRDefault="00662EE4" w:rsidP="00662EE4">
      <w:pPr>
        <w:autoSpaceDE w:val="0"/>
        <w:autoSpaceDN w:val="0"/>
        <w:adjustRightInd w:val="0"/>
        <w:ind w:right="-31"/>
        <w:jc w:val="center"/>
        <w:rPr>
          <w:sz w:val="28"/>
          <w:szCs w:val="28"/>
        </w:rPr>
      </w:pPr>
      <w:r w:rsidRPr="00F755DA">
        <w:rPr>
          <w:kern w:val="2"/>
          <w:sz w:val="28"/>
          <w:szCs w:val="28"/>
        </w:rPr>
        <w:t xml:space="preserve">бюджета </w:t>
      </w:r>
      <w:proofErr w:type="spellStart"/>
      <w:r>
        <w:rPr>
          <w:kern w:val="2"/>
          <w:sz w:val="28"/>
          <w:szCs w:val="28"/>
        </w:rPr>
        <w:t>Саркеловского</w:t>
      </w:r>
      <w:proofErr w:type="spellEnd"/>
      <w:r>
        <w:rPr>
          <w:kern w:val="2"/>
          <w:sz w:val="28"/>
          <w:szCs w:val="28"/>
        </w:rPr>
        <w:t xml:space="preserve"> сельского поселения </w:t>
      </w:r>
      <w:r w:rsidRPr="00F755DA">
        <w:rPr>
          <w:kern w:val="2"/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F34B25">
        <w:rPr>
          <w:sz w:val="28"/>
          <w:szCs w:val="28"/>
        </w:rPr>
        <w:t xml:space="preserve"> программы </w:t>
      </w:r>
    </w:p>
    <w:p w14:paraId="21A294B5" w14:textId="4F6C215A" w:rsidR="00662EE4" w:rsidRPr="00F34B25" w:rsidRDefault="00662EE4" w:rsidP="00662EE4">
      <w:pPr>
        <w:autoSpaceDE w:val="0"/>
        <w:autoSpaceDN w:val="0"/>
        <w:adjustRightInd w:val="0"/>
        <w:ind w:right="-3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752FB44D" w14:textId="77777777" w:rsidR="00662EE4" w:rsidRDefault="00662EE4" w:rsidP="00662EE4">
      <w:pPr>
        <w:autoSpaceDE w:val="0"/>
        <w:autoSpaceDN w:val="0"/>
        <w:adjustRightInd w:val="0"/>
        <w:ind w:right="-31"/>
        <w:jc w:val="center"/>
        <w:rPr>
          <w:sz w:val="28"/>
          <w:szCs w:val="28"/>
        </w:rPr>
      </w:pPr>
      <w:r w:rsidRPr="00F34B25">
        <w:rPr>
          <w:sz w:val="28"/>
          <w:szCs w:val="28"/>
        </w:rPr>
        <w:t>«</w:t>
      </w:r>
      <w:r w:rsidRPr="00B141A1">
        <w:rPr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34B25">
        <w:rPr>
          <w:sz w:val="28"/>
          <w:szCs w:val="28"/>
        </w:rPr>
        <w:t>»</w:t>
      </w:r>
    </w:p>
    <w:p w14:paraId="4224D1ED" w14:textId="77777777" w:rsidR="00662EE4" w:rsidRPr="00F34B25" w:rsidRDefault="00662EE4" w:rsidP="00662EE4">
      <w:pPr>
        <w:autoSpaceDE w:val="0"/>
        <w:autoSpaceDN w:val="0"/>
        <w:adjustRightInd w:val="0"/>
        <w:ind w:right="6803"/>
        <w:jc w:val="center"/>
        <w:rPr>
          <w:sz w:val="28"/>
          <w:szCs w:val="28"/>
        </w:rPr>
      </w:pPr>
    </w:p>
    <w:tbl>
      <w:tblPr>
        <w:tblW w:w="5435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97"/>
        <w:gridCol w:w="1844"/>
        <w:gridCol w:w="1701"/>
        <w:gridCol w:w="850"/>
        <w:gridCol w:w="707"/>
        <w:gridCol w:w="709"/>
        <w:gridCol w:w="538"/>
        <w:gridCol w:w="992"/>
        <w:gridCol w:w="923"/>
        <w:gridCol w:w="779"/>
        <w:gridCol w:w="709"/>
        <w:gridCol w:w="709"/>
        <w:gridCol w:w="709"/>
        <w:gridCol w:w="709"/>
        <w:gridCol w:w="709"/>
        <w:gridCol w:w="710"/>
        <w:gridCol w:w="677"/>
        <w:gridCol w:w="708"/>
        <w:gridCol w:w="484"/>
        <w:gridCol w:w="63"/>
      </w:tblGrid>
      <w:tr w:rsidR="00662EE4" w:rsidRPr="00D4794E" w14:paraId="640B728B" w14:textId="77777777" w:rsidTr="00662EE4">
        <w:trPr>
          <w:trHeight w:val="839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656EE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0"/>
                <w:szCs w:val="20"/>
              </w:rPr>
              <w:t>№</w:t>
            </w:r>
            <w:r w:rsidRPr="00D4794E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962B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</w:t>
            </w:r>
            <w:r w:rsidRPr="00D4794E">
              <w:rPr>
                <w:sz w:val="22"/>
                <w:szCs w:val="22"/>
              </w:rPr>
              <w:t>муниципальной программы, подпрограммы, номер и наименование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1D1" w14:textId="77777777" w:rsidR="00662EE4" w:rsidRPr="00D4794E" w:rsidRDefault="00662EE4" w:rsidP="003037C5">
            <w:pPr>
              <w:ind w:right="-76"/>
              <w:jc w:val="center"/>
              <w:rPr>
                <w:spacing w:val="-10"/>
                <w:sz w:val="20"/>
                <w:szCs w:val="20"/>
              </w:rPr>
            </w:pPr>
            <w:r w:rsidRPr="00D4794E">
              <w:rPr>
                <w:spacing w:val="-1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52BB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A7AC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Объем расходов</w:t>
            </w:r>
            <w:r w:rsidRPr="00D4794E">
              <w:rPr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7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663A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В том числе по годам реализации</w:t>
            </w:r>
            <w:r>
              <w:rPr>
                <w:sz w:val="22"/>
                <w:szCs w:val="22"/>
              </w:rPr>
              <w:t xml:space="preserve"> </w:t>
            </w:r>
            <w:r w:rsidRPr="00D4794E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662EE4" w:rsidRPr="00D4794E" w14:paraId="6563D655" w14:textId="77777777" w:rsidTr="00662EE4">
        <w:trPr>
          <w:gridAfter w:val="1"/>
          <w:wAfter w:w="63" w:type="dxa"/>
          <w:trHeight w:val="992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3688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D8CD" w14:textId="77777777" w:rsidR="00662EE4" w:rsidRPr="00D4794E" w:rsidRDefault="00662EE4" w:rsidP="003037C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D856" w14:textId="77777777" w:rsidR="00662EE4" w:rsidRPr="00D4794E" w:rsidRDefault="00662EE4" w:rsidP="003037C5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26FF" w14:textId="77777777" w:rsidR="00662EE4" w:rsidRPr="00D4794E" w:rsidRDefault="00662EE4" w:rsidP="003037C5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D09D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F7EB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C6E4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EE79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6309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2020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2A42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0597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D1CA5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08E8D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9A24C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06BE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2026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654A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2027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9F8D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2028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2ABA2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2029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1D4D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2030</w:t>
            </w:r>
          </w:p>
        </w:tc>
      </w:tr>
      <w:tr w:rsidR="00662EE4" w:rsidRPr="00D4794E" w14:paraId="0CF1179F" w14:textId="77777777" w:rsidTr="00662EE4">
        <w:trPr>
          <w:gridAfter w:val="1"/>
          <w:wAfter w:w="63" w:type="dxa"/>
          <w:trHeight w:val="31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7709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6D49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5B44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200F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CFEA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3680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94F4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4747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86B8C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2C456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2CEFE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B9F25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5231D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0CCC1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BCAF3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5A705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51D05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7171E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EAC9E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662EE4" w:rsidRPr="00D4794E" w14:paraId="3B1EB66D" w14:textId="77777777" w:rsidTr="00662EE4">
        <w:trPr>
          <w:gridAfter w:val="1"/>
          <w:wAfter w:w="63" w:type="dxa"/>
          <w:trHeight w:val="15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E9BC" w14:textId="77777777" w:rsidR="00662EE4" w:rsidRPr="00D4794E" w:rsidRDefault="00662EE4" w:rsidP="003037C5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</w:t>
            </w:r>
            <w:r w:rsidRPr="00D4794E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82E7" w14:textId="77777777" w:rsidR="00662EE4" w:rsidRPr="00932785" w:rsidRDefault="00662EE4" w:rsidP="003037C5">
            <w:pPr>
              <w:rPr>
                <w:spacing w:val="-8"/>
              </w:rPr>
            </w:pPr>
            <w:r w:rsidRPr="00932785">
              <w:rPr>
                <w:spacing w:val="-8"/>
              </w:rPr>
              <w:t xml:space="preserve">Муниципальная программа </w:t>
            </w:r>
            <w:proofErr w:type="spellStart"/>
            <w:r>
              <w:rPr>
                <w:spacing w:val="-8"/>
              </w:rPr>
              <w:t>Саркеловского</w:t>
            </w:r>
            <w:proofErr w:type="spellEnd"/>
            <w:r>
              <w:rPr>
                <w:spacing w:val="-8"/>
              </w:rPr>
              <w:t xml:space="preserve"> сельского поселения</w:t>
            </w:r>
            <w:r w:rsidRPr="00932785">
              <w:rPr>
                <w:spacing w:val="-8"/>
              </w:rPr>
              <w:t xml:space="preserve"> «</w:t>
            </w:r>
            <w:r w:rsidRPr="009C0633">
              <w:t xml:space="preserve">Обеспечение доступным и комфортным жильем населения </w:t>
            </w:r>
            <w:proofErr w:type="spellStart"/>
            <w:r>
              <w:t>Саркеловского</w:t>
            </w:r>
            <w:proofErr w:type="spellEnd"/>
            <w:r>
              <w:t xml:space="preserve"> сельского поселения</w:t>
            </w:r>
            <w:r w:rsidRPr="00932785">
              <w:rPr>
                <w:spacing w:val="-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0C94D5" w14:textId="77777777" w:rsidR="00662EE4" w:rsidRPr="00932785" w:rsidRDefault="00662EE4" w:rsidP="003037C5">
            <w:pPr>
              <w:jc w:val="center"/>
            </w:pPr>
            <w:r w:rsidRPr="00932785">
              <w:t xml:space="preserve">Администрация </w:t>
            </w:r>
            <w:proofErr w:type="spellStart"/>
            <w:r>
              <w:t>Саркеловского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A311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AE65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5633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9F97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657C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20973,8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02A9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20973,8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0B93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7C69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DBBE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03F5" w14:textId="77777777" w:rsidR="00662EE4" w:rsidRDefault="00662EE4" w:rsidP="003037C5">
            <w:pPr>
              <w:jc w:val="center"/>
            </w:pPr>
            <w:r w:rsidRPr="00AA4A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921D" w14:textId="77777777" w:rsidR="00662EE4" w:rsidRDefault="00662EE4" w:rsidP="003037C5">
            <w:pPr>
              <w:jc w:val="center"/>
            </w:pPr>
            <w:r w:rsidRPr="00AA4A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40A6" w14:textId="77777777" w:rsidR="00662EE4" w:rsidRDefault="00662EE4" w:rsidP="003037C5">
            <w:pPr>
              <w:jc w:val="center"/>
            </w:pPr>
            <w:r w:rsidRPr="00AA4A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D92D" w14:textId="77777777" w:rsidR="00662EE4" w:rsidRDefault="00662EE4" w:rsidP="003037C5">
            <w:pPr>
              <w:jc w:val="center"/>
            </w:pPr>
            <w:r w:rsidRPr="00AA4A4A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6804" w14:textId="77777777" w:rsidR="00662EE4" w:rsidRDefault="00662EE4" w:rsidP="003037C5">
            <w:pPr>
              <w:jc w:val="center"/>
            </w:pPr>
            <w:r w:rsidRPr="00AA4A4A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4508" w14:textId="77777777" w:rsidR="00662EE4" w:rsidRDefault="00662EE4" w:rsidP="003037C5">
            <w:pPr>
              <w:jc w:val="center"/>
            </w:pPr>
            <w:r w:rsidRPr="00AA4A4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2D1B" w14:textId="77777777" w:rsidR="00662EE4" w:rsidRDefault="00662EE4" w:rsidP="003037C5">
            <w:pPr>
              <w:jc w:val="center"/>
            </w:pPr>
            <w:r w:rsidRPr="00C071B5">
              <w:rPr>
                <w:sz w:val="20"/>
                <w:szCs w:val="20"/>
              </w:rPr>
              <w:t>0,0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3F8B" w14:textId="77777777" w:rsidR="00662EE4" w:rsidRDefault="00662EE4" w:rsidP="003037C5">
            <w:pPr>
              <w:jc w:val="center"/>
            </w:pPr>
            <w:r w:rsidRPr="00C071B5">
              <w:rPr>
                <w:sz w:val="20"/>
                <w:szCs w:val="20"/>
              </w:rPr>
              <w:t>0,0</w:t>
            </w:r>
          </w:p>
        </w:tc>
      </w:tr>
      <w:tr w:rsidR="00662EE4" w:rsidRPr="00D4794E" w14:paraId="10F11B53" w14:textId="77777777" w:rsidTr="00662EE4">
        <w:trPr>
          <w:gridAfter w:val="1"/>
          <w:wAfter w:w="63" w:type="dxa"/>
          <w:trHeight w:val="124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420D" w14:textId="77777777" w:rsidR="00662EE4" w:rsidRPr="00D4794E" w:rsidRDefault="00662EE4" w:rsidP="003037C5">
            <w:pPr>
              <w:jc w:val="center"/>
              <w:rPr>
                <w:spacing w:val="-8"/>
                <w:sz w:val="22"/>
                <w:szCs w:val="22"/>
              </w:rPr>
            </w:pPr>
            <w:r w:rsidRPr="00D4794E">
              <w:rPr>
                <w:spacing w:val="-8"/>
                <w:sz w:val="22"/>
                <w:szCs w:val="22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A705" w14:textId="77777777" w:rsidR="00662EE4" w:rsidRDefault="00662EE4" w:rsidP="003037C5">
            <w:pPr>
              <w:rPr>
                <w:rFonts w:eastAsia="Calibri"/>
                <w:kern w:val="2"/>
              </w:rPr>
            </w:pPr>
            <w:r w:rsidRPr="00932785">
              <w:rPr>
                <w:spacing w:val="-8"/>
              </w:rPr>
              <w:t>Подпрограмма 1 «</w:t>
            </w:r>
            <w:r w:rsidRPr="009C0633">
              <w:rPr>
                <w:rFonts w:eastAsia="Calibri"/>
                <w:kern w:val="2"/>
              </w:rPr>
              <w:t>Оказание мер государственной поддержки</w:t>
            </w:r>
            <w:r>
              <w:rPr>
                <w:rFonts w:eastAsia="Calibri"/>
                <w:kern w:val="2"/>
              </w:rPr>
              <w:t xml:space="preserve"> </w:t>
            </w:r>
            <w:r w:rsidRPr="009C0633">
              <w:rPr>
                <w:rFonts w:eastAsia="Calibri"/>
                <w:kern w:val="2"/>
              </w:rPr>
              <w:t xml:space="preserve">в улучшении жилищных условий </w:t>
            </w:r>
          </w:p>
          <w:p w14:paraId="6E4F2A6E" w14:textId="77777777" w:rsidR="00662EE4" w:rsidRDefault="00662EE4" w:rsidP="003037C5">
            <w:pPr>
              <w:rPr>
                <w:spacing w:val="-8"/>
              </w:rPr>
            </w:pPr>
            <w:r w:rsidRPr="009C0633">
              <w:rPr>
                <w:rFonts w:eastAsia="Calibri"/>
                <w:kern w:val="2"/>
              </w:rPr>
              <w:t>отдельным категориям граждан</w:t>
            </w:r>
            <w:r w:rsidRPr="00932785">
              <w:rPr>
                <w:spacing w:val="-8"/>
              </w:rPr>
              <w:t>»</w:t>
            </w:r>
          </w:p>
          <w:p w14:paraId="6E1B9FF7" w14:textId="77777777" w:rsidR="00662EE4" w:rsidRDefault="00662EE4" w:rsidP="003037C5">
            <w:pPr>
              <w:rPr>
                <w:spacing w:val="-8"/>
              </w:rPr>
            </w:pPr>
          </w:p>
          <w:p w14:paraId="34D4B70D" w14:textId="77777777" w:rsidR="00662EE4" w:rsidRDefault="00662EE4" w:rsidP="003037C5">
            <w:pPr>
              <w:rPr>
                <w:spacing w:val="-8"/>
              </w:rPr>
            </w:pPr>
          </w:p>
          <w:p w14:paraId="5F7F2BFD" w14:textId="77777777" w:rsidR="00662EE4" w:rsidRDefault="00662EE4" w:rsidP="003037C5">
            <w:pPr>
              <w:rPr>
                <w:spacing w:val="-8"/>
              </w:rPr>
            </w:pPr>
          </w:p>
          <w:p w14:paraId="2CC76094" w14:textId="77777777" w:rsidR="00662EE4" w:rsidRDefault="00662EE4" w:rsidP="003037C5">
            <w:pPr>
              <w:rPr>
                <w:spacing w:val="-8"/>
              </w:rPr>
            </w:pPr>
          </w:p>
          <w:p w14:paraId="77D0D52B" w14:textId="77777777" w:rsidR="00662EE4" w:rsidRDefault="00662EE4" w:rsidP="003037C5">
            <w:pPr>
              <w:rPr>
                <w:spacing w:val="-8"/>
              </w:rPr>
            </w:pPr>
          </w:p>
          <w:p w14:paraId="218ED6CC" w14:textId="77777777" w:rsidR="00662EE4" w:rsidRDefault="00662EE4" w:rsidP="003037C5">
            <w:pPr>
              <w:rPr>
                <w:spacing w:val="-8"/>
              </w:rPr>
            </w:pPr>
          </w:p>
          <w:p w14:paraId="7FD31377" w14:textId="77777777" w:rsidR="00662EE4" w:rsidRDefault="00662EE4" w:rsidP="003037C5">
            <w:pPr>
              <w:rPr>
                <w:spacing w:val="-8"/>
              </w:rPr>
            </w:pPr>
          </w:p>
          <w:p w14:paraId="5F9EC7BF" w14:textId="77777777" w:rsidR="00662EE4" w:rsidRDefault="00662EE4" w:rsidP="003037C5">
            <w:pPr>
              <w:rPr>
                <w:spacing w:val="-8"/>
              </w:rPr>
            </w:pPr>
          </w:p>
          <w:p w14:paraId="6961CC9E" w14:textId="77777777" w:rsidR="00662EE4" w:rsidRDefault="00662EE4" w:rsidP="003037C5">
            <w:pPr>
              <w:rPr>
                <w:spacing w:val="-8"/>
              </w:rPr>
            </w:pPr>
          </w:p>
          <w:p w14:paraId="67F3A841" w14:textId="77777777" w:rsidR="00662EE4" w:rsidRDefault="00662EE4" w:rsidP="003037C5">
            <w:pPr>
              <w:rPr>
                <w:spacing w:val="-8"/>
              </w:rPr>
            </w:pPr>
          </w:p>
          <w:p w14:paraId="098AC42C" w14:textId="77777777" w:rsidR="00662EE4" w:rsidRPr="00D4794E" w:rsidRDefault="00662EE4" w:rsidP="003037C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947772" w14:textId="77777777" w:rsidR="00662EE4" w:rsidRPr="00932785" w:rsidRDefault="00662EE4" w:rsidP="003037C5">
            <w:pPr>
              <w:jc w:val="center"/>
            </w:pPr>
            <w:r w:rsidRPr="00932785">
              <w:t xml:space="preserve">Администрация </w:t>
            </w:r>
            <w:proofErr w:type="spellStart"/>
            <w:r>
              <w:t>Саркеловского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1160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7C38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635B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935E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59E8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148A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20973,8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C455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7C69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AE52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5788" w14:textId="77777777" w:rsidR="00662EE4" w:rsidRDefault="00662EE4" w:rsidP="003037C5">
            <w:pPr>
              <w:jc w:val="center"/>
            </w:pPr>
            <w:r w:rsidRPr="00575D2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CAC7" w14:textId="77777777" w:rsidR="00662EE4" w:rsidRDefault="00662EE4" w:rsidP="003037C5">
            <w:pPr>
              <w:jc w:val="center"/>
            </w:pPr>
            <w:r w:rsidRPr="00575D2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3458" w14:textId="77777777" w:rsidR="00662EE4" w:rsidRDefault="00662EE4" w:rsidP="003037C5">
            <w:pPr>
              <w:jc w:val="center"/>
            </w:pPr>
            <w:r w:rsidRPr="00575D2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FE25" w14:textId="77777777" w:rsidR="00662EE4" w:rsidRDefault="00662EE4" w:rsidP="003037C5">
            <w:pPr>
              <w:jc w:val="center"/>
            </w:pPr>
            <w:r w:rsidRPr="00575D20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93AE" w14:textId="77777777" w:rsidR="00662EE4" w:rsidRDefault="00662EE4" w:rsidP="003037C5">
            <w:pPr>
              <w:jc w:val="center"/>
            </w:pPr>
            <w:r w:rsidRPr="00575D20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4391" w14:textId="77777777" w:rsidR="00662EE4" w:rsidRDefault="00662EE4" w:rsidP="003037C5">
            <w:pPr>
              <w:jc w:val="center"/>
            </w:pPr>
            <w:r w:rsidRPr="00F9700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E4D8" w14:textId="77777777" w:rsidR="00662EE4" w:rsidRDefault="00662EE4" w:rsidP="003037C5">
            <w:pPr>
              <w:jc w:val="center"/>
            </w:pPr>
            <w:r w:rsidRPr="00F9700D">
              <w:rPr>
                <w:sz w:val="20"/>
                <w:szCs w:val="20"/>
              </w:rPr>
              <w:t>0,0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2422" w14:textId="77777777" w:rsidR="00662EE4" w:rsidRDefault="00662EE4" w:rsidP="003037C5">
            <w:pPr>
              <w:jc w:val="center"/>
            </w:pPr>
            <w:r w:rsidRPr="00F9700D">
              <w:rPr>
                <w:sz w:val="20"/>
                <w:szCs w:val="20"/>
              </w:rPr>
              <w:t>0,0</w:t>
            </w:r>
          </w:p>
        </w:tc>
      </w:tr>
      <w:tr w:rsidR="00662EE4" w:rsidRPr="00D4794E" w14:paraId="3EBECE86" w14:textId="77777777" w:rsidTr="00662EE4">
        <w:trPr>
          <w:gridAfter w:val="1"/>
          <w:wAfter w:w="63" w:type="dxa"/>
          <w:trHeight w:val="1299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F315" w14:textId="77777777" w:rsidR="00662EE4" w:rsidRPr="00D4794E" w:rsidRDefault="00662EE4" w:rsidP="003037C5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1B63" w14:textId="77777777" w:rsidR="00662EE4" w:rsidRPr="00932785" w:rsidRDefault="00662EE4" w:rsidP="003037C5">
            <w:pPr>
              <w:autoSpaceDE w:val="0"/>
              <w:autoSpaceDN w:val="0"/>
              <w:adjustRightInd w:val="0"/>
              <w:rPr>
                <w:spacing w:val="-8"/>
              </w:rPr>
            </w:pPr>
            <w:r w:rsidRPr="00932785">
              <w:rPr>
                <w:spacing w:val="-8"/>
              </w:rPr>
              <w:t>ОМ 1.1. «</w:t>
            </w:r>
            <w:r w:rsidRPr="00994FA1">
              <w:rPr>
                <w:kern w:val="2"/>
                <w:lang w:eastAsia="en-US"/>
              </w:rPr>
              <w:t xml:space="preserve">Переселение граждан из </w:t>
            </w:r>
            <w:r>
              <w:rPr>
                <w:kern w:val="2"/>
                <w:lang w:eastAsia="en-US"/>
              </w:rPr>
              <w:t xml:space="preserve">многоквартирного аварийного жилищного фонда, признанного непригодным для проживания, аварийным и </w:t>
            </w:r>
            <w:r>
              <w:rPr>
                <w:kern w:val="2"/>
                <w:lang w:eastAsia="en-US"/>
              </w:rPr>
              <w:lastRenderedPageBreak/>
              <w:t>подлежащим сносу или реконструкции</w:t>
            </w:r>
            <w:r w:rsidRPr="00932785">
              <w:rPr>
                <w:spacing w:val="-10"/>
                <w:kern w:val="2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7265A0" w14:textId="77777777" w:rsidR="00662EE4" w:rsidRPr="00932785" w:rsidRDefault="00662EE4" w:rsidP="003037C5">
            <w:pPr>
              <w:jc w:val="center"/>
              <w:outlineLvl w:val="0"/>
            </w:pPr>
            <w:r w:rsidRPr="00932785">
              <w:lastRenderedPageBreak/>
              <w:t xml:space="preserve">Администрация </w:t>
            </w:r>
            <w:proofErr w:type="spellStart"/>
            <w:r>
              <w:t>Саркеловского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A1F6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 w:rsidRPr="00D4794E">
              <w:rPr>
                <w:sz w:val="20"/>
                <w:szCs w:val="20"/>
              </w:rPr>
              <w:t>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3780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 w:rsidRPr="00D4794E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213C" w14:textId="77777777" w:rsidR="00662EE4" w:rsidRPr="00D4794E" w:rsidRDefault="00662EE4" w:rsidP="003037C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DED4" w14:textId="77777777" w:rsidR="00662EE4" w:rsidRPr="00D4794E" w:rsidRDefault="00662EE4" w:rsidP="003037C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314D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20973,8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18FC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20973,8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565C" w14:textId="77777777" w:rsidR="00662EE4" w:rsidRDefault="00662EE4" w:rsidP="003037C5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7C69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E6F5" w14:textId="77777777" w:rsidR="00662EE4" w:rsidRDefault="00662EE4" w:rsidP="003037C5">
            <w:pPr>
              <w:jc w:val="center"/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0F30" w14:textId="77777777" w:rsidR="00662EE4" w:rsidRDefault="00662EE4" w:rsidP="003037C5">
            <w:pPr>
              <w:jc w:val="center"/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512C" w14:textId="77777777" w:rsidR="00662EE4" w:rsidRDefault="00662EE4" w:rsidP="003037C5">
            <w:pPr>
              <w:jc w:val="center"/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C953" w14:textId="77777777" w:rsidR="00662EE4" w:rsidRDefault="00662EE4" w:rsidP="003037C5">
            <w:pPr>
              <w:jc w:val="center"/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1B72" w14:textId="77777777" w:rsidR="00662EE4" w:rsidRDefault="00662EE4" w:rsidP="003037C5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90EC" w14:textId="77777777" w:rsidR="00662EE4" w:rsidRDefault="00662EE4" w:rsidP="003037C5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8386" w14:textId="77777777" w:rsidR="00662EE4" w:rsidRDefault="00662EE4" w:rsidP="003037C5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AB10" w14:textId="77777777" w:rsidR="00662EE4" w:rsidRDefault="00662EE4" w:rsidP="003037C5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3032" w14:textId="77777777" w:rsidR="00662EE4" w:rsidRDefault="00662EE4" w:rsidP="003037C5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</w:tr>
      <w:tr w:rsidR="00662EE4" w:rsidRPr="00D4794E" w14:paraId="77EACB75" w14:textId="77777777" w:rsidTr="00662EE4">
        <w:trPr>
          <w:gridAfter w:val="1"/>
          <w:wAfter w:w="63" w:type="dxa"/>
          <w:trHeight w:val="31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CBCA" w14:textId="77777777" w:rsidR="00662EE4" w:rsidRPr="00D4794E" w:rsidRDefault="00662EE4" w:rsidP="003037C5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C772" w14:textId="77777777" w:rsidR="00662EE4" w:rsidRPr="00D4794E" w:rsidRDefault="00662EE4" w:rsidP="003037C5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29B1" w14:textId="77777777" w:rsidR="00662EE4" w:rsidRPr="00932785" w:rsidRDefault="00662EE4" w:rsidP="003037C5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5DDD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 w:rsidRPr="00D4794E">
              <w:rPr>
                <w:sz w:val="20"/>
                <w:szCs w:val="20"/>
              </w:rPr>
              <w:t>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DD12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 w:rsidRPr="00D4794E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EA0F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 w:rsidRPr="00D4794E">
              <w:rPr>
                <w:sz w:val="20"/>
                <w:szCs w:val="20"/>
              </w:rPr>
              <w:t>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1838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 w:rsidRPr="00D4794E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DCDB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A675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BBBB" w14:textId="77777777" w:rsidR="00662EE4" w:rsidRPr="00D4794E" w:rsidRDefault="00662EE4" w:rsidP="003037C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DDFB" w14:textId="77777777" w:rsidR="00662EE4" w:rsidRPr="00D4794E" w:rsidRDefault="00662EE4" w:rsidP="003037C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D980" w14:textId="77777777" w:rsidR="00662EE4" w:rsidRPr="00D4794E" w:rsidRDefault="00662EE4" w:rsidP="003037C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CBE1" w14:textId="77777777" w:rsidR="00662EE4" w:rsidRPr="00D4794E" w:rsidRDefault="00662EE4" w:rsidP="003037C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6269" w14:textId="77777777" w:rsidR="00662EE4" w:rsidRPr="00D4794E" w:rsidRDefault="00662EE4" w:rsidP="003037C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30A9" w14:textId="77777777" w:rsidR="00662EE4" w:rsidRPr="00D4794E" w:rsidRDefault="00662EE4" w:rsidP="003037C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870E" w14:textId="77777777" w:rsidR="00662EE4" w:rsidRPr="00D4794E" w:rsidRDefault="00662EE4" w:rsidP="003037C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FEC0" w14:textId="77777777" w:rsidR="00662EE4" w:rsidRPr="00D4794E" w:rsidRDefault="00662EE4" w:rsidP="003037C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DD58" w14:textId="77777777" w:rsidR="00662EE4" w:rsidRPr="00D4794E" w:rsidRDefault="00662EE4" w:rsidP="003037C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71C0" w14:textId="77777777" w:rsidR="00662EE4" w:rsidRPr="00D4794E" w:rsidRDefault="00662EE4" w:rsidP="003037C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  <w:tr w:rsidR="00662EE4" w:rsidRPr="00D4794E" w14:paraId="14119E1D" w14:textId="77777777" w:rsidTr="00662EE4">
        <w:trPr>
          <w:gridAfter w:val="1"/>
          <w:wAfter w:w="63" w:type="dxa"/>
          <w:trHeight w:val="31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3940" w14:textId="77777777" w:rsidR="00662EE4" w:rsidRPr="00D4794E" w:rsidRDefault="00662EE4" w:rsidP="003037C5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F588" w14:textId="77777777" w:rsidR="00662EE4" w:rsidRPr="009A21ED" w:rsidRDefault="00662EE4" w:rsidP="003037C5">
            <w:pPr>
              <w:outlineLvl w:val="1"/>
              <w:rPr>
                <w:kern w:val="2"/>
                <w:lang w:eastAsia="en-US"/>
              </w:rPr>
            </w:pPr>
            <w:r w:rsidRPr="009A21ED">
              <w:rPr>
                <w:kern w:val="2"/>
                <w:lang w:eastAsia="en-US"/>
              </w:rPr>
              <w:t>ОМ. 1.2</w:t>
            </w:r>
          </w:p>
          <w:p w14:paraId="27E465D5" w14:textId="77777777" w:rsidR="00662EE4" w:rsidRPr="00517D77" w:rsidRDefault="00662EE4" w:rsidP="003037C5">
            <w:pPr>
              <w:outlineLvl w:val="1"/>
              <w:rPr>
                <w:kern w:val="2"/>
                <w:lang w:eastAsia="en-US"/>
              </w:rPr>
            </w:pPr>
            <w:r w:rsidRPr="009A21ED">
              <w:rPr>
                <w:kern w:val="2"/>
                <w:lang w:eastAsia="en-US"/>
              </w:rPr>
              <w:t>«Расходы на оплату коммунальных услуг, связанные с переселением на граждан из аварийного жилищного фонда»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66F0" w14:textId="77777777" w:rsidR="00662EE4" w:rsidRPr="00932785" w:rsidRDefault="00662EE4" w:rsidP="003037C5">
            <w:pPr>
              <w:jc w:val="center"/>
              <w:outlineLvl w:val="0"/>
            </w:pPr>
            <w:r w:rsidRPr="00932785">
              <w:t xml:space="preserve">Администрация </w:t>
            </w:r>
            <w:proofErr w:type="spellStart"/>
            <w:r>
              <w:t>Саркеловского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AE65" w14:textId="77777777" w:rsidR="00662EE4" w:rsidRPr="00D4794E" w:rsidRDefault="00662EE4" w:rsidP="003037C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5527" w14:textId="77777777" w:rsidR="00662EE4" w:rsidRPr="00D4794E" w:rsidRDefault="00662EE4" w:rsidP="003037C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6FB6" w14:textId="77777777" w:rsidR="00662EE4" w:rsidRPr="00D4794E" w:rsidRDefault="00662EE4" w:rsidP="003037C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A24F" w14:textId="77777777" w:rsidR="00662EE4" w:rsidRPr="00D4794E" w:rsidRDefault="00662EE4" w:rsidP="003037C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A105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FB01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4C6C" w14:textId="77777777" w:rsidR="00662EE4" w:rsidRDefault="00662EE4" w:rsidP="003037C5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7C69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BD33" w14:textId="77777777" w:rsidR="00662EE4" w:rsidRDefault="00662EE4" w:rsidP="003037C5">
            <w:pPr>
              <w:jc w:val="center"/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3202" w14:textId="77777777" w:rsidR="00662EE4" w:rsidRDefault="00662EE4" w:rsidP="003037C5">
            <w:pPr>
              <w:jc w:val="center"/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4076" w14:textId="77777777" w:rsidR="00662EE4" w:rsidRDefault="00662EE4" w:rsidP="003037C5">
            <w:pPr>
              <w:jc w:val="center"/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9828" w14:textId="77777777" w:rsidR="00662EE4" w:rsidRDefault="00662EE4" w:rsidP="003037C5">
            <w:pPr>
              <w:jc w:val="center"/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ED3A" w14:textId="77777777" w:rsidR="00662EE4" w:rsidRDefault="00662EE4" w:rsidP="003037C5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BAD6" w14:textId="77777777" w:rsidR="00662EE4" w:rsidRDefault="00662EE4" w:rsidP="003037C5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8BD0" w14:textId="77777777" w:rsidR="00662EE4" w:rsidRDefault="00662EE4" w:rsidP="003037C5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B63A" w14:textId="77777777" w:rsidR="00662EE4" w:rsidRDefault="00662EE4" w:rsidP="003037C5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BF18" w14:textId="77777777" w:rsidR="00662EE4" w:rsidRDefault="00662EE4" w:rsidP="003037C5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</w:tr>
      <w:tr w:rsidR="00662EE4" w:rsidRPr="00D4794E" w14:paraId="5389D2B7" w14:textId="77777777" w:rsidTr="00662EE4">
        <w:trPr>
          <w:gridAfter w:val="1"/>
          <w:wAfter w:w="63" w:type="dxa"/>
          <w:trHeight w:val="31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8054" w14:textId="77777777" w:rsidR="00662EE4" w:rsidRDefault="00662EE4" w:rsidP="003037C5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B610" w14:textId="77777777" w:rsidR="00662EE4" w:rsidRDefault="00662EE4" w:rsidP="003037C5">
            <w:pPr>
              <w:outlineLvl w:val="1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ОМ 1.3</w:t>
            </w:r>
          </w:p>
          <w:p w14:paraId="59A34959" w14:textId="77777777" w:rsidR="00662EE4" w:rsidRPr="009A21ED" w:rsidRDefault="00662EE4" w:rsidP="003037C5">
            <w:pPr>
              <w:outlineLvl w:val="1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«</w:t>
            </w:r>
            <w:r w:rsidRPr="00077168">
              <w:rPr>
                <w:kern w:val="2"/>
                <w:lang w:eastAsia="en-US"/>
              </w:rPr>
              <w:t xml:space="preserve">Снос отселенного аварийного жилищного фонда </w:t>
            </w:r>
            <w:proofErr w:type="spellStart"/>
            <w:r w:rsidRPr="00077168">
              <w:rPr>
                <w:kern w:val="2"/>
                <w:lang w:eastAsia="en-US"/>
              </w:rPr>
              <w:t>Саркеловского</w:t>
            </w:r>
            <w:proofErr w:type="spellEnd"/>
            <w:r w:rsidRPr="00077168">
              <w:rPr>
                <w:kern w:val="2"/>
                <w:lang w:eastAsia="en-US"/>
              </w:rPr>
              <w:t xml:space="preserve"> </w:t>
            </w:r>
            <w:proofErr w:type="spellStart"/>
            <w:r w:rsidRPr="00077168">
              <w:rPr>
                <w:kern w:val="2"/>
                <w:lang w:eastAsia="en-US"/>
              </w:rPr>
              <w:t>сп</w:t>
            </w:r>
            <w:proofErr w:type="spellEnd"/>
            <w:r w:rsidRPr="00077168">
              <w:rPr>
                <w:kern w:val="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BB63" w14:textId="77777777" w:rsidR="00662EE4" w:rsidRPr="00932785" w:rsidRDefault="00662EE4" w:rsidP="003037C5">
            <w:pPr>
              <w:jc w:val="center"/>
              <w:outlineLvl w:val="0"/>
            </w:pPr>
            <w:r w:rsidRPr="00932785">
              <w:t xml:space="preserve">Администрация </w:t>
            </w:r>
            <w:proofErr w:type="spellStart"/>
            <w:r>
              <w:t>Саркеловского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BFEC" w14:textId="77777777" w:rsidR="00662EE4" w:rsidRPr="00D4794E" w:rsidRDefault="00662EE4" w:rsidP="003037C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9D58" w14:textId="77777777" w:rsidR="00662EE4" w:rsidRPr="00D4794E" w:rsidRDefault="00662EE4" w:rsidP="003037C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264A" w14:textId="77777777" w:rsidR="00662EE4" w:rsidRPr="00D4794E" w:rsidRDefault="00662EE4" w:rsidP="003037C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BF53" w14:textId="77777777" w:rsidR="00662EE4" w:rsidRPr="00D4794E" w:rsidRDefault="00662EE4" w:rsidP="003037C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8FD8" w14:textId="77777777" w:rsidR="00662EE4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3041" w14:textId="77777777" w:rsidR="00662EE4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FEEA" w14:textId="77777777" w:rsidR="00662EE4" w:rsidRDefault="00662EE4" w:rsidP="003037C5">
            <w:pPr>
              <w:jc w:val="center"/>
            </w:pPr>
            <w:r>
              <w:rPr>
                <w:sz w:val="20"/>
                <w:szCs w:val="20"/>
              </w:rPr>
              <w:t>200</w:t>
            </w:r>
            <w:r w:rsidRPr="007C69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0D8F" w14:textId="77777777" w:rsidR="00662EE4" w:rsidRDefault="00662EE4" w:rsidP="003037C5">
            <w:pPr>
              <w:jc w:val="center"/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E36A" w14:textId="77777777" w:rsidR="00662EE4" w:rsidRDefault="00662EE4" w:rsidP="003037C5">
            <w:pPr>
              <w:jc w:val="center"/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49C0" w14:textId="77777777" w:rsidR="00662EE4" w:rsidRDefault="00662EE4" w:rsidP="003037C5">
            <w:pPr>
              <w:jc w:val="center"/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2856" w14:textId="77777777" w:rsidR="00662EE4" w:rsidRDefault="00662EE4" w:rsidP="003037C5">
            <w:pPr>
              <w:jc w:val="center"/>
            </w:pPr>
            <w:r w:rsidRPr="00DF1C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4010" w14:textId="77777777" w:rsidR="00662EE4" w:rsidRDefault="00662EE4" w:rsidP="003037C5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70F8" w14:textId="77777777" w:rsidR="00662EE4" w:rsidRDefault="00662EE4" w:rsidP="003037C5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94AF" w14:textId="77777777" w:rsidR="00662EE4" w:rsidRDefault="00662EE4" w:rsidP="003037C5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FF6D" w14:textId="77777777" w:rsidR="00662EE4" w:rsidRDefault="00662EE4" w:rsidP="003037C5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CA1F" w14:textId="77777777" w:rsidR="00662EE4" w:rsidRDefault="00662EE4" w:rsidP="003037C5">
            <w:pPr>
              <w:jc w:val="center"/>
            </w:pPr>
            <w:r w:rsidRPr="002E3BBF">
              <w:rPr>
                <w:sz w:val="20"/>
                <w:szCs w:val="20"/>
              </w:rPr>
              <w:t>0,0</w:t>
            </w:r>
          </w:p>
        </w:tc>
      </w:tr>
    </w:tbl>
    <w:p w14:paraId="69658CF2" w14:textId="77777777" w:rsidR="00662EE4" w:rsidRDefault="00662EE4" w:rsidP="00662EE4">
      <w:pPr>
        <w:jc w:val="both"/>
        <w:rPr>
          <w:color w:val="000000"/>
          <w:kern w:val="2"/>
          <w:sz w:val="28"/>
          <w:szCs w:val="28"/>
        </w:rPr>
      </w:pPr>
    </w:p>
    <w:p w14:paraId="77DD1147" w14:textId="77777777" w:rsidR="00662EE4" w:rsidRDefault="00662EE4" w:rsidP="00662EE4">
      <w:pPr>
        <w:jc w:val="both"/>
        <w:rPr>
          <w:color w:val="000000"/>
          <w:kern w:val="2"/>
          <w:sz w:val="28"/>
          <w:szCs w:val="28"/>
        </w:rPr>
      </w:pPr>
    </w:p>
    <w:p w14:paraId="76ECCA2C" w14:textId="77777777" w:rsidR="00662EE4" w:rsidRDefault="00662EE4" w:rsidP="00662EE4">
      <w:pPr>
        <w:jc w:val="both"/>
        <w:rPr>
          <w:color w:val="000000"/>
          <w:kern w:val="2"/>
          <w:sz w:val="28"/>
          <w:szCs w:val="28"/>
        </w:rPr>
      </w:pPr>
    </w:p>
    <w:p w14:paraId="75150413" w14:textId="77777777" w:rsidR="00662EE4" w:rsidRDefault="00662EE4" w:rsidP="00662EE4">
      <w:pPr>
        <w:jc w:val="both"/>
        <w:rPr>
          <w:color w:val="000000"/>
          <w:kern w:val="2"/>
          <w:sz w:val="28"/>
          <w:szCs w:val="28"/>
        </w:rPr>
      </w:pPr>
    </w:p>
    <w:p w14:paraId="424A441D" w14:textId="77777777" w:rsidR="00662EE4" w:rsidRDefault="00662EE4" w:rsidP="00662EE4">
      <w:pPr>
        <w:jc w:val="both"/>
        <w:rPr>
          <w:color w:val="000000"/>
          <w:kern w:val="2"/>
          <w:sz w:val="28"/>
          <w:szCs w:val="28"/>
        </w:rPr>
      </w:pPr>
    </w:p>
    <w:p w14:paraId="3623E613" w14:textId="77777777" w:rsidR="00662EE4" w:rsidRDefault="00662EE4" w:rsidP="00662EE4">
      <w:pPr>
        <w:jc w:val="both"/>
        <w:rPr>
          <w:color w:val="000000"/>
          <w:kern w:val="2"/>
          <w:sz w:val="28"/>
          <w:szCs w:val="28"/>
        </w:rPr>
      </w:pPr>
    </w:p>
    <w:p w14:paraId="1A3E4311" w14:textId="77777777" w:rsidR="00662EE4" w:rsidRDefault="00662EE4" w:rsidP="00662EE4">
      <w:pPr>
        <w:jc w:val="both"/>
        <w:rPr>
          <w:color w:val="000000"/>
          <w:kern w:val="2"/>
          <w:sz w:val="28"/>
          <w:szCs w:val="28"/>
        </w:rPr>
      </w:pPr>
    </w:p>
    <w:p w14:paraId="619FA6AF" w14:textId="77777777" w:rsidR="00662EE4" w:rsidRDefault="00662EE4" w:rsidP="00662EE4">
      <w:pPr>
        <w:jc w:val="both"/>
        <w:rPr>
          <w:color w:val="000000"/>
          <w:kern w:val="2"/>
          <w:sz w:val="28"/>
          <w:szCs w:val="28"/>
        </w:rPr>
      </w:pPr>
    </w:p>
    <w:p w14:paraId="39A7FA08" w14:textId="77777777" w:rsidR="00662EE4" w:rsidRDefault="00662EE4" w:rsidP="00662EE4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Приложение № 4 к муниципальной программе </w:t>
      </w:r>
      <w:proofErr w:type="gramStart"/>
      <w:r>
        <w:rPr>
          <w:color w:val="000000"/>
          <w:kern w:val="2"/>
          <w:sz w:val="28"/>
          <w:szCs w:val="28"/>
        </w:rPr>
        <w:t>« Обеспечение</w:t>
      </w:r>
      <w:proofErr w:type="gramEnd"/>
      <w:r>
        <w:rPr>
          <w:color w:val="000000"/>
          <w:kern w:val="2"/>
          <w:sz w:val="28"/>
          <w:szCs w:val="28"/>
        </w:rPr>
        <w:t xml:space="preserve"> доступным и комфортным жильем населения </w:t>
      </w:r>
      <w:proofErr w:type="spellStart"/>
      <w:r>
        <w:rPr>
          <w:color w:val="000000"/>
          <w:kern w:val="2"/>
          <w:sz w:val="28"/>
          <w:szCs w:val="28"/>
        </w:rPr>
        <w:t>Саркеловского</w:t>
      </w:r>
      <w:proofErr w:type="spellEnd"/>
      <w:r>
        <w:rPr>
          <w:color w:val="000000"/>
          <w:kern w:val="2"/>
          <w:sz w:val="28"/>
          <w:szCs w:val="28"/>
        </w:rPr>
        <w:t xml:space="preserve"> </w:t>
      </w:r>
    </w:p>
    <w:p w14:paraId="7C2FE197" w14:textId="77777777" w:rsidR="00662EE4" w:rsidRDefault="00662EE4" w:rsidP="00662EE4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сельского поселения изложить в редакции:</w:t>
      </w:r>
    </w:p>
    <w:p w14:paraId="53EE5225" w14:textId="77777777" w:rsidR="00662EE4" w:rsidRPr="00D7476A" w:rsidRDefault="00662EE4" w:rsidP="00662EE4">
      <w:pPr>
        <w:tabs>
          <w:tab w:val="left" w:pos="7513"/>
        </w:tabs>
        <w:ind w:right="-31"/>
        <w:jc w:val="center"/>
        <w:rPr>
          <w:kern w:val="2"/>
          <w:sz w:val="28"/>
          <w:szCs w:val="28"/>
        </w:rPr>
      </w:pPr>
      <w:r w:rsidRPr="00D7476A">
        <w:rPr>
          <w:kern w:val="2"/>
          <w:sz w:val="28"/>
          <w:szCs w:val="28"/>
        </w:rPr>
        <w:t xml:space="preserve">РАСХОДЫ </w:t>
      </w:r>
    </w:p>
    <w:p w14:paraId="78D22BAE" w14:textId="77777777" w:rsidR="00662EE4" w:rsidRPr="00F34B25" w:rsidRDefault="00662EE4" w:rsidP="00662EE4">
      <w:pPr>
        <w:tabs>
          <w:tab w:val="left" w:pos="7513"/>
        </w:tabs>
        <w:autoSpaceDE w:val="0"/>
        <w:autoSpaceDN w:val="0"/>
        <w:adjustRightInd w:val="0"/>
        <w:ind w:right="-31"/>
        <w:jc w:val="center"/>
        <w:rPr>
          <w:sz w:val="28"/>
          <w:szCs w:val="28"/>
        </w:rPr>
      </w:pPr>
      <w:r w:rsidRPr="00F755DA">
        <w:rPr>
          <w:kern w:val="2"/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F34B25">
        <w:rPr>
          <w:sz w:val="28"/>
          <w:szCs w:val="28"/>
        </w:rPr>
        <w:t xml:space="preserve"> программы </w:t>
      </w: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31E2B509" w14:textId="77777777" w:rsidR="00662EE4" w:rsidRDefault="00662EE4" w:rsidP="00662EE4">
      <w:pPr>
        <w:tabs>
          <w:tab w:val="left" w:pos="7513"/>
        </w:tabs>
        <w:autoSpaceDE w:val="0"/>
        <w:autoSpaceDN w:val="0"/>
        <w:adjustRightInd w:val="0"/>
        <w:ind w:right="-31"/>
        <w:jc w:val="center"/>
        <w:rPr>
          <w:sz w:val="28"/>
          <w:szCs w:val="28"/>
        </w:rPr>
      </w:pPr>
      <w:r w:rsidRPr="00F34B25">
        <w:rPr>
          <w:sz w:val="28"/>
          <w:szCs w:val="28"/>
        </w:rPr>
        <w:t>«</w:t>
      </w:r>
      <w:r w:rsidRPr="00B141A1">
        <w:rPr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34B25">
        <w:rPr>
          <w:sz w:val="28"/>
          <w:szCs w:val="28"/>
        </w:rPr>
        <w:t>»</w:t>
      </w:r>
    </w:p>
    <w:p w14:paraId="6147F9CD" w14:textId="77777777" w:rsidR="00662EE4" w:rsidRPr="007E2108" w:rsidRDefault="00662EE4" w:rsidP="00662EE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21471E04" w14:textId="77777777" w:rsidR="00662EE4" w:rsidRPr="00D4794E" w:rsidRDefault="00662EE4" w:rsidP="00662EE4">
      <w:pPr>
        <w:rPr>
          <w:color w:val="FF0000"/>
          <w:sz w:val="2"/>
          <w:szCs w:val="2"/>
        </w:rPr>
      </w:pPr>
    </w:p>
    <w:tbl>
      <w:tblPr>
        <w:tblW w:w="4897" w:type="pct"/>
        <w:tblLayout w:type="fixed"/>
        <w:tblLook w:val="04A0" w:firstRow="1" w:lastRow="0" w:firstColumn="1" w:lastColumn="0" w:noHBand="0" w:noVBand="1"/>
      </w:tblPr>
      <w:tblGrid>
        <w:gridCol w:w="426"/>
        <w:gridCol w:w="1550"/>
        <w:gridCol w:w="1984"/>
        <w:gridCol w:w="1133"/>
        <w:gridCol w:w="1113"/>
        <w:gridCol w:w="872"/>
        <w:gridCol w:w="851"/>
        <w:gridCol w:w="710"/>
        <w:gridCol w:w="710"/>
        <w:gridCol w:w="849"/>
        <w:gridCol w:w="710"/>
        <w:gridCol w:w="852"/>
        <w:gridCol w:w="709"/>
        <w:gridCol w:w="851"/>
        <w:gridCol w:w="850"/>
        <w:gridCol w:w="90"/>
      </w:tblGrid>
      <w:tr w:rsidR="00662EE4" w:rsidRPr="00D4794E" w14:paraId="4A1997C0" w14:textId="77777777" w:rsidTr="00662EE4">
        <w:trPr>
          <w:trHeight w:val="5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7528D" w14:textId="77777777" w:rsidR="00662EE4" w:rsidRPr="00D4794E" w:rsidRDefault="00662EE4" w:rsidP="003037C5">
            <w:pPr>
              <w:jc w:val="center"/>
              <w:rPr>
                <w:sz w:val="22"/>
                <w:szCs w:val="22"/>
              </w:rPr>
            </w:pPr>
            <w:r w:rsidRPr="00D4794E">
              <w:rPr>
                <w:sz w:val="20"/>
                <w:szCs w:val="20"/>
              </w:rPr>
              <w:t>№</w:t>
            </w:r>
            <w:r w:rsidRPr="00D4794E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AF8E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Наименование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D4794E">
              <w:rPr>
                <w:spacing w:val="-10"/>
                <w:sz w:val="22"/>
                <w:szCs w:val="22"/>
              </w:rPr>
              <w:t>муниципальной программы, номер и наименование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CD9A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5FE4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Объем расходов</w:t>
            </w:r>
            <w:r w:rsidRPr="00D4794E">
              <w:rPr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9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8A97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В том числе по годам реализации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D4794E">
              <w:rPr>
                <w:spacing w:val="-10"/>
                <w:sz w:val="22"/>
                <w:szCs w:val="22"/>
              </w:rPr>
              <w:t>муниципальной программы</w:t>
            </w:r>
          </w:p>
        </w:tc>
      </w:tr>
      <w:tr w:rsidR="00662EE4" w:rsidRPr="00D4794E" w14:paraId="053F5D4E" w14:textId="77777777" w:rsidTr="00662EE4">
        <w:trPr>
          <w:gridAfter w:val="1"/>
          <w:wAfter w:w="90" w:type="dxa"/>
          <w:trHeight w:val="3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72DF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B1D9" w14:textId="77777777" w:rsidR="00662EE4" w:rsidRPr="00D4794E" w:rsidRDefault="00662EE4" w:rsidP="003037C5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ADB1" w14:textId="77777777" w:rsidR="00662EE4" w:rsidRPr="00D4794E" w:rsidRDefault="00662EE4" w:rsidP="003037C5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53AA" w14:textId="77777777" w:rsidR="00662EE4" w:rsidRPr="00D4794E" w:rsidRDefault="00662EE4" w:rsidP="003037C5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7E0B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2020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4B4E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CAF9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2022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91EA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2023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A795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D659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2025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D84A" w14:textId="77777777" w:rsidR="00662EE4" w:rsidRPr="00D4794E" w:rsidRDefault="00662EE4" w:rsidP="003037C5">
            <w:pPr>
              <w:ind w:right="-45"/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856B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417F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8711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809A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2030</w:t>
            </w:r>
            <w:bookmarkStart w:id="0" w:name="_GoBack"/>
            <w:bookmarkEnd w:id="0"/>
          </w:p>
        </w:tc>
      </w:tr>
      <w:tr w:rsidR="00662EE4" w:rsidRPr="00D4794E" w14:paraId="3FEE211B" w14:textId="77777777" w:rsidTr="00662EE4">
        <w:trPr>
          <w:gridAfter w:val="1"/>
          <w:wAfter w:w="90" w:type="dxa"/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2624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24BE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7BFF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997D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1E90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3F19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722D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2F39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4F62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4CDA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1067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04A8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4E37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5BC3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2222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15</w:t>
            </w:r>
          </w:p>
        </w:tc>
      </w:tr>
      <w:tr w:rsidR="00662EE4" w:rsidRPr="00D4794E" w14:paraId="1513E314" w14:textId="77777777" w:rsidTr="00662EE4">
        <w:trPr>
          <w:gridAfter w:val="1"/>
          <w:wAfter w:w="90" w:type="dxa"/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EFD6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</w:t>
            </w:r>
            <w:r w:rsidRPr="00D4794E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B538" w14:textId="77777777" w:rsidR="00662EE4" w:rsidRPr="00D7476A" w:rsidRDefault="00662EE4" w:rsidP="003037C5">
            <w:pPr>
              <w:rPr>
                <w:spacing w:val="-10"/>
              </w:rPr>
            </w:pPr>
            <w:r w:rsidRPr="00D7476A">
              <w:rPr>
                <w:spacing w:val="-10"/>
              </w:rPr>
              <w:t>Муниципальная программа «</w:t>
            </w:r>
            <w:r w:rsidRPr="0077312F">
              <w:t xml:space="preserve">Обеспечение доступным и комфортным жильем населения </w:t>
            </w:r>
            <w:proofErr w:type="spellStart"/>
            <w:r>
              <w:t>Саркеловского</w:t>
            </w:r>
            <w:proofErr w:type="spellEnd"/>
            <w:r>
              <w:t xml:space="preserve"> сельского поселения</w:t>
            </w:r>
            <w:r w:rsidRPr="00D7476A">
              <w:rPr>
                <w:spacing w:val="-1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DBF7" w14:textId="77777777" w:rsidR="00662EE4" w:rsidRPr="00D7476A" w:rsidRDefault="00662EE4" w:rsidP="003037C5">
            <w:pPr>
              <w:rPr>
                <w:spacing w:val="-10"/>
              </w:rPr>
            </w:pPr>
            <w:r w:rsidRPr="00D7476A">
              <w:rPr>
                <w:spacing w:val="-10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7C88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332B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B038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25A3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 w:rsidRPr="00D479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D4794E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E17D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5B3E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2366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0400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6F43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092D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C0C9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DD1F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</w:tr>
      <w:tr w:rsidR="00662EE4" w:rsidRPr="00D4794E" w14:paraId="7612D613" w14:textId="77777777" w:rsidTr="00662EE4">
        <w:trPr>
          <w:gridAfter w:val="1"/>
          <w:wAfter w:w="90" w:type="dxa"/>
          <w:trHeight w:val="1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3090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C3ED" w14:textId="77777777" w:rsidR="00662EE4" w:rsidRPr="00D7476A" w:rsidRDefault="00662EE4" w:rsidP="003037C5">
            <w:pPr>
              <w:rPr>
                <w:spacing w:val="-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3D1A" w14:textId="77777777" w:rsidR="00662EE4" w:rsidRPr="00D7476A" w:rsidRDefault="00662EE4" w:rsidP="003037C5">
            <w:pPr>
              <w:outlineLvl w:val="0"/>
              <w:rPr>
                <w:spacing w:val="-10"/>
              </w:rPr>
            </w:pPr>
            <w:r>
              <w:rPr>
                <w:spacing w:val="-10"/>
              </w:rPr>
              <w:t>б</w:t>
            </w:r>
            <w:r w:rsidRPr="00D7476A">
              <w:rPr>
                <w:spacing w:val="-10"/>
              </w:rPr>
              <w:t>юджет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Саркеловского</w:t>
            </w:r>
            <w:proofErr w:type="spellEnd"/>
            <w:r>
              <w:rPr>
                <w:spacing w:val="-10"/>
              </w:rPr>
              <w:t xml:space="preserve"> сельского поселения</w:t>
            </w:r>
            <w:r w:rsidRPr="00D7476A">
              <w:rPr>
                <w:spacing w:val="-10"/>
              </w:rPr>
              <w:t>,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FEC4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6378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CA43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33BF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 w:rsidRPr="00D479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D4794E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0432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DBE4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789F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277A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6A9B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9CBE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F62D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C4F6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</w:tr>
      <w:tr w:rsidR="00662EE4" w:rsidRPr="00D4794E" w14:paraId="1A0D9B9C" w14:textId="77777777" w:rsidTr="00662EE4">
        <w:trPr>
          <w:gridAfter w:val="1"/>
          <w:wAfter w:w="90" w:type="dxa"/>
          <w:trHeight w:val="4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8665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B553" w14:textId="77777777" w:rsidR="00662EE4" w:rsidRPr="00D7476A" w:rsidRDefault="00662EE4" w:rsidP="003037C5">
            <w:pPr>
              <w:rPr>
                <w:spacing w:val="-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E275" w14:textId="77777777" w:rsidR="00662EE4" w:rsidRPr="00D7476A" w:rsidRDefault="00662EE4" w:rsidP="003037C5">
            <w:pPr>
              <w:outlineLvl w:val="0"/>
              <w:rPr>
                <w:spacing w:val="-10"/>
              </w:rPr>
            </w:pPr>
            <w:r w:rsidRPr="00D7476A">
              <w:rPr>
                <w:spacing w:val="-10"/>
              </w:rPr>
              <w:t>безвозмездные поступления в бюджет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Саркеловского</w:t>
            </w:r>
            <w:proofErr w:type="spellEnd"/>
            <w:r>
              <w:rPr>
                <w:spacing w:val="-10"/>
              </w:rPr>
              <w:t xml:space="preserve"> сельского поселения</w:t>
            </w:r>
            <w:r w:rsidRPr="00D7476A">
              <w:rPr>
                <w:spacing w:val="-10"/>
              </w:rPr>
              <w:t>,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69E9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ED75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19967,0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64DD" w14:textId="77777777" w:rsidR="00662EE4" w:rsidRDefault="00662EE4" w:rsidP="003037C5">
            <w:pPr>
              <w:jc w:val="center"/>
            </w:pPr>
            <w:r w:rsidRPr="005B3DA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5770" w14:textId="77777777" w:rsidR="00662EE4" w:rsidRDefault="00662EE4" w:rsidP="003037C5">
            <w:pPr>
              <w:jc w:val="center"/>
            </w:pPr>
            <w:r w:rsidRPr="004A2DC4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45EC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273B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DA9F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096A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E087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7DA5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24A4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919A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</w:tr>
      <w:tr w:rsidR="00662EE4" w:rsidRPr="00D4794E" w14:paraId="2DD578FE" w14:textId="77777777" w:rsidTr="00662EE4">
        <w:trPr>
          <w:gridAfter w:val="1"/>
          <w:wAfter w:w="90" w:type="dxa"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8146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067C" w14:textId="77777777" w:rsidR="00662EE4" w:rsidRPr="00D7476A" w:rsidRDefault="00662EE4" w:rsidP="003037C5">
            <w:pPr>
              <w:rPr>
                <w:spacing w:val="-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BBC2" w14:textId="77777777" w:rsidR="00662EE4" w:rsidRPr="00D7476A" w:rsidRDefault="00662EE4" w:rsidP="003037C5">
            <w:pPr>
              <w:outlineLvl w:val="1"/>
              <w:rPr>
                <w:iCs/>
                <w:spacing w:val="-10"/>
              </w:rPr>
            </w:pPr>
            <w:r w:rsidRPr="00D7476A">
              <w:rPr>
                <w:iCs/>
                <w:spacing w:val="-10"/>
              </w:rPr>
              <w:t>в том числе за счет средств: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CCEE" w14:textId="77777777" w:rsidR="00662EE4" w:rsidRDefault="00662EE4" w:rsidP="003037C5">
            <w:pPr>
              <w:jc w:val="center"/>
            </w:pPr>
            <w:r w:rsidRPr="005B3DA9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9CED" w14:textId="77777777" w:rsidR="00662EE4" w:rsidRDefault="00662EE4" w:rsidP="003037C5">
            <w:pPr>
              <w:jc w:val="center"/>
            </w:pPr>
            <w:r w:rsidRPr="004A2DC4">
              <w:rPr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2178" w14:textId="77777777" w:rsidR="00662EE4" w:rsidRDefault="00662EE4" w:rsidP="003037C5">
            <w:pPr>
              <w:jc w:val="center"/>
            </w:pPr>
            <w:r w:rsidRPr="005B3DA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A541" w14:textId="77777777" w:rsidR="00662EE4" w:rsidRDefault="00662EE4" w:rsidP="003037C5">
            <w:pPr>
              <w:jc w:val="center"/>
            </w:pPr>
            <w:r w:rsidRPr="004A2DC4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6BFC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4CF5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3C7F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9519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CC6E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649E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ADE7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7314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</w:tr>
      <w:tr w:rsidR="00662EE4" w:rsidRPr="00D4794E" w14:paraId="25EE711F" w14:textId="77777777" w:rsidTr="00662EE4">
        <w:trPr>
          <w:gridAfter w:val="1"/>
          <w:wAfter w:w="90" w:type="dxa"/>
          <w:trHeight w:val="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0FC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4626" w14:textId="77777777" w:rsidR="00662EE4" w:rsidRPr="00D7476A" w:rsidRDefault="00662EE4" w:rsidP="003037C5">
            <w:pPr>
              <w:rPr>
                <w:spacing w:val="-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EA5C" w14:textId="77777777" w:rsidR="00662EE4" w:rsidRPr="00D7476A" w:rsidRDefault="00662EE4" w:rsidP="003037C5">
            <w:pPr>
              <w:outlineLvl w:val="1"/>
              <w:rPr>
                <w:spacing w:val="-10"/>
              </w:rPr>
            </w:pPr>
            <w:r w:rsidRPr="00D7476A">
              <w:rPr>
                <w:spacing w:val="-10"/>
              </w:rPr>
              <w:t>- федерального бюджета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9B00" w14:textId="77777777" w:rsidR="00662EE4" w:rsidRDefault="00662EE4" w:rsidP="003037C5">
            <w:pPr>
              <w:jc w:val="center"/>
            </w:pPr>
            <w:r w:rsidRPr="000C2131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FEBB" w14:textId="77777777" w:rsidR="00662EE4" w:rsidRDefault="00662EE4" w:rsidP="003037C5">
            <w:pPr>
              <w:jc w:val="center"/>
            </w:pPr>
            <w:r w:rsidRPr="000C2131">
              <w:rPr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1A75" w14:textId="77777777" w:rsidR="00662EE4" w:rsidRDefault="00662EE4" w:rsidP="003037C5">
            <w:pPr>
              <w:jc w:val="center"/>
            </w:pPr>
            <w:r w:rsidRPr="000C213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E221" w14:textId="77777777" w:rsidR="00662EE4" w:rsidRDefault="00662EE4" w:rsidP="003037C5">
            <w:pPr>
              <w:jc w:val="center"/>
            </w:pPr>
            <w:r w:rsidRPr="000C2131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EDEC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39B9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3085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2EA3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18A0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A43E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AA80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D162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</w:tr>
      <w:tr w:rsidR="00662EE4" w:rsidRPr="00D4794E" w14:paraId="5399E3A6" w14:textId="77777777" w:rsidTr="00662EE4">
        <w:trPr>
          <w:gridAfter w:val="1"/>
          <w:wAfter w:w="90" w:type="dxa"/>
          <w:trHeight w:val="11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87E8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9A5C" w14:textId="77777777" w:rsidR="00662EE4" w:rsidRPr="00D7476A" w:rsidRDefault="00662EE4" w:rsidP="003037C5">
            <w:pPr>
              <w:rPr>
                <w:spacing w:val="-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9569" w14:textId="77777777" w:rsidR="00662EE4" w:rsidRPr="00D7476A" w:rsidRDefault="00662EE4" w:rsidP="003037C5">
            <w:pPr>
              <w:outlineLvl w:val="0"/>
              <w:rPr>
                <w:spacing w:val="-10"/>
              </w:rPr>
            </w:pPr>
            <w:r>
              <w:rPr>
                <w:spacing w:val="-10"/>
              </w:rPr>
              <w:t xml:space="preserve">- областной </w:t>
            </w:r>
            <w:r w:rsidRPr="00D7476A">
              <w:rPr>
                <w:spacing w:val="-10"/>
              </w:rPr>
              <w:t>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BCC1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0943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19967,0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1E51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CE23" w14:textId="77777777" w:rsidR="00662EE4" w:rsidRDefault="00662EE4" w:rsidP="003037C5">
            <w:pPr>
              <w:jc w:val="center"/>
            </w:pPr>
            <w:r w:rsidRPr="004A2DC4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DDD9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8C18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72C1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F74E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5716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AD94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BE49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E736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</w:tr>
      <w:tr w:rsidR="00662EE4" w:rsidRPr="00D4794E" w14:paraId="3062CC2F" w14:textId="77777777" w:rsidTr="00662EE4">
        <w:trPr>
          <w:gridAfter w:val="1"/>
          <w:wAfter w:w="90" w:type="dxa"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39C2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BB3E" w14:textId="77777777" w:rsidR="00662EE4" w:rsidRPr="00D7476A" w:rsidRDefault="00662EE4" w:rsidP="003037C5">
            <w:pPr>
              <w:rPr>
                <w:spacing w:val="-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055B" w14:textId="77777777" w:rsidR="00662EE4" w:rsidRPr="00D7476A" w:rsidRDefault="00662EE4" w:rsidP="003037C5">
            <w:pPr>
              <w:outlineLvl w:val="0"/>
              <w:rPr>
                <w:spacing w:val="-10"/>
              </w:rPr>
            </w:pPr>
            <w:r>
              <w:rPr>
                <w:spacing w:val="-10"/>
              </w:rPr>
              <w:t xml:space="preserve">- </w:t>
            </w:r>
            <w:r w:rsidRPr="00D7476A">
              <w:rPr>
                <w:spacing w:val="-10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520A5" w14:textId="77777777" w:rsidR="00662EE4" w:rsidRDefault="00662EE4" w:rsidP="003037C5">
            <w:pPr>
              <w:jc w:val="center"/>
            </w:pPr>
            <w:r w:rsidRPr="00E57B11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1056" w14:textId="77777777" w:rsidR="00662EE4" w:rsidRDefault="00662EE4" w:rsidP="003037C5">
            <w:pPr>
              <w:jc w:val="center"/>
            </w:pPr>
            <w:r w:rsidRPr="00E57B1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AE80" w14:textId="77777777" w:rsidR="00662EE4" w:rsidRDefault="00662EE4" w:rsidP="003037C5">
            <w:pPr>
              <w:jc w:val="center"/>
            </w:pPr>
            <w:r w:rsidRPr="00E57B1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36B2" w14:textId="77777777" w:rsidR="00662EE4" w:rsidRDefault="00662EE4" w:rsidP="003037C5">
            <w:pPr>
              <w:jc w:val="center"/>
            </w:pPr>
            <w:r w:rsidRPr="00E57B11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2E78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8956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769D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6517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E72A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1EDC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A746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21F6" w14:textId="77777777" w:rsidR="00662EE4" w:rsidRDefault="00662EE4" w:rsidP="003037C5">
            <w:pPr>
              <w:jc w:val="center"/>
            </w:pPr>
            <w:r w:rsidRPr="007B03E3">
              <w:rPr>
                <w:sz w:val="20"/>
                <w:szCs w:val="20"/>
              </w:rPr>
              <w:t>0,0</w:t>
            </w:r>
          </w:p>
        </w:tc>
      </w:tr>
      <w:tr w:rsidR="00662EE4" w:rsidRPr="00D4794E" w14:paraId="62F6862A" w14:textId="77777777" w:rsidTr="00662EE4">
        <w:trPr>
          <w:gridAfter w:val="1"/>
          <w:wAfter w:w="90" w:type="dxa"/>
          <w:trHeight w:val="9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3FFD9D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  <w:r w:rsidRPr="00D4794E">
              <w:rPr>
                <w:spacing w:val="-1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6860" w14:textId="77777777" w:rsidR="00662EE4" w:rsidRDefault="00662EE4" w:rsidP="003037C5">
            <w:pPr>
              <w:rPr>
                <w:rFonts w:eastAsia="Calibri"/>
                <w:kern w:val="2"/>
              </w:rPr>
            </w:pPr>
            <w:r w:rsidRPr="00D7476A">
              <w:rPr>
                <w:spacing w:val="-10"/>
              </w:rPr>
              <w:t xml:space="preserve">Подпрограмма 1 </w:t>
            </w:r>
            <w:r w:rsidRPr="00D7476A">
              <w:rPr>
                <w:spacing w:val="-8"/>
              </w:rPr>
              <w:t>«</w:t>
            </w:r>
            <w:r w:rsidRPr="009C0633">
              <w:rPr>
                <w:rFonts w:eastAsia="Calibri"/>
                <w:kern w:val="2"/>
              </w:rPr>
              <w:t>Оказание мер государственной поддержки</w:t>
            </w:r>
            <w:r>
              <w:rPr>
                <w:rFonts w:eastAsia="Calibri"/>
                <w:kern w:val="2"/>
              </w:rPr>
              <w:t xml:space="preserve"> </w:t>
            </w:r>
            <w:r w:rsidRPr="009C0633">
              <w:rPr>
                <w:rFonts w:eastAsia="Calibri"/>
                <w:kern w:val="2"/>
              </w:rPr>
              <w:t xml:space="preserve">в улучшении жилищных </w:t>
            </w:r>
          </w:p>
          <w:p w14:paraId="763DD369" w14:textId="77777777" w:rsidR="00662EE4" w:rsidRPr="00D7476A" w:rsidRDefault="00662EE4" w:rsidP="003037C5">
            <w:pPr>
              <w:rPr>
                <w:spacing w:val="-10"/>
              </w:rPr>
            </w:pPr>
            <w:r w:rsidRPr="009C0633">
              <w:rPr>
                <w:rFonts w:eastAsia="Calibri"/>
                <w:kern w:val="2"/>
              </w:rPr>
              <w:t>условий отдельным категориям граждан</w:t>
            </w:r>
            <w:r w:rsidRPr="00D7476A">
              <w:rPr>
                <w:spacing w:val="-8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4740" w14:textId="77777777" w:rsidR="00662EE4" w:rsidRPr="00D7476A" w:rsidRDefault="00662EE4" w:rsidP="003037C5">
            <w:pPr>
              <w:rPr>
                <w:spacing w:val="-10"/>
              </w:rPr>
            </w:pPr>
            <w:r w:rsidRPr="00D7476A">
              <w:rPr>
                <w:spacing w:val="-10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2F81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25C2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20973,8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384D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57B1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BDFB" w14:textId="77777777" w:rsidR="00662EE4" w:rsidRDefault="00662EE4" w:rsidP="003037C5">
            <w:pPr>
              <w:jc w:val="center"/>
            </w:pPr>
            <w:r w:rsidRPr="009517FE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487D" w14:textId="77777777" w:rsidR="00662EE4" w:rsidRDefault="00662EE4" w:rsidP="003037C5">
            <w:pPr>
              <w:jc w:val="center"/>
            </w:pPr>
            <w:r w:rsidRPr="009517FE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9217" w14:textId="77777777" w:rsidR="00662EE4" w:rsidRDefault="00662EE4" w:rsidP="003037C5">
            <w:pPr>
              <w:jc w:val="center"/>
            </w:pPr>
            <w:r w:rsidRPr="009517FE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5C6A" w14:textId="77777777" w:rsidR="00662EE4" w:rsidRDefault="00662EE4" w:rsidP="003037C5">
            <w:pPr>
              <w:jc w:val="center"/>
            </w:pPr>
            <w:r w:rsidRPr="009517FE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2340" w14:textId="77777777" w:rsidR="00662EE4" w:rsidRDefault="00662EE4" w:rsidP="003037C5">
            <w:pPr>
              <w:jc w:val="center"/>
            </w:pPr>
            <w:r w:rsidRPr="009517FE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38CD" w14:textId="77777777" w:rsidR="00662EE4" w:rsidRDefault="00662EE4" w:rsidP="003037C5">
            <w:pPr>
              <w:jc w:val="center"/>
            </w:pPr>
            <w:r w:rsidRPr="009517F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CF57" w14:textId="77777777" w:rsidR="00662EE4" w:rsidRDefault="00662EE4" w:rsidP="003037C5">
            <w:pPr>
              <w:jc w:val="center"/>
            </w:pPr>
            <w:r w:rsidRPr="009517F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FF4B" w14:textId="77777777" w:rsidR="00662EE4" w:rsidRDefault="00662EE4" w:rsidP="003037C5">
            <w:pPr>
              <w:jc w:val="center"/>
            </w:pPr>
            <w:r w:rsidRPr="009517F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AD0D" w14:textId="77777777" w:rsidR="00662EE4" w:rsidRDefault="00662EE4" w:rsidP="003037C5">
            <w:pPr>
              <w:jc w:val="center"/>
            </w:pPr>
            <w:r w:rsidRPr="009517FE">
              <w:rPr>
                <w:sz w:val="20"/>
                <w:szCs w:val="20"/>
              </w:rPr>
              <w:t>0,0</w:t>
            </w:r>
          </w:p>
        </w:tc>
      </w:tr>
      <w:tr w:rsidR="00662EE4" w:rsidRPr="00D4794E" w14:paraId="4ABAA258" w14:textId="77777777" w:rsidTr="00662EE4">
        <w:trPr>
          <w:gridAfter w:val="1"/>
          <w:wAfter w:w="90" w:type="dxa"/>
          <w:trHeight w:val="1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5ED2C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8ABF" w14:textId="77777777" w:rsidR="00662EE4" w:rsidRPr="00D7476A" w:rsidRDefault="00662EE4" w:rsidP="003037C5">
            <w:pPr>
              <w:rPr>
                <w:spacing w:val="-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B274" w14:textId="77777777" w:rsidR="00662EE4" w:rsidRPr="00D7476A" w:rsidRDefault="00662EE4" w:rsidP="003037C5">
            <w:pPr>
              <w:outlineLvl w:val="0"/>
              <w:rPr>
                <w:spacing w:val="-10"/>
              </w:rPr>
            </w:pPr>
            <w:r>
              <w:rPr>
                <w:spacing w:val="-10"/>
              </w:rPr>
              <w:t>б</w:t>
            </w:r>
            <w:r w:rsidRPr="00D7476A">
              <w:rPr>
                <w:spacing w:val="-10"/>
              </w:rPr>
              <w:t>юджет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Саркеловского</w:t>
            </w:r>
            <w:proofErr w:type="spellEnd"/>
            <w:r>
              <w:rPr>
                <w:spacing w:val="-10"/>
              </w:rPr>
              <w:t xml:space="preserve"> сельского поселения</w:t>
            </w:r>
            <w:r w:rsidRPr="00D7476A">
              <w:rPr>
                <w:spacing w:val="-10"/>
              </w:rPr>
              <w:t>,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E9BA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5964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1C7A" w14:textId="77777777" w:rsidR="00662EE4" w:rsidRDefault="00662EE4" w:rsidP="003037C5">
            <w:pPr>
              <w:jc w:val="center"/>
            </w:pPr>
            <w:r>
              <w:rPr>
                <w:sz w:val="20"/>
                <w:szCs w:val="20"/>
              </w:rPr>
              <w:t>20</w:t>
            </w:r>
            <w:r w:rsidRPr="00E57B1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7BA5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1E37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0370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C968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A64D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93D8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7DF7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5BEE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5BDA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</w:tr>
      <w:tr w:rsidR="00662EE4" w:rsidRPr="00D4794E" w14:paraId="3A4C45F3" w14:textId="77777777" w:rsidTr="00662EE4">
        <w:trPr>
          <w:gridAfter w:val="1"/>
          <w:wAfter w:w="90" w:type="dxa"/>
          <w:trHeight w:val="4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2F663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2DCD" w14:textId="77777777" w:rsidR="00662EE4" w:rsidRPr="00D7476A" w:rsidRDefault="00662EE4" w:rsidP="003037C5">
            <w:pPr>
              <w:rPr>
                <w:spacing w:val="-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D26F" w14:textId="77777777" w:rsidR="00662EE4" w:rsidRPr="00D7476A" w:rsidRDefault="00662EE4" w:rsidP="003037C5">
            <w:pPr>
              <w:outlineLvl w:val="0"/>
              <w:rPr>
                <w:spacing w:val="-10"/>
              </w:rPr>
            </w:pPr>
            <w:r w:rsidRPr="00D7476A">
              <w:rPr>
                <w:spacing w:val="-10"/>
              </w:rPr>
              <w:t>безвозмездные поступления в бюджет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Саркеловского</w:t>
            </w:r>
            <w:proofErr w:type="spellEnd"/>
            <w:r>
              <w:rPr>
                <w:spacing w:val="-10"/>
              </w:rPr>
              <w:t xml:space="preserve"> сельского поселения</w:t>
            </w:r>
            <w:r w:rsidRPr="00D7476A">
              <w:rPr>
                <w:spacing w:val="-10"/>
              </w:rPr>
              <w:t>,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D8AD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0AFC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19967,0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50D9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4C82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C921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CFC7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E880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3CDC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8CE7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509C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5094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E2ACA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</w:tr>
      <w:tr w:rsidR="00662EE4" w:rsidRPr="00D4794E" w14:paraId="694EE0B4" w14:textId="77777777" w:rsidTr="00662EE4">
        <w:trPr>
          <w:gridAfter w:val="1"/>
          <w:wAfter w:w="90" w:type="dxa"/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44875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7E6E" w14:textId="77777777" w:rsidR="00662EE4" w:rsidRPr="00D7476A" w:rsidRDefault="00662EE4" w:rsidP="003037C5">
            <w:pPr>
              <w:rPr>
                <w:spacing w:val="-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1834" w14:textId="77777777" w:rsidR="00662EE4" w:rsidRPr="00D7476A" w:rsidRDefault="00662EE4" w:rsidP="003037C5">
            <w:pPr>
              <w:outlineLvl w:val="1"/>
              <w:rPr>
                <w:iCs/>
                <w:spacing w:val="-10"/>
              </w:rPr>
            </w:pPr>
            <w:r w:rsidRPr="00D7476A">
              <w:rPr>
                <w:iCs/>
                <w:spacing w:val="-10"/>
              </w:rPr>
              <w:t>в том числе за счет средств: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5F5A" w14:textId="77777777" w:rsidR="00662EE4" w:rsidRDefault="00662EE4" w:rsidP="003037C5">
            <w:pPr>
              <w:jc w:val="center"/>
            </w:pPr>
            <w:r w:rsidRPr="00E53BD6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DF13" w14:textId="77777777" w:rsidR="00662EE4" w:rsidRDefault="00662EE4" w:rsidP="003037C5">
            <w:pPr>
              <w:jc w:val="center"/>
            </w:pPr>
            <w:r w:rsidRPr="00E53BD6">
              <w:rPr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E4DF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1A5A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B248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47DA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4BEA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220F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48F4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98A1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FFC0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497C" w14:textId="77777777" w:rsidR="00662EE4" w:rsidRDefault="00662EE4" w:rsidP="003037C5">
            <w:pPr>
              <w:jc w:val="center"/>
            </w:pPr>
            <w:r w:rsidRPr="00631991">
              <w:rPr>
                <w:sz w:val="20"/>
                <w:szCs w:val="20"/>
              </w:rPr>
              <w:t>0,0</w:t>
            </w:r>
          </w:p>
        </w:tc>
      </w:tr>
      <w:tr w:rsidR="00662EE4" w:rsidRPr="00D4794E" w14:paraId="7EA07A43" w14:textId="77777777" w:rsidTr="00662EE4">
        <w:trPr>
          <w:gridAfter w:val="1"/>
          <w:wAfter w:w="90" w:type="dxa"/>
          <w:trHeight w:val="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F3E3F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BD18" w14:textId="77777777" w:rsidR="00662EE4" w:rsidRPr="00D7476A" w:rsidRDefault="00662EE4" w:rsidP="003037C5">
            <w:pPr>
              <w:rPr>
                <w:spacing w:val="-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231F" w14:textId="77777777" w:rsidR="00662EE4" w:rsidRPr="00D7476A" w:rsidRDefault="00662EE4" w:rsidP="003037C5">
            <w:pPr>
              <w:outlineLvl w:val="1"/>
              <w:rPr>
                <w:spacing w:val="-10"/>
              </w:rPr>
            </w:pPr>
            <w:r w:rsidRPr="00D7476A">
              <w:rPr>
                <w:spacing w:val="-10"/>
              </w:rPr>
              <w:t>- федерального бюджета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618E" w14:textId="77777777" w:rsidR="00662EE4" w:rsidRDefault="00662EE4" w:rsidP="003037C5">
            <w:pPr>
              <w:jc w:val="center"/>
            </w:pPr>
            <w:r w:rsidRPr="000C2131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8A2F" w14:textId="77777777" w:rsidR="00662EE4" w:rsidRDefault="00662EE4" w:rsidP="003037C5">
            <w:pPr>
              <w:jc w:val="center"/>
            </w:pPr>
            <w:r w:rsidRPr="000C2131">
              <w:rPr>
                <w:sz w:val="20"/>
                <w:szCs w:val="20"/>
              </w:rPr>
              <w:t>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01D2" w14:textId="77777777" w:rsidR="00662EE4" w:rsidRDefault="00662EE4" w:rsidP="003037C5">
            <w:pPr>
              <w:jc w:val="center"/>
            </w:pPr>
            <w:r w:rsidRPr="00220E2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997A" w14:textId="77777777" w:rsidR="00662EE4" w:rsidRDefault="00662EE4" w:rsidP="003037C5">
            <w:pPr>
              <w:jc w:val="center"/>
            </w:pPr>
            <w:r w:rsidRPr="00220E2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9C0A" w14:textId="77777777" w:rsidR="00662EE4" w:rsidRDefault="00662EE4" w:rsidP="003037C5">
            <w:pPr>
              <w:jc w:val="center"/>
            </w:pPr>
            <w:r w:rsidRPr="00220E2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E063" w14:textId="77777777" w:rsidR="00662EE4" w:rsidRDefault="00662EE4" w:rsidP="003037C5">
            <w:pPr>
              <w:jc w:val="center"/>
            </w:pPr>
            <w:r w:rsidRPr="00220E22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E4A6" w14:textId="77777777" w:rsidR="00662EE4" w:rsidRDefault="00662EE4" w:rsidP="003037C5">
            <w:pPr>
              <w:jc w:val="center"/>
            </w:pPr>
            <w:r w:rsidRPr="00220E2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6E01" w14:textId="77777777" w:rsidR="00662EE4" w:rsidRDefault="00662EE4" w:rsidP="003037C5">
            <w:pPr>
              <w:jc w:val="center"/>
            </w:pPr>
            <w:r w:rsidRPr="00220E22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CA99" w14:textId="77777777" w:rsidR="00662EE4" w:rsidRDefault="00662EE4" w:rsidP="003037C5">
            <w:pPr>
              <w:jc w:val="center"/>
            </w:pPr>
            <w:r w:rsidRPr="00220E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05D4" w14:textId="77777777" w:rsidR="00662EE4" w:rsidRDefault="00662EE4" w:rsidP="003037C5">
            <w:pPr>
              <w:jc w:val="center"/>
            </w:pPr>
            <w:r w:rsidRPr="00843B2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8356" w14:textId="77777777" w:rsidR="00662EE4" w:rsidRDefault="00662EE4" w:rsidP="003037C5">
            <w:pPr>
              <w:jc w:val="center"/>
            </w:pPr>
            <w:r w:rsidRPr="00843B2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54AF" w14:textId="77777777" w:rsidR="00662EE4" w:rsidRDefault="00662EE4" w:rsidP="003037C5">
            <w:pPr>
              <w:jc w:val="center"/>
            </w:pPr>
            <w:r w:rsidRPr="00843B2C">
              <w:rPr>
                <w:sz w:val="20"/>
                <w:szCs w:val="20"/>
              </w:rPr>
              <w:t>0,0</w:t>
            </w:r>
          </w:p>
        </w:tc>
      </w:tr>
      <w:tr w:rsidR="00662EE4" w:rsidRPr="00D4794E" w14:paraId="0AA71C7D" w14:textId="77777777" w:rsidTr="00662EE4">
        <w:trPr>
          <w:gridAfter w:val="1"/>
          <w:wAfter w:w="90" w:type="dxa"/>
          <w:trHeight w:val="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F617C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C9B5" w14:textId="77777777" w:rsidR="00662EE4" w:rsidRPr="00D7476A" w:rsidRDefault="00662EE4" w:rsidP="003037C5">
            <w:pPr>
              <w:rPr>
                <w:spacing w:val="-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01BE" w14:textId="77777777" w:rsidR="00662EE4" w:rsidRPr="00D7476A" w:rsidRDefault="00662EE4" w:rsidP="003037C5">
            <w:pPr>
              <w:outlineLvl w:val="0"/>
              <w:rPr>
                <w:spacing w:val="-10"/>
              </w:rPr>
            </w:pPr>
            <w:r>
              <w:rPr>
                <w:spacing w:val="-10"/>
              </w:rPr>
              <w:t xml:space="preserve">- областной </w:t>
            </w:r>
            <w:r w:rsidRPr="00D7476A">
              <w:rPr>
                <w:spacing w:val="-10"/>
              </w:rPr>
              <w:t>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9976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09A0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19967,0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1D16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A64A" w14:textId="77777777" w:rsidR="00662EE4" w:rsidRDefault="00662EE4" w:rsidP="003037C5">
            <w:pPr>
              <w:jc w:val="center"/>
            </w:pPr>
            <w:r w:rsidRPr="0081761D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41CB" w14:textId="77777777" w:rsidR="00662EE4" w:rsidRDefault="00662EE4" w:rsidP="003037C5">
            <w:pPr>
              <w:jc w:val="center"/>
            </w:pPr>
            <w:r w:rsidRPr="0081761D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EB93" w14:textId="77777777" w:rsidR="00662EE4" w:rsidRDefault="00662EE4" w:rsidP="003037C5">
            <w:pPr>
              <w:jc w:val="center"/>
            </w:pPr>
            <w:r w:rsidRPr="0081761D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56A5" w14:textId="77777777" w:rsidR="00662EE4" w:rsidRDefault="00662EE4" w:rsidP="003037C5">
            <w:pPr>
              <w:jc w:val="center"/>
            </w:pPr>
            <w:r w:rsidRPr="0081761D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D587" w14:textId="77777777" w:rsidR="00662EE4" w:rsidRDefault="00662EE4" w:rsidP="003037C5">
            <w:pPr>
              <w:jc w:val="center"/>
            </w:pPr>
            <w:r w:rsidRPr="0081761D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70DD" w14:textId="77777777" w:rsidR="00662EE4" w:rsidRDefault="00662EE4" w:rsidP="003037C5">
            <w:pPr>
              <w:jc w:val="center"/>
            </w:pPr>
            <w:r w:rsidRPr="0081761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9971" w14:textId="77777777" w:rsidR="00662EE4" w:rsidRDefault="00662EE4" w:rsidP="003037C5">
            <w:pPr>
              <w:jc w:val="center"/>
            </w:pPr>
            <w:r w:rsidRPr="0081761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3EA5" w14:textId="77777777" w:rsidR="00662EE4" w:rsidRDefault="00662EE4" w:rsidP="003037C5">
            <w:pPr>
              <w:jc w:val="center"/>
            </w:pPr>
            <w:r w:rsidRPr="0081761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1B6E" w14:textId="77777777" w:rsidR="00662EE4" w:rsidRDefault="00662EE4" w:rsidP="003037C5">
            <w:pPr>
              <w:jc w:val="center"/>
            </w:pPr>
            <w:r w:rsidRPr="0081761D">
              <w:rPr>
                <w:sz w:val="20"/>
                <w:szCs w:val="20"/>
              </w:rPr>
              <w:t>0,0</w:t>
            </w:r>
          </w:p>
        </w:tc>
      </w:tr>
      <w:tr w:rsidR="00662EE4" w:rsidRPr="00D4794E" w14:paraId="7F96BA03" w14:textId="77777777" w:rsidTr="00662EE4">
        <w:trPr>
          <w:gridAfter w:val="1"/>
          <w:wAfter w:w="90" w:type="dxa"/>
          <w:trHeight w:val="1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8C80" w14:textId="77777777" w:rsidR="00662EE4" w:rsidRPr="00D4794E" w:rsidRDefault="00662EE4" w:rsidP="003037C5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E0F8" w14:textId="77777777" w:rsidR="00662EE4" w:rsidRPr="00D7476A" w:rsidRDefault="00662EE4" w:rsidP="003037C5">
            <w:pPr>
              <w:rPr>
                <w:spacing w:val="-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5519" w14:textId="77777777" w:rsidR="00662EE4" w:rsidRPr="00D7476A" w:rsidRDefault="00662EE4" w:rsidP="003037C5">
            <w:pPr>
              <w:outlineLvl w:val="0"/>
              <w:rPr>
                <w:spacing w:val="-10"/>
              </w:rPr>
            </w:pPr>
            <w:r>
              <w:rPr>
                <w:spacing w:val="-10"/>
              </w:rPr>
              <w:t xml:space="preserve">- </w:t>
            </w:r>
            <w:r w:rsidRPr="00D7476A">
              <w:rPr>
                <w:spacing w:val="-10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731A" w14:textId="77777777" w:rsidR="00662EE4" w:rsidRPr="00D4794E" w:rsidRDefault="00662EE4" w:rsidP="003037C5">
            <w:pPr>
              <w:jc w:val="center"/>
              <w:rPr>
                <w:sz w:val="20"/>
                <w:szCs w:val="20"/>
              </w:rPr>
            </w:pPr>
            <w:r w:rsidRPr="00D479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D4794E"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902D" w14:textId="77777777" w:rsidR="00662EE4" w:rsidRDefault="00662EE4" w:rsidP="003037C5">
            <w:pPr>
              <w:jc w:val="center"/>
            </w:pPr>
            <w:r w:rsidRPr="007C7C42">
              <w:rPr>
                <w:sz w:val="20"/>
                <w:szCs w:val="20"/>
              </w:rPr>
              <w:t>0,0</w:t>
            </w:r>
          </w:p>
          <w:p w14:paraId="208DDF33" w14:textId="77777777" w:rsidR="00662EE4" w:rsidRDefault="00662EE4" w:rsidP="003037C5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5AA0" w14:textId="77777777" w:rsidR="00662EE4" w:rsidRDefault="00662EE4" w:rsidP="003037C5">
            <w:pPr>
              <w:jc w:val="center"/>
            </w:pPr>
            <w:r w:rsidRPr="007C7C4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A7AF" w14:textId="77777777" w:rsidR="00662EE4" w:rsidRDefault="00662EE4" w:rsidP="003037C5">
            <w:pPr>
              <w:jc w:val="center"/>
            </w:pPr>
            <w:r w:rsidRPr="007C7C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AC47" w14:textId="77777777" w:rsidR="00662EE4" w:rsidRDefault="00662EE4" w:rsidP="003037C5">
            <w:pPr>
              <w:jc w:val="center"/>
            </w:pPr>
            <w:r w:rsidRPr="007C7C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197A" w14:textId="77777777" w:rsidR="00662EE4" w:rsidRDefault="00662EE4" w:rsidP="003037C5">
            <w:pPr>
              <w:jc w:val="center"/>
            </w:pPr>
            <w:r w:rsidRPr="007C7C42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3690" w14:textId="77777777" w:rsidR="00662EE4" w:rsidRDefault="00662EE4" w:rsidP="003037C5">
            <w:pPr>
              <w:jc w:val="center"/>
            </w:pPr>
            <w:r w:rsidRPr="007C7C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F29A" w14:textId="77777777" w:rsidR="00662EE4" w:rsidRDefault="00662EE4" w:rsidP="003037C5">
            <w:pPr>
              <w:jc w:val="center"/>
            </w:pPr>
            <w:r w:rsidRPr="007C7C42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D1F0" w14:textId="77777777" w:rsidR="00662EE4" w:rsidRDefault="00662EE4" w:rsidP="003037C5">
            <w:pPr>
              <w:jc w:val="center"/>
            </w:pPr>
            <w:r w:rsidRPr="007C7C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D5C8" w14:textId="77777777" w:rsidR="00662EE4" w:rsidRDefault="00662EE4" w:rsidP="003037C5">
            <w:pPr>
              <w:jc w:val="center"/>
            </w:pPr>
            <w:r w:rsidRPr="007C7C4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1B38" w14:textId="77777777" w:rsidR="00662EE4" w:rsidRDefault="00662EE4" w:rsidP="003037C5">
            <w:pPr>
              <w:jc w:val="center"/>
            </w:pPr>
            <w:r w:rsidRPr="007C7C4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0AB7" w14:textId="77777777" w:rsidR="00662EE4" w:rsidRDefault="00662EE4" w:rsidP="003037C5">
            <w:pPr>
              <w:jc w:val="center"/>
            </w:pPr>
            <w:r w:rsidRPr="007C7C42">
              <w:rPr>
                <w:sz w:val="20"/>
                <w:szCs w:val="20"/>
              </w:rPr>
              <w:t>0,0</w:t>
            </w:r>
          </w:p>
        </w:tc>
      </w:tr>
    </w:tbl>
    <w:p w14:paraId="546AF363" w14:textId="77777777" w:rsidR="00662EE4" w:rsidRPr="00D4794E" w:rsidRDefault="00662EE4" w:rsidP="00662EE4">
      <w:pPr>
        <w:tabs>
          <w:tab w:val="right" w:pos="15026"/>
        </w:tabs>
        <w:ind w:firstLine="709"/>
        <w:jc w:val="both"/>
        <w:rPr>
          <w:color w:val="FF0000"/>
          <w:kern w:val="2"/>
          <w:sz w:val="10"/>
          <w:szCs w:val="10"/>
        </w:rPr>
      </w:pPr>
    </w:p>
    <w:p w14:paraId="6436F8F6" w14:textId="77777777" w:rsidR="00056590" w:rsidRDefault="00056590"/>
    <w:sectPr w:rsidR="00056590" w:rsidSect="00662E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F5E8" w14:textId="77777777" w:rsidR="009A3D80" w:rsidRDefault="00662EE4" w:rsidP="007F147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719010" w14:textId="77777777" w:rsidR="009A3D80" w:rsidRDefault="00662EE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C3B31" w14:textId="77777777" w:rsidR="009A3D80" w:rsidRPr="00036B1B" w:rsidRDefault="00662EE4" w:rsidP="007F147D">
    <w:pPr>
      <w:pStyle w:val="a4"/>
      <w:framePr w:wrap="around" w:vAnchor="text" w:hAnchor="margin" w:xAlign="right" w:y="1"/>
      <w:rPr>
        <w:rStyle w:val="a5"/>
        <w:sz w:val="24"/>
        <w:szCs w:val="24"/>
      </w:rPr>
    </w:pPr>
    <w:r w:rsidRPr="00036B1B">
      <w:rPr>
        <w:rStyle w:val="a5"/>
        <w:sz w:val="24"/>
        <w:szCs w:val="24"/>
      </w:rPr>
      <w:fldChar w:fldCharType="begin"/>
    </w:r>
    <w:r w:rsidRPr="00036B1B">
      <w:rPr>
        <w:rStyle w:val="a5"/>
        <w:sz w:val="24"/>
        <w:szCs w:val="24"/>
      </w:rPr>
      <w:instrText xml:space="preserve">PAGE  </w:instrText>
    </w:r>
    <w:r w:rsidRPr="00036B1B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6</w:t>
    </w:r>
    <w:r w:rsidRPr="00036B1B">
      <w:rPr>
        <w:rStyle w:val="a5"/>
        <w:sz w:val="24"/>
        <w:szCs w:val="24"/>
      </w:rPr>
      <w:fldChar w:fldCharType="end"/>
    </w:r>
  </w:p>
  <w:p w14:paraId="22579674" w14:textId="77777777" w:rsidR="009A3D80" w:rsidRDefault="00662EE4" w:rsidP="007F147D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01419"/>
    <w:multiLevelType w:val="hybridMultilevel"/>
    <w:tmpl w:val="AE0A6402"/>
    <w:lvl w:ilvl="0" w:tplc="9AC4CCE2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A7"/>
    <w:rsid w:val="00056590"/>
    <w:rsid w:val="00662EE4"/>
    <w:rsid w:val="00F9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A282"/>
  <w15:chartTrackingRefBased/>
  <w15:docId w15:val="{CDAFBACA-D972-49CD-88A3-0D0544C0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locked/>
    <w:rsid w:val="00662EE4"/>
    <w:rPr>
      <w:lang w:eastAsia="ru-RU"/>
    </w:rPr>
  </w:style>
  <w:style w:type="paragraph" w:styleId="a4">
    <w:name w:val="footer"/>
    <w:basedOn w:val="a"/>
    <w:link w:val="a3"/>
    <w:uiPriority w:val="99"/>
    <w:rsid w:val="00662EE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662E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662EE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1454</Words>
  <Characters>8288</Characters>
  <Application>Microsoft Office Word</Application>
  <DocSecurity>0</DocSecurity>
  <Lines>69</Lines>
  <Paragraphs>19</Paragraphs>
  <ScaleCrop>false</ScaleCrop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2021-02-19T06:57:00Z</dcterms:created>
  <dcterms:modified xsi:type="dcterms:W3CDTF">2021-02-19T07:01:00Z</dcterms:modified>
</cp:coreProperties>
</file>