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43686A" w:rsidP="00D00358">
      <w:pPr>
        <w:jc w:val="center"/>
      </w:pPr>
      <w:r>
        <w:rPr>
          <w:noProof/>
        </w:rPr>
        <w:drawing>
          <wp:inline distT="0" distB="0" distL="0" distR="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115532">
        <w:rPr>
          <w:sz w:val="28"/>
          <w:szCs w:val="28"/>
        </w:rPr>
        <w:t>05.03.2021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115532">
        <w:rPr>
          <w:sz w:val="28"/>
          <w:szCs w:val="28"/>
        </w:rPr>
        <w:t>150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6B7A21" w:rsidRDefault="006B7A21" w:rsidP="00C8542E">
      <w:pPr>
        <w:spacing w:line="226" w:lineRule="auto"/>
        <w:jc w:val="center"/>
        <w:rPr>
          <w:sz w:val="28"/>
          <w:szCs w:val="28"/>
        </w:rPr>
      </w:pPr>
    </w:p>
    <w:p w:rsidR="0056460B" w:rsidRDefault="0056460B" w:rsidP="00C8542E">
      <w:pPr>
        <w:widowControl w:val="0"/>
        <w:autoSpaceDE w:val="0"/>
        <w:autoSpaceDN w:val="0"/>
        <w:adjustRightInd w:val="0"/>
        <w:spacing w:line="22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</w:t>
      </w:r>
    </w:p>
    <w:p w:rsidR="0056460B" w:rsidRDefault="0056460B" w:rsidP="00C8542E">
      <w:pPr>
        <w:widowControl w:val="0"/>
        <w:autoSpaceDE w:val="0"/>
        <w:autoSpaceDN w:val="0"/>
        <w:adjustRightInd w:val="0"/>
        <w:spacing w:line="22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641956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 xml:space="preserve"> Правительства</w:t>
      </w:r>
    </w:p>
    <w:p w:rsidR="0056460B" w:rsidRDefault="0056460B" w:rsidP="00C8542E">
      <w:pPr>
        <w:widowControl w:val="0"/>
        <w:autoSpaceDE w:val="0"/>
        <w:autoSpaceDN w:val="0"/>
        <w:adjustRightInd w:val="0"/>
        <w:spacing w:line="22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Ростовской области от 05.04.2020 № 272</w:t>
      </w:r>
    </w:p>
    <w:p w:rsidR="0056460B" w:rsidRPr="001E141D" w:rsidRDefault="0056460B" w:rsidP="00C8542E">
      <w:pPr>
        <w:widowControl w:val="0"/>
        <w:autoSpaceDE w:val="0"/>
        <w:autoSpaceDN w:val="0"/>
        <w:adjustRightInd w:val="0"/>
        <w:spacing w:line="226" w:lineRule="auto"/>
        <w:jc w:val="center"/>
        <w:outlineLvl w:val="0"/>
        <w:rPr>
          <w:sz w:val="28"/>
          <w:szCs w:val="28"/>
        </w:rPr>
      </w:pPr>
    </w:p>
    <w:p w:rsidR="0056460B" w:rsidRPr="0023392F" w:rsidRDefault="0056460B" w:rsidP="00C8542E">
      <w:pPr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3392F">
        <w:rPr>
          <w:sz w:val="28"/>
          <w:szCs w:val="28"/>
        </w:rPr>
        <w:t>соотве</w:t>
      </w:r>
      <w:r>
        <w:rPr>
          <w:sz w:val="28"/>
          <w:szCs w:val="28"/>
        </w:rPr>
        <w:t xml:space="preserve">тствии с Федеральным законом от </w:t>
      </w:r>
      <w:r w:rsidRPr="00E21FBD">
        <w:rPr>
          <w:sz w:val="28"/>
          <w:szCs w:val="28"/>
        </w:rPr>
        <w:t>30.03.1999 №</w:t>
      </w:r>
      <w:r w:rsidRPr="00E21FBD">
        <w:rPr>
          <w:sz w:val="28"/>
          <w:szCs w:val="28"/>
          <w:lang w:val="en-US"/>
        </w:rPr>
        <w:t> </w:t>
      </w:r>
      <w:r w:rsidRPr="00E21FBD">
        <w:rPr>
          <w:sz w:val="28"/>
          <w:szCs w:val="28"/>
        </w:rPr>
        <w:t xml:space="preserve">52-ФЗ «О санитарно-эпидемиологическом благополучии населения» </w:t>
      </w:r>
      <w:r w:rsidRPr="003E53E4">
        <w:rPr>
          <w:sz w:val="28"/>
          <w:szCs w:val="28"/>
        </w:rPr>
        <w:t>Правительство</w:t>
      </w:r>
      <w:r w:rsidRPr="00E21FBD">
        <w:rPr>
          <w:sz w:val="28"/>
          <w:szCs w:val="28"/>
        </w:rPr>
        <w:t xml:space="preserve"> Ростовской области </w:t>
      </w:r>
      <w:r w:rsidRPr="00E21FBD">
        <w:rPr>
          <w:b/>
          <w:spacing w:val="60"/>
          <w:sz w:val="28"/>
          <w:szCs w:val="28"/>
        </w:rPr>
        <w:t>постановляе</w:t>
      </w:r>
      <w:r w:rsidRPr="00C047A8">
        <w:rPr>
          <w:b/>
          <w:sz w:val="28"/>
          <w:szCs w:val="28"/>
        </w:rPr>
        <w:t>т</w:t>
      </w:r>
      <w:r w:rsidRPr="00C047A8">
        <w:rPr>
          <w:sz w:val="28"/>
          <w:szCs w:val="28"/>
        </w:rPr>
        <w:t>:</w:t>
      </w:r>
    </w:p>
    <w:p w:rsidR="0056460B" w:rsidRPr="00261809" w:rsidRDefault="0056460B" w:rsidP="00C8542E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</w:p>
    <w:p w:rsidR="0056460B" w:rsidRPr="000817C3" w:rsidRDefault="0056460B" w:rsidP="00C8542E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23392F">
        <w:rPr>
          <w:spacing w:val="-2"/>
          <w:sz w:val="28"/>
          <w:szCs w:val="28"/>
        </w:rPr>
        <w:t>1.</w:t>
      </w:r>
      <w:r w:rsidRPr="0023392F">
        <w:rPr>
          <w:spacing w:val="-2"/>
          <w:sz w:val="28"/>
          <w:szCs w:val="28"/>
          <w:lang w:val="en-US"/>
        </w:rPr>
        <w:t> </w:t>
      </w:r>
      <w:r w:rsidRPr="0023392F">
        <w:rPr>
          <w:spacing w:val="-2"/>
          <w:sz w:val="28"/>
          <w:szCs w:val="28"/>
        </w:rPr>
        <w:t>Внести в постановление Правительства Ростовской области от</w:t>
      </w:r>
      <w:r w:rsidRPr="0023392F">
        <w:rPr>
          <w:spacing w:val="-2"/>
          <w:sz w:val="28"/>
          <w:szCs w:val="28"/>
          <w:lang w:val="en-US"/>
        </w:rPr>
        <w:t> </w:t>
      </w:r>
      <w:r w:rsidRPr="0023392F">
        <w:rPr>
          <w:spacing w:val="-2"/>
          <w:sz w:val="28"/>
          <w:szCs w:val="28"/>
        </w:rPr>
        <w:t>05.04.2020</w:t>
      </w:r>
      <w:r w:rsidRPr="0023392F">
        <w:rPr>
          <w:sz w:val="28"/>
          <w:szCs w:val="28"/>
        </w:rPr>
        <w:t xml:space="preserve"> № 272 «О мерах по обеспечению санитарно-эпидемиологического благополучия населения на территории Ростовской области в связи с</w:t>
      </w:r>
      <w:r w:rsidRPr="0023392F">
        <w:rPr>
          <w:sz w:val="28"/>
          <w:szCs w:val="28"/>
          <w:lang w:val="en-US"/>
        </w:rPr>
        <w:t> </w:t>
      </w:r>
      <w:r w:rsidRPr="0023392F">
        <w:rPr>
          <w:sz w:val="28"/>
          <w:szCs w:val="28"/>
        </w:rPr>
        <w:t>распространением новой коронавирусной инфекции (COVID-19)» (в редакции постановлений Правительства Ростовской области от 11.04.2020 №</w:t>
      </w:r>
      <w:r w:rsidRPr="0023392F">
        <w:rPr>
          <w:sz w:val="28"/>
          <w:szCs w:val="28"/>
          <w:lang w:val="en-US"/>
        </w:rPr>
        <w:t> </w:t>
      </w:r>
      <w:r w:rsidRPr="0023392F">
        <w:rPr>
          <w:sz w:val="28"/>
          <w:szCs w:val="28"/>
        </w:rPr>
        <w:t>312, от</w:t>
      </w:r>
      <w:r w:rsidRPr="0023392F">
        <w:rPr>
          <w:sz w:val="28"/>
          <w:szCs w:val="28"/>
          <w:lang w:val="en-US"/>
        </w:rPr>
        <w:t> </w:t>
      </w:r>
      <w:r w:rsidRPr="0023392F">
        <w:rPr>
          <w:sz w:val="28"/>
          <w:szCs w:val="28"/>
        </w:rPr>
        <w:t>13.04.2020 № 316, от 15.04.2020 № 357, от 19.</w:t>
      </w:r>
      <w:r w:rsidRPr="00A47DF6">
        <w:rPr>
          <w:sz w:val="28"/>
          <w:szCs w:val="28"/>
        </w:rPr>
        <w:t xml:space="preserve">04.2020 № 359, от 26.04.2020 </w:t>
      </w:r>
      <w:r w:rsidRPr="00A47DF6">
        <w:rPr>
          <w:spacing w:val="-8"/>
          <w:sz w:val="28"/>
          <w:szCs w:val="28"/>
        </w:rPr>
        <w:t>№</w:t>
      </w:r>
      <w:r w:rsidRPr="00A47DF6">
        <w:rPr>
          <w:spacing w:val="-8"/>
          <w:sz w:val="28"/>
          <w:szCs w:val="28"/>
          <w:lang w:val="en-US"/>
        </w:rPr>
        <w:t> </w:t>
      </w:r>
      <w:r w:rsidRPr="00A47DF6">
        <w:rPr>
          <w:spacing w:val="-8"/>
          <w:sz w:val="28"/>
          <w:szCs w:val="28"/>
        </w:rPr>
        <w:t>390, от 30.04.2020 № 427, от 08.05.2020 № 430, от 12.05.2020 №</w:t>
      </w:r>
      <w:r w:rsidRPr="00A47DF6">
        <w:rPr>
          <w:spacing w:val="-8"/>
          <w:sz w:val="28"/>
          <w:szCs w:val="28"/>
          <w:lang w:val="en-US"/>
        </w:rPr>
        <w:t> </w:t>
      </w:r>
      <w:r w:rsidRPr="00A47DF6">
        <w:rPr>
          <w:spacing w:val="-8"/>
          <w:sz w:val="28"/>
          <w:szCs w:val="28"/>
        </w:rPr>
        <w:t>431, от</w:t>
      </w:r>
      <w:r w:rsidRPr="00A47DF6">
        <w:rPr>
          <w:spacing w:val="-8"/>
          <w:sz w:val="28"/>
          <w:szCs w:val="28"/>
          <w:lang w:val="en-US"/>
        </w:rPr>
        <w:t> </w:t>
      </w:r>
      <w:r w:rsidRPr="00A47DF6">
        <w:rPr>
          <w:spacing w:val="-8"/>
          <w:sz w:val="28"/>
          <w:szCs w:val="28"/>
        </w:rPr>
        <w:t>22.05.2020</w:t>
      </w:r>
      <w:r w:rsidRPr="00A47DF6">
        <w:rPr>
          <w:sz w:val="28"/>
          <w:szCs w:val="28"/>
        </w:rPr>
        <w:t xml:space="preserve"> № 461, от 02.06.2020 № 511, от 04.06.2020 №</w:t>
      </w:r>
      <w:r w:rsidRPr="00A47DF6">
        <w:rPr>
          <w:sz w:val="28"/>
          <w:szCs w:val="28"/>
          <w:lang w:val="en-US"/>
        </w:rPr>
        <w:t> </w:t>
      </w:r>
      <w:r w:rsidRPr="00A47DF6">
        <w:rPr>
          <w:sz w:val="28"/>
          <w:szCs w:val="28"/>
        </w:rPr>
        <w:t>516, от 14.10.2020 № 86, от 23.10.2020 № 114, от 12.11.2020 №</w:t>
      </w:r>
      <w:r>
        <w:rPr>
          <w:sz w:val="28"/>
          <w:szCs w:val="28"/>
        </w:rPr>
        <w:t> </w:t>
      </w:r>
      <w:r w:rsidRPr="00A47DF6">
        <w:rPr>
          <w:sz w:val="28"/>
          <w:szCs w:val="28"/>
        </w:rPr>
        <w:t>208, от 30.11.2020 №</w:t>
      </w:r>
      <w:r>
        <w:rPr>
          <w:sz w:val="28"/>
          <w:szCs w:val="28"/>
        </w:rPr>
        <w:t> </w:t>
      </w:r>
      <w:r w:rsidRPr="00A47DF6">
        <w:rPr>
          <w:sz w:val="28"/>
          <w:szCs w:val="28"/>
        </w:rPr>
        <w:t xml:space="preserve">244, от 24.12.2020 </w:t>
      </w:r>
      <w:r w:rsidRPr="000817C3">
        <w:rPr>
          <w:sz w:val="28"/>
          <w:szCs w:val="28"/>
        </w:rPr>
        <w:t>№ 385, от 13.01.2021 № 10, от 14.01.2021 № 12, от 28.01.2021 № 31, от</w:t>
      </w:r>
      <w:r w:rsidR="00261809" w:rsidRPr="000817C3">
        <w:rPr>
          <w:sz w:val="28"/>
          <w:szCs w:val="28"/>
        </w:rPr>
        <w:t> </w:t>
      </w:r>
      <w:r w:rsidRPr="000817C3">
        <w:rPr>
          <w:sz w:val="28"/>
          <w:szCs w:val="28"/>
        </w:rPr>
        <w:t>11.02.2021 № 81) изменения согласно приложению.</w:t>
      </w:r>
    </w:p>
    <w:p w:rsidR="0056460B" w:rsidRPr="000817C3" w:rsidRDefault="0056460B" w:rsidP="00C8542E">
      <w:pPr>
        <w:widowControl w:val="0"/>
        <w:spacing w:line="226" w:lineRule="auto"/>
        <w:ind w:firstLine="709"/>
        <w:jc w:val="both"/>
        <w:rPr>
          <w:sz w:val="28"/>
          <w:szCs w:val="28"/>
        </w:rPr>
      </w:pPr>
      <w:r w:rsidRPr="000817C3">
        <w:rPr>
          <w:sz w:val="28"/>
          <w:szCs w:val="28"/>
        </w:rPr>
        <w:t>2. Пресс-службе Губернатора Ростовской области (Четвертакова И.В.) совместно с Оперативным штабом по координации деятельности</w:t>
      </w:r>
      <w:r w:rsidRPr="000817C3">
        <w:rPr>
          <w:spacing w:val="-4"/>
          <w:sz w:val="28"/>
          <w:szCs w:val="28"/>
        </w:rPr>
        <w:t xml:space="preserve"> по предупреждению</w:t>
      </w:r>
      <w:r w:rsidRPr="000817C3">
        <w:rPr>
          <w:sz w:val="28"/>
          <w:szCs w:val="28"/>
        </w:rPr>
        <w:t xml:space="preserve"> завоза и распространения новой коронавирусной инфекции на территории Ростовской области обеспечить разъяснение положений настоящего постановления.</w:t>
      </w:r>
    </w:p>
    <w:p w:rsidR="0056460B" w:rsidRPr="000817C3" w:rsidRDefault="0056460B" w:rsidP="00C8542E">
      <w:pPr>
        <w:widowControl w:val="0"/>
        <w:spacing w:line="226" w:lineRule="auto"/>
        <w:ind w:firstLine="709"/>
        <w:jc w:val="both"/>
        <w:rPr>
          <w:sz w:val="28"/>
          <w:szCs w:val="28"/>
        </w:rPr>
      </w:pPr>
      <w:r w:rsidRPr="000817C3">
        <w:rPr>
          <w:sz w:val="28"/>
          <w:szCs w:val="28"/>
        </w:rPr>
        <w:t>3. Настоящее постановление вступает в силу с 9 марта 2021 г.</w:t>
      </w:r>
    </w:p>
    <w:p w:rsidR="0056460B" w:rsidRPr="000817C3" w:rsidRDefault="0056460B" w:rsidP="00C8542E">
      <w:pPr>
        <w:widowControl w:val="0"/>
        <w:spacing w:line="226" w:lineRule="auto"/>
        <w:ind w:firstLine="709"/>
        <w:jc w:val="both"/>
        <w:rPr>
          <w:spacing w:val="-2"/>
          <w:sz w:val="28"/>
          <w:szCs w:val="28"/>
        </w:rPr>
      </w:pPr>
      <w:r w:rsidRPr="000817C3">
        <w:rPr>
          <w:spacing w:val="-2"/>
          <w:sz w:val="28"/>
          <w:szCs w:val="28"/>
        </w:rPr>
        <w:t>4. Контроль за выполнением насто</w:t>
      </w:r>
      <w:r w:rsidR="00F76048">
        <w:rPr>
          <w:spacing w:val="-2"/>
          <w:sz w:val="28"/>
          <w:szCs w:val="28"/>
        </w:rPr>
        <w:t xml:space="preserve">ящего постановления оставляю за </w:t>
      </w:r>
      <w:r w:rsidRPr="000817C3">
        <w:rPr>
          <w:spacing w:val="-2"/>
          <w:sz w:val="28"/>
          <w:szCs w:val="28"/>
        </w:rPr>
        <w:t>собой.</w:t>
      </w:r>
    </w:p>
    <w:p w:rsidR="0056460B" w:rsidRPr="000817C3" w:rsidRDefault="0056460B" w:rsidP="00C8542E">
      <w:pPr>
        <w:widowControl w:val="0"/>
        <w:tabs>
          <w:tab w:val="left" w:pos="7655"/>
        </w:tabs>
        <w:spacing w:line="226" w:lineRule="auto"/>
        <w:jc w:val="both"/>
        <w:rPr>
          <w:sz w:val="28"/>
          <w:szCs w:val="28"/>
        </w:rPr>
      </w:pPr>
    </w:p>
    <w:p w:rsidR="00C8542E" w:rsidRPr="000817C3" w:rsidRDefault="00C8542E" w:rsidP="00C8542E">
      <w:pPr>
        <w:tabs>
          <w:tab w:val="left" w:pos="7655"/>
        </w:tabs>
        <w:spacing w:line="226" w:lineRule="auto"/>
        <w:ind w:right="7342"/>
        <w:jc w:val="center"/>
        <w:rPr>
          <w:sz w:val="28"/>
        </w:rPr>
      </w:pPr>
      <w:r w:rsidRPr="000817C3">
        <w:rPr>
          <w:sz w:val="28"/>
        </w:rPr>
        <w:t>Губернатор</w:t>
      </w:r>
    </w:p>
    <w:p w:rsidR="00C8542E" w:rsidRPr="000817C3" w:rsidRDefault="00C8542E" w:rsidP="00C8542E">
      <w:pPr>
        <w:tabs>
          <w:tab w:val="left" w:pos="7655"/>
        </w:tabs>
        <w:spacing w:line="226" w:lineRule="auto"/>
        <w:rPr>
          <w:sz w:val="28"/>
        </w:rPr>
      </w:pPr>
      <w:r w:rsidRPr="000817C3">
        <w:rPr>
          <w:sz w:val="28"/>
        </w:rPr>
        <w:t>Ростовской области</w:t>
      </w:r>
      <w:r w:rsidRPr="000817C3">
        <w:rPr>
          <w:sz w:val="28"/>
        </w:rPr>
        <w:tab/>
      </w:r>
      <w:r w:rsidRPr="000817C3">
        <w:rPr>
          <w:sz w:val="28"/>
        </w:rPr>
        <w:tab/>
        <w:t xml:space="preserve">  В.Ю. Голубев</w:t>
      </w:r>
    </w:p>
    <w:p w:rsidR="00C8542E" w:rsidRPr="000817C3" w:rsidRDefault="00C8542E" w:rsidP="00C8542E">
      <w:pPr>
        <w:spacing w:line="226" w:lineRule="auto"/>
        <w:rPr>
          <w:sz w:val="28"/>
        </w:rPr>
      </w:pPr>
    </w:p>
    <w:p w:rsidR="0056460B" w:rsidRPr="000817C3" w:rsidRDefault="0056460B" w:rsidP="00C8542E">
      <w:pPr>
        <w:widowControl w:val="0"/>
        <w:spacing w:line="226" w:lineRule="auto"/>
        <w:jc w:val="both"/>
        <w:rPr>
          <w:rFonts w:eastAsia="Calibri"/>
          <w:sz w:val="28"/>
          <w:szCs w:val="28"/>
          <w:lang w:eastAsia="en-US"/>
        </w:rPr>
      </w:pPr>
      <w:r w:rsidRPr="000817C3">
        <w:rPr>
          <w:rFonts w:eastAsia="Calibri"/>
          <w:sz w:val="28"/>
          <w:szCs w:val="28"/>
          <w:lang w:eastAsia="en-US"/>
        </w:rPr>
        <w:t>Постановление вносит</w:t>
      </w:r>
    </w:p>
    <w:p w:rsidR="0056460B" w:rsidRPr="000817C3" w:rsidRDefault="0056460B" w:rsidP="00C8542E">
      <w:pPr>
        <w:widowControl w:val="0"/>
        <w:spacing w:line="226" w:lineRule="auto"/>
        <w:jc w:val="both"/>
        <w:rPr>
          <w:rFonts w:eastAsia="Calibri"/>
          <w:sz w:val="28"/>
          <w:szCs w:val="28"/>
          <w:lang w:eastAsia="en-US"/>
        </w:rPr>
      </w:pPr>
      <w:r w:rsidRPr="000817C3">
        <w:rPr>
          <w:rFonts w:eastAsia="Calibri"/>
          <w:sz w:val="28"/>
          <w:szCs w:val="28"/>
          <w:lang w:eastAsia="en-US"/>
        </w:rPr>
        <w:t>правовое управление</w:t>
      </w:r>
    </w:p>
    <w:p w:rsidR="0056460B" w:rsidRPr="000817C3" w:rsidRDefault="0056460B" w:rsidP="00C8542E">
      <w:pPr>
        <w:widowControl w:val="0"/>
        <w:spacing w:line="226" w:lineRule="auto"/>
        <w:jc w:val="both"/>
        <w:rPr>
          <w:rFonts w:eastAsia="Calibri"/>
          <w:sz w:val="28"/>
          <w:szCs w:val="28"/>
          <w:lang w:eastAsia="en-US"/>
        </w:rPr>
      </w:pPr>
      <w:r w:rsidRPr="000817C3">
        <w:rPr>
          <w:rFonts w:eastAsia="Calibri"/>
          <w:sz w:val="28"/>
          <w:szCs w:val="28"/>
          <w:lang w:eastAsia="en-US"/>
        </w:rPr>
        <w:t>при Губернаторе</w:t>
      </w:r>
    </w:p>
    <w:p w:rsidR="0056460B" w:rsidRPr="000817C3" w:rsidRDefault="0056460B" w:rsidP="00C8542E">
      <w:pPr>
        <w:widowControl w:val="0"/>
        <w:spacing w:line="226" w:lineRule="auto"/>
        <w:jc w:val="both"/>
        <w:rPr>
          <w:rFonts w:eastAsia="Calibri"/>
          <w:sz w:val="28"/>
          <w:szCs w:val="28"/>
          <w:lang w:eastAsia="en-US"/>
        </w:rPr>
      </w:pPr>
      <w:r w:rsidRPr="000817C3">
        <w:rPr>
          <w:rFonts w:eastAsia="Calibri"/>
          <w:sz w:val="28"/>
          <w:szCs w:val="28"/>
          <w:lang w:eastAsia="en-US"/>
        </w:rPr>
        <w:t>Ростовской области</w:t>
      </w:r>
    </w:p>
    <w:p w:rsidR="0056460B" w:rsidRPr="000817C3" w:rsidRDefault="0056460B" w:rsidP="00C8542E">
      <w:pPr>
        <w:pageBreakBefore/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0817C3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56460B" w:rsidRPr="000817C3" w:rsidRDefault="0056460B" w:rsidP="00C8542E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0817C3">
        <w:rPr>
          <w:rFonts w:eastAsia="Calibri"/>
          <w:sz w:val="28"/>
          <w:szCs w:val="28"/>
          <w:lang w:eastAsia="en-US"/>
        </w:rPr>
        <w:t>к постановлению</w:t>
      </w:r>
    </w:p>
    <w:p w:rsidR="0056460B" w:rsidRPr="000817C3" w:rsidRDefault="0056460B" w:rsidP="00C8542E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0817C3">
        <w:rPr>
          <w:rFonts w:eastAsia="Calibri"/>
          <w:sz w:val="28"/>
          <w:szCs w:val="28"/>
          <w:lang w:eastAsia="en-US"/>
        </w:rPr>
        <w:t>Правительства</w:t>
      </w:r>
    </w:p>
    <w:p w:rsidR="0056460B" w:rsidRPr="000817C3" w:rsidRDefault="0056460B" w:rsidP="00C8542E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0817C3">
        <w:rPr>
          <w:rFonts w:eastAsia="Calibri"/>
          <w:sz w:val="28"/>
          <w:szCs w:val="28"/>
          <w:lang w:eastAsia="en-US"/>
        </w:rPr>
        <w:t>Ростовской области</w:t>
      </w:r>
    </w:p>
    <w:p w:rsidR="0056460B" w:rsidRPr="000817C3" w:rsidRDefault="0056460B" w:rsidP="00C8542E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0817C3">
        <w:rPr>
          <w:rFonts w:eastAsia="Calibri"/>
          <w:sz w:val="28"/>
          <w:szCs w:val="28"/>
          <w:lang w:eastAsia="en-US"/>
        </w:rPr>
        <w:t xml:space="preserve">от </w:t>
      </w:r>
      <w:r w:rsidR="00115532">
        <w:rPr>
          <w:rFonts w:eastAsia="Calibri"/>
          <w:sz w:val="28"/>
          <w:szCs w:val="28"/>
          <w:lang w:eastAsia="en-US"/>
        </w:rPr>
        <w:t>05.03.2021</w:t>
      </w:r>
      <w:r w:rsidRPr="000817C3">
        <w:rPr>
          <w:rFonts w:eastAsia="Calibri"/>
          <w:sz w:val="28"/>
          <w:szCs w:val="28"/>
          <w:lang w:eastAsia="en-US"/>
        </w:rPr>
        <w:t xml:space="preserve"> № </w:t>
      </w:r>
      <w:r w:rsidR="00115532">
        <w:rPr>
          <w:rFonts w:eastAsia="Calibri"/>
          <w:sz w:val="28"/>
          <w:szCs w:val="28"/>
          <w:lang w:eastAsia="en-US"/>
        </w:rPr>
        <w:t>150</w:t>
      </w:r>
    </w:p>
    <w:p w:rsidR="0056460B" w:rsidRPr="000817C3" w:rsidRDefault="0056460B" w:rsidP="00C8542E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56460B" w:rsidRPr="000817C3" w:rsidRDefault="0056460B" w:rsidP="00C8542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817C3">
        <w:rPr>
          <w:sz w:val="28"/>
          <w:szCs w:val="28"/>
        </w:rPr>
        <w:t>ИЗМЕНЕНИЯ,</w:t>
      </w:r>
    </w:p>
    <w:p w:rsidR="0056460B" w:rsidRPr="000817C3" w:rsidRDefault="0056460B" w:rsidP="00C8542E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0817C3">
        <w:rPr>
          <w:rFonts w:eastAsia="Calibri"/>
          <w:sz w:val="28"/>
          <w:szCs w:val="28"/>
          <w:lang w:eastAsia="en-US"/>
        </w:rPr>
        <w:t>вносимые в постановление Правительства</w:t>
      </w:r>
    </w:p>
    <w:p w:rsidR="0056460B" w:rsidRPr="000817C3" w:rsidRDefault="0056460B" w:rsidP="00C8542E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0817C3">
        <w:rPr>
          <w:rFonts w:eastAsia="Calibri"/>
          <w:sz w:val="28"/>
          <w:szCs w:val="28"/>
          <w:lang w:eastAsia="en-US"/>
        </w:rPr>
        <w:t>Ростовской области от 05.04.2020</w:t>
      </w:r>
      <w:r w:rsidRPr="000817C3">
        <w:rPr>
          <w:rFonts w:eastAsia="Calibri"/>
          <w:spacing w:val="-4"/>
          <w:sz w:val="28"/>
          <w:szCs w:val="28"/>
          <w:lang w:eastAsia="en-US"/>
        </w:rPr>
        <w:t>№ 272 «</w:t>
      </w:r>
      <w:r w:rsidRPr="000817C3">
        <w:rPr>
          <w:spacing w:val="-4"/>
          <w:sz w:val="28"/>
          <w:szCs w:val="28"/>
        </w:rPr>
        <w:t>О мерах</w:t>
      </w:r>
    </w:p>
    <w:p w:rsidR="0056460B" w:rsidRPr="000817C3" w:rsidRDefault="0056460B" w:rsidP="00C8542E">
      <w:pPr>
        <w:widowControl w:val="0"/>
        <w:jc w:val="center"/>
        <w:rPr>
          <w:sz w:val="28"/>
          <w:szCs w:val="28"/>
        </w:rPr>
      </w:pPr>
      <w:r w:rsidRPr="000817C3">
        <w:rPr>
          <w:spacing w:val="-4"/>
          <w:sz w:val="28"/>
          <w:szCs w:val="28"/>
        </w:rPr>
        <w:t>по обеспечению санитарно-эпидемиологического благополучия</w:t>
      </w:r>
    </w:p>
    <w:p w:rsidR="0056460B" w:rsidRPr="000817C3" w:rsidRDefault="0056460B" w:rsidP="00C8542E">
      <w:pPr>
        <w:widowControl w:val="0"/>
        <w:jc w:val="center"/>
        <w:rPr>
          <w:sz w:val="28"/>
          <w:szCs w:val="28"/>
        </w:rPr>
      </w:pPr>
      <w:r w:rsidRPr="000817C3">
        <w:rPr>
          <w:sz w:val="28"/>
          <w:szCs w:val="28"/>
        </w:rPr>
        <w:t>населения на территории Ростовской области в связи с распространением</w:t>
      </w:r>
    </w:p>
    <w:p w:rsidR="0056460B" w:rsidRPr="000817C3" w:rsidRDefault="0056460B" w:rsidP="00C8542E">
      <w:pPr>
        <w:widowControl w:val="0"/>
        <w:jc w:val="center"/>
        <w:rPr>
          <w:sz w:val="28"/>
          <w:szCs w:val="28"/>
        </w:rPr>
      </w:pPr>
      <w:r w:rsidRPr="000817C3">
        <w:rPr>
          <w:sz w:val="28"/>
          <w:szCs w:val="28"/>
        </w:rPr>
        <w:t>новой коронавирусной инфекции (COVID-19)» (в редакции постановлений</w:t>
      </w:r>
    </w:p>
    <w:p w:rsidR="00261809" w:rsidRPr="000817C3" w:rsidRDefault="0056460B" w:rsidP="00C8542E">
      <w:pPr>
        <w:widowControl w:val="0"/>
        <w:jc w:val="center"/>
        <w:rPr>
          <w:sz w:val="28"/>
          <w:szCs w:val="28"/>
        </w:rPr>
      </w:pPr>
      <w:r w:rsidRPr="000817C3">
        <w:rPr>
          <w:sz w:val="28"/>
          <w:szCs w:val="28"/>
        </w:rPr>
        <w:t>Правительства Ростовской области от 11.04.2020 № 312, от 13.04.2020</w:t>
      </w:r>
      <w:r w:rsidR="00261809" w:rsidRPr="000817C3">
        <w:rPr>
          <w:sz w:val="28"/>
          <w:szCs w:val="28"/>
        </w:rPr>
        <w:t>№ 316,</w:t>
      </w:r>
    </w:p>
    <w:p w:rsidR="0056460B" w:rsidRPr="000817C3" w:rsidRDefault="0056460B" w:rsidP="00C8542E">
      <w:pPr>
        <w:widowControl w:val="0"/>
        <w:jc w:val="center"/>
        <w:rPr>
          <w:sz w:val="28"/>
          <w:szCs w:val="28"/>
        </w:rPr>
      </w:pPr>
      <w:r w:rsidRPr="000817C3">
        <w:rPr>
          <w:sz w:val="28"/>
          <w:szCs w:val="28"/>
        </w:rPr>
        <w:t>от 15.04.2020 № 357, от 19.04.2020 № 359, от 26.04.2020 № 390,</w:t>
      </w:r>
    </w:p>
    <w:p w:rsidR="0056460B" w:rsidRPr="000817C3" w:rsidRDefault="0056460B" w:rsidP="00C8542E">
      <w:pPr>
        <w:widowControl w:val="0"/>
        <w:jc w:val="center"/>
        <w:rPr>
          <w:sz w:val="28"/>
          <w:szCs w:val="28"/>
        </w:rPr>
      </w:pPr>
      <w:r w:rsidRPr="000817C3">
        <w:rPr>
          <w:sz w:val="28"/>
          <w:szCs w:val="28"/>
        </w:rPr>
        <w:t>от</w:t>
      </w:r>
      <w:r w:rsidR="00261809" w:rsidRPr="000817C3">
        <w:rPr>
          <w:sz w:val="28"/>
          <w:szCs w:val="28"/>
        </w:rPr>
        <w:t> </w:t>
      </w:r>
      <w:r w:rsidRPr="000817C3">
        <w:rPr>
          <w:sz w:val="28"/>
          <w:szCs w:val="28"/>
        </w:rPr>
        <w:t>30.04.2020 № 427, от 08.05.2020 №</w:t>
      </w:r>
      <w:r w:rsidRPr="000817C3">
        <w:t xml:space="preserve"> </w:t>
      </w:r>
      <w:r w:rsidRPr="000817C3">
        <w:rPr>
          <w:sz w:val="28"/>
          <w:szCs w:val="28"/>
        </w:rPr>
        <w:t>430, от 12.05.2020 № 431,</w:t>
      </w:r>
    </w:p>
    <w:p w:rsidR="0056460B" w:rsidRPr="000817C3" w:rsidRDefault="0056460B" w:rsidP="00C8542E">
      <w:pPr>
        <w:widowControl w:val="0"/>
        <w:jc w:val="center"/>
        <w:rPr>
          <w:sz w:val="28"/>
          <w:szCs w:val="28"/>
        </w:rPr>
      </w:pPr>
      <w:r w:rsidRPr="000817C3">
        <w:rPr>
          <w:sz w:val="28"/>
          <w:szCs w:val="28"/>
        </w:rPr>
        <w:t>от</w:t>
      </w:r>
      <w:r w:rsidRPr="000817C3">
        <w:rPr>
          <w:sz w:val="28"/>
          <w:szCs w:val="28"/>
          <w:lang w:val="en-US"/>
        </w:rPr>
        <w:t> </w:t>
      </w:r>
      <w:r w:rsidRPr="000817C3">
        <w:rPr>
          <w:sz w:val="28"/>
          <w:szCs w:val="28"/>
        </w:rPr>
        <w:t>22.05.2020 № 461, от 02.06.2020 № 511, от 04.06.2020 №</w:t>
      </w:r>
      <w:r w:rsidRPr="000817C3">
        <w:rPr>
          <w:sz w:val="28"/>
          <w:szCs w:val="28"/>
          <w:lang w:val="en-US"/>
        </w:rPr>
        <w:t> </w:t>
      </w:r>
      <w:r w:rsidRPr="000817C3">
        <w:rPr>
          <w:sz w:val="28"/>
          <w:szCs w:val="28"/>
        </w:rPr>
        <w:t>516,</w:t>
      </w:r>
    </w:p>
    <w:p w:rsidR="0056460B" w:rsidRPr="000817C3" w:rsidRDefault="0056460B" w:rsidP="00C8542E">
      <w:pPr>
        <w:widowControl w:val="0"/>
        <w:jc w:val="center"/>
        <w:rPr>
          <w:sz w:val="28"/>
          <w:szCs w:val="28"/>
        </w:rPr>
      </w:pPr>
      <w:r w:rsidRPr="000817C3">
        <w:rPr>
          <w:sz w:val="28"/>
          <w:szCs w:val="28"/>
        </w:rPr>
        <w:t>от 14.10.2020 № 86, от 23.10.2020 № 114, от 12.11.2020 № 208</w:t>
      </w:r>
      <w:r w:rsidR="00261809" w:rsidRPr="000817C3">
        <w:rPr>
          <w:sz w:val="28"/>
          <w:szCs w:val="28"/>
        </w:rPr>
        <w:t>,</w:t>
      </w:r>
    </w:p>
    <w:p w:rsidR="0056460B" w:rsidRPr="000817C3" w:rsidRDefault="0056460B" w:rsidP="00C8542E">
      <w:pPr>
        <w:widowControl w:val="0"/>
        <w:jc w:val="center"/>
        <w:rPr>
          <w:sz w:val="28"/>
          <w:szCs w:val="28"/>
        </w:rPr>
      </w:pPr>
      <w:r w:rsidRPr="000817C3">
        <w:rPr>
          <w:sz w:val="28"/>
          <w:szCs w:val="28"/>
        </w:rPr>
        <w:t xml:space="preserve">от 30.11.2020 № 244, от 24.12.2020 № 385, от 13.01.2021 № </w:t>
      </w:r>
      <w:r w:rsidR="00261809" w:rsidRPr="000817C3">
        <w:rPr>
          <w:sz w:val="28"/>
          <w:szCs w:val="28"/>
        </w:rPr>
        <w:t>10,</w:t>
      </w:r>
    </w:p>
    <w:p w:rsidR="0056460B" w:rsidRPr="000817C3" w:rsidRDefault="0056460B" w:rsidP="00C8542E">
      <w:pPr>
        <w:widowControl w:val="0"/>
        <w:jc w:val="center"/>
        <w:rPr>
          <w:sz w:val="28"/>
          <w:szCs w:val="28"/>
        </w:rPr>
      </w:pPr>
      <w:r w:rsidRPr="000817C3">
        <w:rPr>
          <w:sz w:val="28"/>
          <w:szCs w:val="28"/>
        </w:rPr>
        <w:t>от 14.01.2021 № 12, от 28.01.2021 № 31, от 11.02.2021 № 81)</w:t>
      </w:r>
    </w:p>
    <w:p w:rsidR="0056460B" w:rsidRPr="000817C3" w:rsidRDefault="0056460B" w:rsidP="00C8542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460B" w:rsidRPr="000817C3" w:rsidRDefault="0056460B" w:rsidP="00C8542E">
      <w:pPr>
        <w:ind w:firstLine="709"/>
        <w:jc w:val="both"/>
        <w:rPr>
          <w:sz w:val="28"/>
          <w:szCs w:val="28"/>
        </w:rPr>
      </w:pPr>
      <w:r w:rsidRPr="000817C3">
        <w:rPr>
          <w:sz w:val="28"/>
          <w:szCs w:val="28"/>
        </w:rPr>
        <w:t>1. Пункт 4 изложить в редакции:</w:t>
      </w:r>
    </w:p>
    <w:p w:rsidR="0056460B" w:rsidRPr="000817C3" w:rsidRDefault="0056460B" w:rsidP="00C8542E">
      <w:pPr>
        <w:ind w:firstLine="709"/>
        <w:jc w:val="both"/>
        <w:rPr>
          <w:sz w:val="28"/>
          <w:szCs w:val="28"/>
        </w:rPr>
      </w:pPr>
      <w:r w:rsidRPr="000817C3">
        <w:rPr>
          <w:sz w:val="28"/>
          <w:szCs w:val="28"/>
        </w:rPr>
        <w:t>«4.</w:t>
      </w:r>
      <w:r w:rsidR="00C8542E" w:rsidRPr="000817C3">
        <w:rPr>
          <w:sz w:val="28"/>
          <w:szCs w:val="28"/>
        </w:rPr>
        <w:t> </w:t>
      </w:r>
      <w:r w:rsidRPr="000817C3">
        <w:rPr>
          <w:sz w:val="28"/>
          <w:szCs w:val="28"/>
        </w:rPr>
        <w:t xml:space="preserve">Приостановить на территории Ростовской области: </w:t>
      </w:r>
    </w:p>
    <w:p w:rsidR="0056460B" w:rsidRPr="000817C3" w:rsidRDefault="0056460B" w:rsidP="00C8542E">
      <w:pPr>
        <w:ind w:firstLine="709"/>
        <w:jc w:val="both"/>
        <w:rPr>
          <w:sz w:val="28"/>
          <w:szCs w:val="28"/>
        </w:rPr>
      </w:pPr>
      <w:r w:rsidRPr="000817C3">
        <w:rPr>
          <w:sz w:val="28"/>
          <w:szCs w:val="28"/>
        </w:rPr>
        <w:t>4.1. Проведение в медицинских организациях профилактических осмотров и диспансеризации граждан в возрасте 65 лет и старше, а также граждан, имеющих хронические заболевания, указанных в приложении № 2 к настоящему постановлению.</w:t>
      </w:r>
    </w:p>
    <w:p w:rsidR="0056460B" w:rsidRPr="000817C3" w:rsidRDefault="0056460B" w:rsidP="00C8542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817C3">
        <w:rPr>
          <w:spacing w:val="-4"/>
          <w:sz w:val="28"/>
          <w:szCs w:val="28"/>
        </w:rPr>
        <w:t>4.2. П</w:t>
      </w:r>
      <w:r w:rsidRPr="000817C3">
        <w:rPr>
          <w:sz w:val="28"/>
          <w:szCs w:val="28"/>
        </w:rPr>
        <w:t>роведение физкультурных мероприятий и спортивных мероприятий с участием зрителей в закрытых помещениях, за исключением:</w:t>
      </w:r>
    </w:p>
    <w:p w:rsidR="0056460B" w:rsidRPr="000817C3" w:rsidRDefault="0056460B" w:rsidP="00C8542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817C3">
        <w:rPr>
          <w:sz w:val="28"/>
          <w:szCs w:val="28"/>
        </w:rPr>
        <w:t>проведения официальных физкультурных мероприятий и спортивных мероприятий с участием зрителей в количестве не</w:t>
      </w:r>
      <w:r w:rsidR="00261809" w:rsidRPr="000817C3">
        <w:rPr>
          <w:sz w:val="28"/>
          <w:szCs w:val="28"/>
        </w:rPr>
        <w:t xml:space="preserve"> более 50 процентов от </w:t>
      </w:r>
      <w:r w:rsidRPr="000817C3">
        <w:rPr>
          <w:sz w:val="28"/>
          <w:szCs w:val="28"/>
        </w:rPr>
        <w:t>максимально возможного заполнения зрительских мест;</w:t>
      </w:r>
    </w:p>
    <w:p w:rsidR="0056460B" w:rsidRPr="000817C3" w:rsidRDefault="0056460B" w:rsidP="00C8542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817C3">
        <w:rPr>
          <w:sz w:val="28"/>
          <w:szCs w:val="28"/>
        </w:rPr>
        <w:t>случаев, указанных в подпункте 4.3 настоящего пункта.</w:t>
      </w:r>
    </w:p>
    <w:p w:rsidR="0056460B" w:rsidRPr="000817C3" w:rsidRDefault="0056460B" w:rsidP="00C8542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17C3">
        <w:rPr>
          <w:spacing w:val="-4"/>
          <w:sz w:val="28"/>
          <w:szCs w:val="28"/>
        </w:rPr>
        <w:t>4.3. Проведение профессиональных спортивных соревнований с участием</w:t>
      </w:r>
      <w:r w:rsidRPr="000817C3">
        <w:rPr>
          <w:sz w:val="28"/>
          <w:szCs w:val="28"/>
        </w:rPr>
        <w:t xml:space="preserve"> зрителей в количестве более 50 процентов от максимально возможного заполнения зрительских мест.</w:t>
      </w:r>
    </w:p>
    <w:p w:rsidR="0056460B" w:rsidRPr="000817C3" w:rsidRDefault="0056460B" w:rsidP="00C8542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17C3">
        <w:rPr>
          <w:sz w:val="28"/>
          <w:szCs w:val="28"/>
        </w:rPr>
        <w:t xml:space="preserve">4.4. Проведение выступлений музыкальных, театральных и иных коллективов, отдельных исполнителей в помещениях, не оборудованных </w:t>
      </w:r>
      <w:r w:rsidRPr="000817C3">
        <w:rPr>
          <w:spacing w:val="-4"/>
          <w:sz w:val="28"/>
          <w:szCs w:val="28"/>
        </w:rPr>
        <w:t>посадочными местами и с заполняемостью посадочных мест более</w:t>
      </w:r>
      <w:r w:rsidR="00261809" w:rsidRPr="000817C3">
        <w:rPr>
          <w:spacing w:val="-4"/>
          <w:sz w:val="28"/>
          <w:szCs w:val="28"/>
        </w:rPr>
        <w:t xml:space="preserve"> </w:t>
      </w:r>
      <w:r w:rsidRPr="000817C3">
        <w:rPr>
          <w:spacing w:val="-4"/>
          <w:sz w:val="28"/>
          <w:szCs w:val="28"/>
        </w:rPr>
        <w:t>50 процентов</w:t>
      </w:r>
      <w:r w:rsidRPr="000817C3">
        <w:rPr>
          <w:sz w:val="28"/>
          <w:szCs w:val="28"/>
        </w:rPr>
        <w:t>.</w:t>
      </w:r>
    </w:p>
    <w:p w:rsidR="0056460B" w:rsidRPr="000817C3" w:rsidRDefault="0056460B" w:rsidP="00C8542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17C3">
        <w:rPr>
          <w:sz w:val="28"/>
          <w:szCs w:val="28"/>
        </w:rPr>
        <w:t>4.5. Продажу билетов в кинотеатры, на выставки иным способом, кроме дистанционного.</w:t>
      </w:r>
    </w:p>
    <w:p w:rsidR="0056460B" w:rsidRPr="000817C3" w:rsidRDefault="0056460B" w:rsidP="00C8542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17C3">
        <w:rPr>
          <w:sz w:val="28"/>
          <w:szCs w:val="28"/>
        </w:rPr>
        <w:t>4.6. Отправление транспортных средств с вокзалов, станций при осуществлении регулярных перевозок по межмуниципальным, межрегиональным маршрутам при отсутствии у 100 процентов пассажиров лицевых масок (респираторов). При этом на вокзалах и станциях создать условия для приобретения пассажирами лицевых масок (респираторов).</w:t>
      </w:r>
    </w:p>
    <w:p w:rsidR="0056460B" w:rsidRPr="000817C3" w:rsidRDefault="0056460B" w:rsidP="00C8542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17C3">
        <w:rPr>
          <w:sz w:val="28"/>
          <w:szCs w:val="28"/>
        </w:rPr>
        <w:lastRenderedPageBreak/>
        <w:t>4.7. Работу ночных клубов.</w:t>
      </w:r>
    </w:p>
    <w:p w:rsidR="0056460B" w:rsidRPr="000817C3" w:rsidRDefault="0056460B" w:rsidP="00C8542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17C3">
        <w:rPr>
          <w:sz w:val="28"/>
          <w:szCs w:val="28"/>
        </w:rPr>
        <w:t>4.8. Деятельность, связанную с эксплуатацией детских игровых площадок, расположенных в торговых объектах, в том числе торговых центрах.</w:t>
      </w:r>
    </w:p>
    <w:p w:rsidR="0056460B" w:rsidRPr="000817C3" w:rsidRDefault="0056460B" w:rsidP="00C8542E">
      <w:pPr>
        <w:ind w:firstLine="709"/>
        <w:jc w:val="both"/>
        <w:rPr>
          <w:sz w:val="28"/>
          <w:szCs w:val="28"/>
        </w:rPr>
      </w:pPr>
      <w:r w:rsidRPr="000817C3">
        <w:rPr>
          <w:sz w:val="28"/>
          <w:szCs w:val="28"/>
        </w:rPr>
        <w:t>4.9. Работу предприятий общественного питания в период с 00:00 до 07:00, за исклю</w:t>
      </w:r>
      <w:r w:rsidR="00261809" w:rsidRPr="000817C3">
        <w:rPr>
          <w:sz w:val="28"/>
          <w:szCs w:val="28"/>
        </w:rPr>
        <w:t xml:space="preserve">чением доставки заказов, а </w:t>
      </w:r>
      <w:r w:rsidRPr="000817C3">
        <w:rPr>
          <w:sz w:val="28"/>
          <w:szCs w:val="28"/>
        </w:rPr>
        <w:t>также обслуживания на вынос без посещения гражданами помещений таких предприятий.</w:t>
      </w:r>
    </w:p>
    <w:p w:rsidR="0056460B" w:rsidRPr="000817C3" w:rsidRDefault="0056460B" w:rsidP="00C8542E">
      <w:pPr>
        <w:ind w:firstLine="709"/>
        <w:jc w:val="both"/>
        <w:rPr>
          <w:sz w:val="28"/>
          <w:szCs w:val="28"/>
        </w:rPr>
      </w:pPr>
      <w:r w:rsidRPr="000817C3">
        <w:rPr>
          <w:sz w:val="28"/>
          <w:szCs w:val="28"/>
        </w:rPr>
        <w:t>Положения настоящего подпункта не распространяются на предприятия общественного питания, осуществляющие деятельность на территории аэропорта «Платов».</w:t>
      </w:r>
    </w:p>
    <w:p w:rsidR="0056460B" w:rsidRPr="000817C3" w:rsidRDefault="0056460B" w:rsidP="00C8542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17C3">
        <w:rPr>
          <w:sz w:val="28"/>
          <w:szCs w:val="28"/>
        </w:rPr>
        <w:t>4.10. Оказание услуг предприятиями общественного питания при проведении корпоративных и иных торжественных мероприятий, за исключением оказания таких услуг в отдельных кабинетах (комнатах) площадью из расчета не менее 4 кв. метров на 1 человека, оборудованных не более 10 посадочными местами.</w:t>
      </w:r>
    </w:p>
    <w:p w:rsidR="0056460B" w:rsidRPr="000817C3" w:rsidRDefault="0056460B" w:rsidP="00C8542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17C3">
        <w:rPr>
          <w:sz w:val="28"/>
          <w:szCs w:val="28"/>
        </w:rPr>
        <w:t xml:space="preserve">4.11. Работу танцевальных </w:t>
      </w:r>
      <w:r w:rsidR="00F76048">
        <w:rPr>
          <w:sz w:val="28"/>
          <w:szCs w:val="28"/>
        </w:rPr>
        <w:t xml:space="preserve">залов (площадок), в том числе в </w:t>
      </w:r>
      <w:r w:rsidRPr="000817C3">
        <w:rPr>
          <w:sz w:val="28"/>
          <w:szCs w:val="28"/>
        </w:rPr>
        <w:t>предприятиях общественного питания.</w:t>
      </w:r>
    </w:p>
    <w:p w:rsidR="0056460B" w:rsidRPr="000817C3" w:rsidRDefault="0056460B" w:rsidP="00C8542E">
      <w:pPr>
        <w:widowControl w:val="0"/>
        <w:tabs>
          <w:tab w:val="right" w:pos="96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817C3">
        <w:rPr>
          <w:sz w:val="28"/>
          <w:szCs w:val="28"/>
        </w:rPr>
        <w:t>4.12. Курение кальянов в общественных местах.</w:t>
      </w:r>
    </w:p>
    <w:p w:rsidR="0056460B" w:rsidRPr="000817C3" w:rsidRDefault="0056460B" w:rsidP="00C8542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17C3">
        <w:rPr>
          <w:sz w:val="28"/>
          <w:szCs w:val="28"/>
        </w:rPr>
        <w:t>4.13. Осуществление личного приема граждан в государственных органах Ростовской области, органах местного самоуправления и</w:t>
      </w:r>
      <w:r w:rsidR="00F76048">
        <w:rPr>
          <w:sz w:val="28"/>
          <w:szCs w:val="28"/>
        </w:rPr>
        <w:t xml:space="preserve"> </w:t>
      </w:r>
      <w:r w:rsidRPr="000817C3">
        <w:rPr>
          <w:sz w:val="28"/>
          <w:szCs w:val="28"/>
        </w:rPr>
        <w:t>подведомственных им</w:t>
      </w:r>
      <w:r w:rsidR="009E4B85" w:rsidRPr="000817C3">
        <w:rPr>
          <w:sz w:val="28"/>
          <w:szCs w:val="28"/>
        </w:rPr>
        <w:t> </w:t>
      </w:r>
      <w:r w:rsidRPr="000817C3">
        <w:rPr>
          <w:sz w:val="28"/>
          <w:szCs w:val="28"/>
        </w:rPr>
        <w:t>учреждениях и предприятиях, за исключением избирательных комиссий, являющихся государственными органами Ростовской области.</w:t>
      </w:r>
    </w:p>
    <w:p w:rsidR="0056460B" w:rsidRPr="000817C3" w:rsidRDefault="0056460B" w:rsidP="00C8542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17C3">
        <w:rPr>
          <w:sz w:val="28"/>
          <w:szCs w:val="28"/>
        </w:rPr>
        <w:t xml:space="preserve">Положения настоящего подпункта не применяются при осуществлении личного приема граждан с использованием </w:t>
      </w:r>
      <w:hyperlink r:id="rId8" w:history="1">
        <w:r w:rsidRPr="000817C3">
          <w:rPr>
            <w:sz w:val="28"/>
            <w:szCs w:val="28"/>
          </w:rPr>
          <w:t>систем</w:t>
        </w:r>
      </w:hyperlink>
      <w:r w:rsidRPr="000817C3">
        <w:rPr>
          <w:sz w:val="28"/>
          <w:szCs w:val="28"/>
        </w:rPr>
        <w:t xml:space="preserve"> видео-конференц-связи и соблюдении санитарно-противоэпидемических мер, приведенных в приложении № 4 к настоящему постановлению.</w:t>
      </w:r>
    </w:p>
    <w:p w:rsidR="0056460B" w:rsidRPr="000817C3" w:rsidRDefault="0056460B" w:rsidP="00C8542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17C3">
        <w:rPr>
          <w:spacing w:val="-6"/>
          <w:sz w:val="28"/>
          <w:szCs w:val="28"/>
        </w:rPr>
        <w:t>4.14. Организацию и проведение публичных мероприятий, предусмотренных</w:t>
      </w:r>
      <w:r w:rsidRPr="000817C3">
        <w:rPr>
          <w:sz w:val="28"/>
          <w:szCs w:val="28"/>
        </w:rPr>
        <w:t xml:space="preserve"> Федеральным законом от 19.06.2004 № 54-ФЗ «О собраниях, митингах, демонстрациях, шествиях и пикетированиях» (кроме пикетирования).</w:t>
      </w:r>
    </w:p>
    <w:p w:rsidR="0056460B" w:rsidRPr="000817C3" w:rsidRDefault="0056460B" w:rsidP="00C8542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17C3">
        <w:rPr>
          <w:sz w:val="28"/>
          <w:szCs w:val="28"/>
        </w:rPr>
        <w:t>4.15. Допуск в гипермаркеты и торгово-развлекательные центры лиц, не достигших возраста 14 лет, без сопровождения родителей, опекунов, иных законных представителей.</w:t>
      </w:r>
    </w:p>
    <w:p w:rsidR="0056460B" w:rsidRPr="000817C3" w:rsidRDefault="0056460B" w:rsidP="00C854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7C3">
        <w:rPr>
          <w:sz w:val="28"/>
          <w:szCs w:val="28"/>
        </w:rPr>
        <w:t>4.16. Проведение организациями (за иск</w:t>
      </w:r>
      <w:r w:rsidR="00BE4F1B" w:rsidRPr="000817C3">
        <w:rPr>
          <w:sz w:val="28"/>
          <w:szCs w:val="28"/>
        </w:rPr>
        <w:t>лючением театров, театральных и </w:t>
      </w:r>
      <w:r w:rsidRPr="000817C3">
        <w:rPr>
          <w:sz w:val="28"/>
          <w:szCs w:val="28"/>
        </w:rPr>
        <w:t>концертных организаций) зрелищно-раз</w:t>
      </w:r>
      <w:r w:rsidR="00BE4F1B" w:rsidRPr="000817C3">
        <w:rPr>
          <w:sz w:val="28"/>
          <w:szCs w:val="28"/>
        </w:rPr>
        <w:t>влекательных мероприятий, в том </w:t>
      </w:r>
      <w:r w:rsidRPr="000817C3">
        <w:rPr>
          <w:sz w:val="28"/>
          <w:szCs w:val="28"/>
        </w:rPr>
        <w:t>числе с использованием пиротехнических изделий, в</w:t>
      </w:r>
      <w:r w:rsidR="009E4B85" w:rsidRPr="000817C3">
        <w:rPr>
          <w:sz w:val="28"/>
          <w:szCs w:val="28"/>
        </w:rPr>
        <w:t xml:space="preserve"> общественных местах в</w:t>
      </w:r>
      <w:r w:rsidR="00F76048">
        <w:rPr>
          <w:sz w:val="28"/>
          <w:szCs w:val="28"/>
        </w:rPr>
        <w:t xml:space="preserve"> </w:t>
      </w:r>
      <w:r w:rsidR="009E4B85" w:rsidRPr="000817C3">
        <w:rPr>
          <w:sz w:val="28"/>
          <w:szCs w:val="28"/>
        </w:rPr>
        <w:t>период с </w:t>
      </w:r>
      <w:r w:rsidRPr="000817C3">
        <w:rPr>
          <w:sz w:val="28"/>
          <w:szCs w:val="28"/>
        </w:rPr>
        <w:t xml:space="preserve">22:00 до 7:00. </w:t>
      </w:r>
    </w:p>
    <w:p w:rsidR="0056460B" w:rsidRPr="000817C3" w:rsidRDefault="0056460B" w:rsidP="00C854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7C3">
        <w:rPr>
          <w:sz w:val="28"/>
          <w:szCs w:val="28"/>
        </w:rPr>
        <w:t>4.17. Работу кинотеатров, за исключением осуществления ими деятельности с соблюдением ограничения по заполняемости зала не более 50 процентов и равномерной рассадкой зрителей.</w:t>
      </w:r>
    </w:p>
    <w:p w:rsidR="008A692A" w:rsidRDefault="0056460B" w:rsidP="008A6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7C3">
        <w:rPr>
          <w:sz w:val="28"/>
          <w:szCs w:val="28"/>
        </w:rPr>
        <w:t>4.18. </w:t>
      </w:r>
      <w:r w:rsidR="008A692A">
        <w:rPr>
          <w:sz w:val="28"/>
          <w:szCs w:val="28"/>
        </w:rPr>
        <w:t>Проведение работодателями любых массовых мероприятий, в том числе праздничных, с участием работников.</w:t>
      </w:r>
    </w:p>
    <w:p w:rsidR="0056460B" w:rsidRPr="000817C3" w:rsidRDefault="0056460B" w:rsidP="00C8542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17C3">
        <w:rPr>
          <w:sz w:val="28"/>
          <w:szCs w:val="28"/>
        </w:rPr>
        <w:t>4.19. Деятельность объектов, пр</w:t>
      </w:r>
      <w:r w:rsidR="00261809" w:rsidRPr="000817C3">
        <w:rPr>
          <w:sz w:val="28"/>
          <w:szCs w:val="28"/>
        </w:rPr>
        <w:t xml:space="preserve">едназначенных для развлечения и </w:t>
      </w:r>
      <w:r w:rsidRPr="000817C3">
        <w:rPr>
          <w:sz w:val="28"/>
          <w:szCs w:val="28"/>
        </w:rPr>
        <w:t>досуга (за исключением кинотеатров), если указанные объекты расположены в торгово-развлекательных центрах и не имеют отдельного входа для посетителей.».</w:t>
      </w:r>
    </w:p>
    <w:p w:rsidR="0056460B" w:rsidRPr="000817C3" w:rsidRDefault="00261809" w:rsidP="00EC0E89">
      <w:pPr>
        <w:pageBreakBefore/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0817C3">
        <w:rPr>
          <w:sz w:val="28"/>
          <w:szCs w:val="28"/>
        </w:rPr>
        <w:lastRenderedPageBreak/>
        <w:t>2. </w:t>
      </w:r>
      <w:r w:rsidR="0056460B" w:rsidRPr="000817C3">
        <w:rPr>
          <w:sz w:val="28"/>
          <w:szCs w:val="28"/>
        </w:rPr>
        <w:t>В пункте 16:</w:t>
      </w:r>
    </w:p>
    <w:p w:rsidR="0056460B" w:rsidRPr="000817C3" w:rsidRDefault="0056460B" w:rsidP="00C8542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17C3">
        <w:rPr>
          <w:sz w:val="28"/>
          <w:szCs w:val="28"/>
        </w:rPr>
        <w:t>2.1.</w:t>
      </w:r>
      <w:r w:rsidR="00261809" w:rsidRPr="000817C3">
        <w:rPr>
          <w:sz w:val="28"/>
          <w:szCs w:val="28"/>
        </w:rPr>
        <w:t> </w:t>
      </w:r>
      <w:r w:rsidRPr="000817C3">
        <w:rPr>
          <w:sz w:val="28"/>
          <w:szCs w:val="28"/>
        </w:rPr>
        <w:t>Абзац первый изложить в редакции:</w:t>
      </w:r>
    </w:p>
    <w:p w:rsidR="0056460B" w:rsidRPr="000817C3" w:rsidRDefault="0056460B" w:rsidP="00C8542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17C3">
        <w:rPr>
          <w:sz w:val="28"/>
          <w:szCs w:val="28"/>
        </w:rPr>
        <w:t>«16. Министерству здравоохранения Ростовской области (Кобзев</w:t>
      </w:r>
      <w:r w:rsidR="00261809" w:rsidRPr="000817C3">
        <w:rPr>
          <w:sz w:val="28"/>
          <w:szCs w:val="28"/>
        </w:rPr>
        <w:t> </w:t>
      </w:r>
      <w:r w:rsidRPr="000817C3">
        <w:rPr>
          <w:sz w:val="28"/>
          <w:szCs w:val="28"/>
        </w:rPr>
        <w:t>Ю.В.):».</w:t>
      </w:r>
    </w:p>
    <w:p w:rsidR="0056460B" w:rsidRPr="000817C3" w:rsidRDefault="00261809" w:rsidP="00C8542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17C3">
        <w:rPr>
          <w:sz w:val="28"/>
        </w:rPr>
        <w:t>2.2. </w:t>
      </w:r>
      <w:r w:rsidR="0056460B" w:rsidRPr="000817C3">
        <w:rPr>
          <w:sz w:val="28"/>
        </w:rPr>
        <w:t>Д</w:t>
      </w:r>
      <w:r w:rsidR="0056460B" w:rsidRPr="000817C3">
        <w:rPr>
          <w:sz w:val="28"/>
          <w:szCs w:val="28"/>
        </w:rPr>
        <w:t>ополнить подпунктом 16.4 следующего содержания:</w:t>
      </w:r>
    </w:p>
    <w:p w:rsidR="0056460B" w:rsidRPr="000817C3" w:rsidRDefault="0056460B" w:rsidP="00C8542E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0817C3">
        <w:rPr>
          <w:sz w:val="28"/>
        </w:rPr>
        <w:t>«16.4.</w:t>
      </w:r>
      <w:r w:rsidR="00261809" w:rsidRPr="000817C3">
        <w:rPr>
          <w:sz w:val="28"/>
        </w:rPr>
        <w:t> </w:t>
      </w:r>
      <w:r w:rsidRPr="000817C3">
        <w:rPr>
          <w:sz w:val="28"/>
        </w:rPr>
        <w:t>Организовать:</w:t>
      </w:r>
    </w:p>
    <w:p w:rsidR="0056460B" w:rsidRPr="000817C3" w:rsidRDefault="0056460B" w:rsidP="00C85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7C3">
        <w:rPr>
          <w:sz w:val="28"/>
        </w:rPr>
        <w:t>16.4.1</w:t>
      </w:r>
      <w:r w:rsidR="00261809" w:rsidRPr="000817C3">
        <w:rPr>
          <w:sz w:val="28"/>
          <w:szCs w:val="28"/>
        </w:rPr>
        <w:t>. </w:t>
      </w:r>
      <w:r w:rsidRPr="000817C3">
        <w:rPr>
          <w:sz w:val="28"/>
          <w:szCs w:val="28"/>
        </w:rPr>
        <w:t>Оказание профильной ст</w:t>
      </w:r>
      <w:r w:rsidR="009E4B85" w:rsidRPr="000817C3">
        <w:rPr>
          <w:sz w:val="28"/>
          <w:szCs w:val="28"/>
        </w:rPr>
        <w:t>ационарной медицинской помощи в </w:t>
      </w:r>
      <w:r w:rsidRPr="000817C3">
        <w:rPr>
          <w:sz w:val="28"/>
          <w:szCs w:val="28"/>
        </w:rPr>
        <w:t>плановой форме с госпитализацией пациентов не более 50</w:t>
      </w:r>
      <w:r w:rsidR="009E4B85" w:rsidRPr="000817C3">
        <w:rPr>
          <w:sz w:val="28"/>
          <w:szCs w:val="28"/>
        </w:rPr>
        <w:t xml:space="preserve"> процентов от </w:t>
      </w:r>
      <w:r w:rsidRPr="000817C3">
        <w:rPr>
          <w:sz w:val="28"/>
          <w:szCs w:val="28"/>
        </w:rPr>
        <w:t>коечной мощности отделений (за исключением коек дневных стационаров, развернутых на базе стационарных подразделений медицинских организаций).</w:t>
      </w:r>
    </w:p>
    <w:p w:rsidR="0056460B" w:rsidRPr="000817C3" w:rsidRDefault="0056460B" w:rsidP="00C85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7C3">
        <w:rPr>
          <w:sz w:val="28"/>
        </w:rPr>
        <w:t>16.4.2</w:t>
      </w:r>
      <w:r w:rsidRPr="000817C3">
        <w:rPr>
          <w:sz w:val="28"/>
          <w:szCs w:val="28"/>
        </w:rPr>
        <w:t>.</w:t>
      </w:r>
      <w:r w:rsidR="00261809" w:rsidRPr="000817C3">
        <w:rPr>
          <w:sz w:val="28"/>
          <w:szCs w:val="28"/>
        </w:rPr>
        <w:t> </w:t>
      </w:r>
      <w:r w:rsidRPr="000817C3">
        <w:rPr>
          <w:sz w:val="28"/>
          <w:szCs w:val="28"/>
        </w:rPr>
        <w:t>Оказание помощи на койках сестринского ухода, койках паллиативных отделений не более 50</w:t>
      </w:r>
      <w:r w:rsidR="009E4B85" w:rsidRPr="000817C3">
        <w:rPr>
          <w:sz w:val="28"/>
          <w:szCs w:val="28"/>
        </w:rPr>
        <w:t xml:space="preserve"> процентов от коечной мощности (за </w:t>
      </w:r>
      <w:r w:rsidRPr="000817C3">
        <w:rPr>
          <w:sz w:val="28"/>
          <w:szCs w:val="28"/>
        </w:rPr>
        <w:t>исключением отделений, перепрофилированных под провизорную госпита</w:t>
      </w:r>
      <w:r w:rsidR="00F76048">
        <w:rPr>
          <w:sz w:val="28"/>
          <w:szCs w:val="28"/>
        </w:rPr>
        <w:t xml:space="preserve">лизацию больных с </w:t>
      </w:r>
      <w:r w:rsidRPr="000817C3">
        <w:rPr>
          <w:sz w:val="28"/>
          <w:szCs w:val="28"/>
        </w:rPr>
        <w:t>внебольничны</w:t>
      </w:r>
      <w:r w:rsidR="009E4B85" w:rsidRPr="000817C3">
        <w:rPr>
          <w:sz w:val="28"/>
          <w:szCs w:val="28"/>
        </w:rPr>
        <w:t>ми пневмониями и подозрением на </w:t>
      </w:r>
      <w:r w:rsidRPr="000817C3">
        <w:rPr>
          <w:sz w:val="28"/>
          <w:szCs w:val="28"/>
        </w:rPr>
        <w:t>новую коронавирусную инфекцию).</w:t>
      </w:r>
    </w:p>
    <w:p w:rsidR="0056460B" w:rsidRPr="000817C3" w:rsidRDefault="0056460B" w:rsidP="00C85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7C3">
        <w:rPr>
          <w:sz w:val="28"/>
        </w:rPr>
        <w:t>16.4.3</w:t>
      </w:r>
      <w:r w:rsidRPr="000817C3">
        <w:rPr>
          <w:sz w:val="28"/>
          <w:szCs w:val="28"/>
        </w:rPr>
        <w:t>.</w:t>
      </w:r>
      <w:r w:rsidR="00261809" w:rsidRPr="000817C3">
        <w:rPr>
          <w:sz w:val="28"/>
          <w:szCs w:val="28"/>
        </w:rPr>
        <w:t> </w:t>
      </w:r>
      <w:r w:rsidRPr="000817C3">
        <w:rPr>
          <w:sz w:val="28"/>
          <w:szCs w:val="28"/>
        </w:rPr>
        <w:t>Оказание плановой медицинской помощи в условиях дневных стационаров, развернутых в структуре поликлиник, поликлинических отделений, участковых больниц, врачебных амбулаторий не более 50</w:t>
      </w:r>
      <w:r w:rsidR="009E4B85" w:rsidRPr="000817C3">
        <w:rPr>
          <w:sz w:val="28"/>
          <w:szCs w:val="28"/>
        </w:rPr>
        <w:t xml:space="preserve"> процентов</w:t>
      </w:r>
      <w:r w:rsidRPr="000817C3">
        <w:rPr>
          <w:sz w:val="28"/>
          <w:szCs w:val="28"/>
        </w:rPr>
        <w:t xml:space="preserve"> загрузки коечной мощности в смену.</w:t>
      </w:r>
    </w:p>
    <w:p w:rsidR="0056460B" w:rsidRPr="000817C3" w:rsidRDefault="0056460B" w:rsidP="00C85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7C3">
        <w:rPr>
          <w:sz w:val="28"/>
        </w:rPr>
        <w:t>16.4.4</w:t>
      </w:r>
      <w:r w:rsidRPr="000817C3">
        <w:rPr>
          <w:sz w:val="28"/>
          <w:szCs w:val="28"/>
        </w:rPr>
        <w:t>.</w:t>
      </w:r>
      <w:r w:rsidR="00C8542E" w:rsidRPr="000817C3">
        <w:rPr>
          <w:sz w:val="28"/>
          <w:szCs w:val="28"/>
        </w:rPr>
        <w:t> </w:t>
      </w:r>
      <w:r w:rsidRPr="000817C3">
        <w:rPr>
          <w:sz w:val="28"/>
          <w:szCs w:val="28"/>
        </w:rPr>
        <w:t>Оказание плановой амбулат</w:t>
      </w:r>
      <w:r w:rsidR="009E4B85" w:rsidRPr="000817C3">
        <w:rPr>
          <w:sz w:val="28"/>
          <w:szCs w:val="28"/>
        </w:rPr>
        <w:t>орной медицинской помощи, в том </w:t>
      </w:r>
      <w:r w:rsidRPr="000817C3">
        <w:rPr>
          <w:sz w:val="28"/>
          <w:szCs w:val="28"/>
        </w:rPr>
        <w:t>числе прием узких специалистов, проведение лабораторных, инструментальных и функциональных методов обследования, в поликлиниках и поликлинических отделениях с возмо</w:t>
      </w:r>
      <w:r w:rsidR="009E4B85" w:rsidRPr="000817C3">
        <w:rPr>
          <w:sz w:val="28"/>
          <w:szCs w:val="28"/>
        </w:rPr>
        <w:t>жностью дистанционной записи на </w:t>
      </w:r>
      <w:r w:rsidR="00251BA4" w:rsidRPr="000817C3">
        <w:rPr>
          <w:sz w:val="28"/>
          <w:szCs w:val="28"/>
        </w:rPr>
        <w:t>прием</w:t>
      </w:r>
      <w:r w:rsidRPr="000817C3">
        <w:rPr>
          <w:sz w:val="28"/>
          <w:szCs w:val="28"/>
        </w:rPr>
        <w:t xml:space="preserve"> и четкого логистического построения потоков пациентов.</w:t>
      </w:r>
    </w:p>
    <w:p w:rsidR="0056460B" w:rsidRPr="000817C3" w:rsidRDefault="0056460B" w:rsidP="00C85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7C3">
        <w:rPr>
          <w:sz w:val="28"/>
        </w:rPr>
        <w:t>16.4.5</w:t>
      </w:r>
      <w:r w:rsidRPr="000817C3">
        <w:rPr>
          <w:sz w:val="28"/>
          <w:szCs w:val="28"/>
        </w:rPr>
        <w:t>.</w:t>
      </w:r>
      <w:r w:rsidR="00C8542E" w:rsidRPr="000817C3">
        <w:rPr>
          <w:sz w:val="28"/>
          <w:szCs w:val="28"/>
        </w:rPr>
        <w:t> </w:t>
      </w:r>
      <w:r w:rsidRPr="000817C3">
        <w:rPr>
          <w:sz w:val="28"/>
          <w:szCs w:val="28"/>
        </w:rPr>
        <w:t>Оказание в полном объеме плановой медицинской помощи пациентам, нуждающимся в проведении курсового и (или) программного лечения, а также оказание высокотехнологичной медицинской помощи.».</w:t>
      </w:r>
    </w:p>
    <w:p w:rsidR="0056460B" w:rsidRPr="000817C3" w:rsidRDefault="0056460B" w:rsidP="00C85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7C3">
        <w:rPr>
          <w:sz w:val="28"/>
          <w:szCs w:val="28"/>
        </w:rPr>
        <w:t>3.</w:t>
      </w:r>
      <w:r w:rsidR="00C8542E" w:rsidRPr="000817C3">
        <w:rPr>
          <w:sz w:val="28"/>
          <w:szCs w:val="28"/>
        </w:rPr>
        <w:t> </w:t>
      </w:r>
      <w:r w:rsidRPr="000817C3">
        <w:rPr>
          <w:sz w:val="28"/>
          <w:szCs w:val="28"/>
        </w:rPr>
        <w:t>Пункт 18</w:t>
      </w:r>
      <w:r w:rsidRPr="000817C3">
        <w:rPr>
          <w:sz w:val="28"/>
          <w:szCs w:val="28"/>
          <w:vertAlign w:val="superscript"/>
        </w:rPr>
        <w:t>1</w:t>
      </w:r>
      <w:r w:rsidRPr="000817C3">
        <w:rPr>
          <w:sz w:val="28"/>
          <w:szCs w:val="28"/>
        </w:rPr>
        <w:t xml:space="preserve"> признать утратившим силу.</w:t>
      </w:r>
    </w:p>
    <w:p w:rsidR="0056460B" w:rsidRPr="000817C3" w:rsidRDefault="0056460B" w:rsidP="0056460B">
      <w:pPr>
        <w:rPr>
          <w:sz w:val="28"/>
        </w:rPr>
      </w:pPr>
    </w:p>
    <w:p w:rsidR="00C8542E" w:rsidRPr="000817C3" w:rsidRDefault="00C8542E" w:rsidP="009E4B85">
      <w:pPr>
        <w:rPr>
          <w:sz w:val="28"/>
        </w:rPr>
      </w:pPr>
    </w:p>
    <w:p w:rsidR="00C8542E" w:rsidRPr="000817C3" w:rsidRDefault="00C8542E" w:rsidP="009E4B85">
      <w:pPr>
        <w:rPr>
          <w:sz w:val="28"/>
        </w:rPr>
      </w:pPr>
    </w:p>
    <w:p w:rsidR="00C8542E" w:rsidRPr="000817C3" w:rsidRDefault="00C8542E" w:rsidP="009E4B85">
      <w:pPr>
        <w:ind w:right="5551"/>
        <w:jc w:val="center"/>
        <w:rPr>
          <w:sz w:val="28"/>
          <w:szCs w:val="28"/>
        </w:rPr>
      </w:pPr>
      <w:r w:rsidRPr="000817C3">
        <w:rPr>
          <w:sz w:val="28"/>
          <w:szCs w:val="28"/>
        </w:rPr>
        <w:t>Начальник управления</w:t>
      </w:r>
    </w:p>
    <w:p w:rsidR="00C8542E" w:rsidRPr="000817C3" w:rsidRDefault="00C8542E" w:rsidP="009E4B85">
      <w:pPr>
        <w:ind w:right="5551"/>
        <w:jc w:val="center"/>
        <w:rPr>
          <w:sz w:val="28"/>
          <w:szCs w:val="28"/>
        </w:rPr>
      </w:pPr>
      <w:r w:rsidRPr="000817C3">
        <w:rPr>
          <w:sz w:val="28"/>
          <w:szCs w:val="28"/>
        </w:rPr>
        <w:t>документационного обеспечения</w:t>
      </w:r>
    </w:p>
    <w:p w:rsidR="0056460B" w:rsidRDefault="00C8542E" w:rsidP="0056460B">
      <w:pPr>
        <w:rPr>
          <w:sz w:val="28"/>
        </w:rPr>
      </w:pPr>
      <w:r w:rsidRPr="000817C3">
        <w:rPr>
          <w:sz w:val="28"/>
        </w:rPr>
        <w:t xml:space="preserve">Правительства Ростовской области                                                          </w:t>
      </w:r>
      <w:r w:rsidR="0056460B" w:rsidRPr="000817C3">
        <w:rPr>
          <w:sz w:val="28"/>
        </w:rPr>
        <w:t>В.В. Лозин</w:t>
      </w:r>
    </w:p>
    <w:sectPr w:rsidR="0056460B" w:rsidSect="00540E73">
      <w:headerReference w:type="default" r:id="rId9"/>
      <w:footerReference w:type="even" r:id="rId10"/>
      <w:footerReference w:type="default" r:id="rId11"/>
      <w:footerReference w:type="first" r:id="rId12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B40" w:rsidRDefault="005B1B40">
      <w:r>
        <w:separator/>
      </w:r>
    </w:p>
  </w:endnote>
  <w:endnote w:type="continuationSeparator" w:id="1">
    <w:p w:rsidR="005B1B40" w:rsidRDefault="005B1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B85" w:rsidRDefault="0033204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E4B8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E4B85" w:rsidRDefault="009E4B85">
    <w:pPr>
      <w:pStyle w:val="a7"/>
      <w:ind w:right="360"/>
    </w:pPr>
  </w:p>
  <w:p w:rsidR="009E4B85" w:rsidRDefault="009E4B8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B85" w:rsidRPr="001B4CA6" w:rsidRDefault="00332046" w:rsidP="00261809">
    <w:pPr>
      <w:pStyle w:val="a7"/>
      <w:rPr>
        <w:lang w:val="en-US"/>
      </w:rPr>
    </w:pPr>
    <w:fldSimple w:instr=" FILENAME  \p  \* MERGEFORMAT ">
      <w:r w:rsidR="002D1025">
        <w:rPr>
          <w:noProof/>
          <w:lang w:val="en-US"/>
        </w:rPr>
        <w:t>Y:\ORST\Ppo\ppo209.f21.docx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B85" w:rsidRPr="001B4CA6" w:rsidRDefault="00332046" w:rsidP="00261809">
    <w:pPr>
      <w:pStyle w:val="a7"/>
      <w:rPr>
        <w:lang w:val="en-US"/>
      </w:rPr>
    </w:pPr>
    <w:fldSimple w:instr=" FILENAME  \p  \* MERGEFORMAT ">
      <w:r w:rsidR="002D1025">
        <w:rPr>
          <w:noProof/>
          <w:lang w:val="en-US"/>
        </w:rPr>
        <w:t>Y:\ORST\Ppo\ppo209.f21.docx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B40" w:rsidRDefault="005B1B40">
      <w:r>
        <w:separator/>
      </w:r>
    </w:p>
  </w:footnote>
  <w:footnote w:type="continuationSeparator" w:id="1">
    <w:p w:rsidR="005B1B40" w:rsidRDefault="005B1B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3941777"/>
      <w:docPartObj>
        <w:docPartGallery w:val="Page Numbers (Top of Page)"/>
        <w:docPartUnique/>
      </w:docPartObj>
    </w:sdtPr>
    <w:sdtContent>
      <w:p w:rsidR="009E4B85" w:rsidRDefault="00332046">
        <w:pPr>
          <w:pStyle w:val="a9"/>
          <w:jc w:val="center"/>
        </w:pPr>
        <w:r>
          <w:fldChar w:fldCharType="begin"/>
        </w:r>
        <w:r w:rsidR="009E4B85">
          <w:instrText>PAGE   \* MERGEFORMAT</w:instrText>
        </w:r>
        <w:r>
          <w:fldChar w:fldCharType="separate"/>
        </w:r>
        <w:r w:rsidR="00115532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460B"/>
    <w:rsid w:val="000021E0"/>
    <w:rsid w:val="00050C68"/>
    <w:rsid w:val="0005372C"/>
    <w:rsid w:val="00054D8B"/>
    <w:rsid w:val="000559D5"/>
    <w:rsid w:val="00060F3C"/>
    <w:rsid w:val="00077AE1"/>
    <w:rsid w:val="000808D6"/>
    <w:rsid w:val="000817C3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5532"/>
    <w:rsid w:val="00116BFA"/>
    <w:rsid w:val="00125DE3"/>
    <w:rsid w:val="00153B21"/>
    <w:rsid w:val="001B2D1C"/>
    <w:rsid w:val="001C1D98"/>
    <w:rsid w:val="001D2690"/>
    <w:rsid w:val="001F4BE3"/>
    <w:rsid w:val="001F6D02"/>
    <w:rsid w:val="00236266"/>
    <w:rsid w:val="002504E8"/>
    <w:rsid w:val="00251BA4"/>
    <w:rsid w:val="00254382"/>
    <w:rsid w:val="00255A4C"/>
    <w:rsid w:val="00261809"/>
    <w:rsid w:val="0027031E"/>
    <w:rsid w:val="0028703B"/>
    <w:rsid w:val="002A2062"/>
    <w:rsid w:val="002A31A1"/>
    <w:rsid w:val="002B6527"/>
    <w:rsid w:val="002C135C"/>
    <w:rsid w:val="002C5E60"/>
    <w:rsid w:val="002D1025"/>
    <w:rsid w:val="002E65D5"/>
    <w:rsid w:val="002F63E3"/>
    <w:rsid w:val="002F74D7"/>
    <w:rsid w:val="0030124B"/>
    <w:rsid w:val="00313D3A"/>
    <w:rsid w:val="003167D4"/>
    <w:rsid w:val="00332046"/>
    <w:rsid w:val="00341FC1"/>
    <w:rsid w:val="003477D9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B6A5C"/>
    <w:rsid w:val="004E78FD"/>
    <w:rsid w:val="004F043C"/>
    <w:rsid w:val="004F7011"/>
    <w:rsid w:val="00515D9C"/>
    <w:rsid w:val="00531FBD"/>
    <w:rsid w:val="0053366A"/>
    <w:rsid w:val="00540E73"/>
    <w:rsid w:val="0056460B"/>
    <w:rsid w:val="00587BF6"/>
    <w:rsid w:val="005B1B40"/>
    <w:rsid w:val="005B42DF"/>
    <w:rsid w:val="005C5FF3"/>
    <w:rsid w:val="00611679"/>
    <w:rsid w:val="00613D7D"/>
    <w:rsid w:val="006564DB"/>
    <w:rsid w:val="00657445"/>
    <w:rsid w:val="00660EE3"/>
    <w:rsid w:val="00676B57"/>
    <w:rsid w:val="006B7A21"/>
    <w:rsid w:val="007120F8"/>
    <w:rsid w:val="007219F0"/>
    <w:rsid w:val="007730B1"/>
    <w:rsid w:val="00782222"/>
    <w:rsid w:val="007936ED"/>
    <w:rsid w:val="007B6388"/>
    <w:rsid w:val="007C0A5F"/>
    <w:rsid w:val="007F302F"/>
    <w:rsid w:val="00803F3C"/>
    <w:rsid w:val="00804CFE"/>
    <w:rsid w:val="00811C94"/>
    <w:rsid w:val="00811CF1"/>
    <w:rsid w:val="008438D7"/>
    <w:rsid w:val="008532A8"/>
    <w:rsid w:val="00860E5A"/>
    <w:rsid w:val="00867AB6"/>
    <w:rsid w:val="008A26EE"/>
    <w:rsid w:val="008A692A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54631"/>
    <w:rsid w:val="00985A10"/>
    <w:rsid w:val="009878F5"/>
    <w:rsid w:val="009E4B85"/>
    <w:rsid w:val="00A05B6C"/>
    <w:rsid w:val="00A061D7"/>
    <w:rsid w:val="00A30E81"/>
    <w:rsid w:val="00A34804"/>
    <w:rsid w:val="00A67B50"/>
    <w:rsid w:val="00A87DC2"/>
    <w:rsid w:val="00A941CF"/>
    <w:rsid w:val="00AB1ACA"/>
    <w:rsid w:val="00AE2601"/>
    <w:rsid w:val="00B02C23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E4F1B"/>
    <w:rsid w:val="00BF39F0"/>
    <w:rsid w:val="00C11FDF"/>
    <w:rsid w:val="00C572C4"/>
    <w:rsid w:val="00C731BB"/>
    <w:rsid w:val="00C8542E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460DE"/>
    <w:rsid w:val="00D67295"/>
    <w:rsid w:val="00D73323"/>
    <w:rsid w:val="00DA1E06"/>
    <w:rsid w:val="00DA7C1C"/>
    <w:rsid w:val="00DB4D6B"/>
    <w:rsid w:val="00DC2302"/>
    <w:rsid w:val="00DC6AA9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0E89"/>
    <w:rsid w:val="00EC40AD"/>
    <w:rsid w:val="00ED696C"/>
    <w:rsid w:val="00ED72D3"/>
    <w:rsid w:val="00EF29AB"/>
    <w:rsid w:val="00EF56AF"/>
    <w:rsid w:val="00F02C40"/>
    <w:rsid w:val="00F24917"/>
    <w:rsid w:val="00F30D40"/>
    <w:rsid w:val="00F410DF"/>
    <w:rsid w:val="00F76048"/>
    <w:rsid w:val="00F8225E"/>
    <w:rsid w:val="00F86418"/>
    <w:rsid w:val="00F9297B"/>
    <w:rsid w:val="00FA6611"/>
    <w:rsid w:val="00FB14F4"/>
    <w:rsid w:val="00FB3959"/>
    <w:rsid w:val="00FD350A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59"/>
  </w:style>
  <w:style w:type="paragraph" w:styleId="1">
    <w:name w:val="heading 1"/>
    <w:basedOn w:val="a"/>
    <w:next w:val="a"/>
    <w:link w:val="10"/>
    <w:uiPriority w:val="99"/>
    <w:qFormat/>
    <w:rsid w:val="00FB395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FB395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FB395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FB3959"/>
    <w:pPr>
      <w:jc w:val="center"/>
    </w:pPr>
    <w:rPr>
      <w:sz w:val="28"/>
    </w:rPr>
  </w:style>
  <w:style w:type="paragraph" w:styleId="a7">
    <w:name w:val="footer"/>
    <w:basedOn w:val="a"/>
    <w:link w:val="a8"/>
    <w:rsid w:val="00FB395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FB395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FB3959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18699EAD72D2102DEB3317F46DC9BA3F836CB6229515917C9A93407E62E8E6AEAC71250CE527360421FC341E3AAF686F262CDDF3C227CCz8MF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2</TotalTime>
  <Pages>1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Крива Евгения Геннадьевна</dc:creator>
  <cp:lastModifiedBy>Фая</cp:lastModifiedBy>
  <cp:revision>4</cp:revision>
  <cp:lastPrinted>2021-03-05T06:09:00Z</cp:lastPrinted>
  <dcterms:created xsi:type="dcterms:W3CDTF">2021-03-09T06:34:00Z</dcterms:created>
  <dcterms:modified xsi:type="dcterms:W3CDTF">2021-03-09T06:35:00Z</dcterms:modified>
</cp:coreProperties>
</file>