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9A1888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0456CB" w:rsidRDefault="00D746CF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D6050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Цимлянского района</w:t>
      </w:r>
      <w:bookmarkStart w:id="0" w:name="_GoBack"/>
      <w:r w:rsidR="000456CB" w:rsidRPr="00CB539B">
        <w:rPr>
          <w:rFonts w:ascii="Times New Roman" w:hAnsi="Times New Roman"/>
          <w:bCs/>
          <w:sz w:val="28"/>
          <w:szCs w:val="28"/>
        </w:rPr>
        <w:t xml:space="preserve"> «</w:t>
      </w:r>
      <w:r w:rsidR="00D6050A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0456CB" w:rsidRPr="00CB539B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8C3C54" w:rsidRPr="00CB539B" w:rsidRDefault="008C3C54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456CB" w:rsidRPr="00CB539B" w:rsidRDefault="000456CB" w:rsidP="00B35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</w:t>
      </w:r>
      <w:r w:rsidR="00B1547C">
        <w:rPr>
          <w:rFonts w:ascii="Times New Roman" w:hAnsi="Times New Roman"/>
          <w:sz w:val="28"/>
          <w:szCs w:val="28"/>
        </w:rPr>
        <w:t xml:space="preserve">24.12.2019 № 92 «О внесении изменений в решение </w:t>
      </w:r>
      <w:r w:rsidR="0057213A">
        <w:rPr>
          <w:rFonts w:ascii="Times New Roman" w:hAnsi="Times New Roman"/>
          <w:sz w:val="28"/>
          <w:szCs w:val="28"/>
        </w:rPr>
        <w:t xml:space="preserve">Собрания депутатов Саркеловского сельского поселения от 27.12.2018 № 70 </w:t>
      </w:r>
      <w:r w:rsidR="00B1547C">
        <w:rPr>
          <w:rFonts w:ascii="Times New Roman" w:hAnsi="Times New Roman"/>
          <w:sz w:val="28"/>
          <w:szCs w:val="28"/>
        </w:rPr>
        <w:t>«О бюджете Саркело</w:t>
      </w:r>
      <w:r w:rsidR="0057213A">
        <w:rPr>
          <w:rFonts w:ascii="Times New Roman" w:hAnsi="Times New Roman"/>
          <w:sz w:val="28"/>
          <w:szCs w:val="28"/>
        </w:rPr>
        <w:t xml:space="preserve">вского сельского поселения Цимлянского района на 2019 год и на плановый период 2020 и 2021 годов», </w:t>
      </w:r>
      <w:r w:rsidR="003C43E2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Администрация Саркеловского сельского поселения,</w:t>
      </w:r>
    </w:p>
    <w:p w:rsidR="000456CB" w:rsidRPr="00CB539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B352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года</w:t>
      </w:r>
      <w:r w:rsidR="008C1ED7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 xml:space="preserve">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F65A84">
        <w:rPr>
          <w:rFonts w:ascii="Times New Roman" w:hAnsi="Times New Roman"/>
          <w:sz w:val="28"/>
          <w:szCs w:val="28"/>
        </w:rPr>
        <w:t>6</w:t>
      </w:r>
      <w:r w:rsidR="00D746CF">
        <w:rPr>
          <w:rFonts w:ascii="Times New Roman" w:hAnsi="Times New Roman"/>
          <w:sz w:val="28"/>
          <w:szCs w:val="28"/>
        </w:rPr>
        <w:t xml:space="preserve"> «Об утверждении </w:t>
      </w:r>
      <w:r w:rsidR="000456CB" w:rsidRPr="00CB539B">
        <w:rPr>
          <w:rFonts w:ascii="Times New Roman" w:hAnsi="Times New Roman"/>
          <w:sz w:val="28"/>
          <w:szCs w:val="28"/>
        </w:rPr>
        <w:t xml:space="preserve"> муниципальн</w:t>
      </w:r>
      <w:r w:rsidR="00D746CF">
        <w:rPr>
          <w:rFonts w:ascii="Times New Roman" w:hAnsi="Times New Roman"/>
          <w:sz w:val="28"/>
          <w:szCs w:val="28"/>
        </w:rPr>
        <w:t>ой</w:t>
      </w:r>
      <w:r w:rsidR="000456CB" w:rsidRPr="00CB539B">
        <w:rPr>
          <w:rFonts w:ascii="Times New Roman" w:hAnsi="Times New Roman"/>
          <w:sz w:val="28"/>
          <w:szCs w:val="28"/>
        </w:rPr>
        <w:t xml:space="preserve"> программ</w:t>
      </w:r>
      <w:r w:rsidR="00D746CF">
        <w:rPr>
          <w:rFonts w:ascii="Times New Roman" w:hAnsi="Times New Roman"/>
          <w:sz w:val="28"/>
          <w:szCs w:val="28"/>
        </w:rPr>
        <w:t>ы</w:t>
      </w:r>
      <w:r w:rsidR="000456CB" w:rsidRPr="00CB539B">
        <w:rPr>
          <w:rFonts w:ascii="Times New Roman" w:hAnsi="Times New Roman"/>
          <w:sz w:val="28"/>
          <w:szCs w:val="28"/>
        </w:rPr>
        <w:t xml:space="preserve">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="000456CB" w:rsidRPr="00CB539B">
        <w:rPr>
          <w:rFonts w:ascii="Times New Roman" w:hAnsi="Times New Roman"/>
          <w:sz w:val="28"/>
          <w:szCs w:val="28"/>
        </w:rPr>
        <w:t>Цимлянского района «</w:t>
      </w:r>
      <w:r w:rsidR="00F65A84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F65A84">
        <w:rPr>
          <w:rFonts w:ascii="Times New Roman" w:hAnsi="Times New Roman"/>
          <w:sz w:val="28"/>
          <w:szCs w:val="28"/>
        </w:rPr>
        <w:t xml:space="preserve">»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B3527F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:rsidR="000456CB" w:rsidRDefault="000456CB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4B6" w:rsidRPr="00CB539B" w:rsidRDefault="005144B6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0456CB" w:rsidRPr="00CB539B" w:rsidRDefault="000456CB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A1888">
        <w:rPr>
          <w:rFonts w:ascii="Times New Roman" w:hAnsi="Times New Roman"/>
          <w:sz w:val="28"/>
          <w:szCs w:val="28"/>
        </w:rPr>
        <w:t>28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9A1888">
        <w:rPr>
          <w:rFonts w:ascii="Times New Roman" w:hAnsi="Times New Roman"/>
          <w:sz w:val="28"/>
          <w:szCs w:val="28"/>
        </w:rPr>
        <w:t>11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EC40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AF5379" w:rsidRDefault="00AF5379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1B5C13">
        <w:rPr>
          <w:rFonts w:ascii="Times New Roman" w:hAnsi="Times New Roman"/>
          <w:bCs/>
          <w:sz w:val="28"/>
          <w:szCs w:val="28"/>
        </w:rPr>
        <w:t>6</w:t>
      </w:r>
      <w:r w:rsidRPr="00AF5379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Саркеловского сельского поселения  Цимлянского района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</w:p>
    <w:p w:rsidR="00AF5379" w:rsidRDefault="00AF5379" w:rsidP="00B3527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420</w:t>
            </w:r>
            <w:r w:rsidR="009E6894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80,0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100,0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E76E15">
        <w:rPr>
          <w:rFonts w:ascii="Times New Roman" w:hAnsi="Times New Roman"/>
          <w:bCs/>
          <w:sz w:val="28"/>
          <w:szCs w:val="28"/>
        </w:rPr>
        <w:t>Развитие и модернизация электрических сетей, включая сети уличного освещения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420,0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80,0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100,0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0,0*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3F2136" w:rsidRPr="00CB539B" w:rsidRDefault="007B0A57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3F2136" w:rsidRDefault="003F2136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3F2136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Pr="00A42D79">
        <w:rPr>
          <w:rFonts w:ascii="Times New Roman" w:hAnsi="Times New Roman"/>
          <w:kern w:val="2"/>
          <w:sz w:val="28"/>
          <w:szCs w:val="28"/>
        </w:rPr>
        <w:t xml:space="preserve">3. Приложение № 3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A42D79" w:rsidRPr="00A42D79">
        <w:rPr>
          <w:rFonts w:ascii="Times New Roman" w:hAnsi="Times New Roman"/>
          <w:bCs/>
          <w:sz w:val="28"/>
          <w:szCs w:val="28"/>
        </w:rPr>
        <w:t>Эффективность</w:t>
      </w:r>
      <w:r w:rsidR="00A42D79"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3402"/>
        <w:gridCol w:w="1417"/>
        <w:gridCol w:w="425"/>
        <w:gridCol w:w="568"/>
        <w:gridCol w:w="709"/>
        <w:gridCol w:w="567"/>
        <w:gridCol w:w="850"/>
        <w:gridCol w:w="709"/>
        <w:gridCol w:w="708"/>
        <w:gridCol w:w="709"/>
        <w:gridCol w:w="709"/>
        <w:gridCol w:w="567"/>
        <w:gridCol w:w="708"/>
        <w:gridCol w:w="709"/>
        <w:gridCol w:w="709"/>
        <w:gridCol w:w="567"/>
        <w:gridCol w:w="567"/>
        <w:gridCol w:w="709"/>
        <w:gridCol w:w="567"/>
      </w:tblGrid>
      <w:tr w:rsidR="000903CC" w:rsidRPr="00A1447A" w:rsidTr="000A31B8">
        <w:trPr>
          <w:trHeight w:val="6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A1447A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A1447A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Ответственный</w:t>
            </w:r>
            <w:r w:rsidRPr="00A1447A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Код бюджетной</w:t>
            </w:r>
            <w:r w:rsidRPr="00A1447A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A1447A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0903CC" w:rsidRPr="00A1447A" w:rsidTr="000A31B8">
        <w:trPr>
          <w:trHeight w:val="90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0903CC" w:rsidRPr="00A1447A" w:rsidTr="000A31B8">
        <w:trPr>
          <w:trHeight w:val="15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0903CC" w:rsidRPr="00A1447A" w:rsidTr="000A31B8">
        <w:trPr>
          <w:trHeight w:val="32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A31B8" w:rsidP="00702763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Муниципальная прогр</w:t>
            </w:r>
            <w:r w:rsidR="000903CC" w:rsidRPr="00A1447A">
              <w:rPr>
                <w:rFonts w:ascii="Times New Roman" w:hAnsi="Times New Roman"/>
                <w:bCs/>
                <w:color w:val="000000"/>
              </w:rPr>
              <w:t>амма «Энергоэффективность и развитие  энергетики»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8046E6" w:rsidP="00702763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0903CC"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84112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</w:t>
            </w:r>
            <w:r w:rsidR="00841126">
              <w:rPr>
                <w:rFonts w:ascii="Times New Roman" w:hAnsi="Times New Roman"/>
                <w:color w:val="000000"/>
              </w:rPr>
              <w:t>00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841126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0903CC"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0903CC" w:rsidRPr="00A1447A" w:rsidTr="000A31B8">
        <w:trPr>
          <w:trHeight w:val="32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C0211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</w:t>
            </w:r>
            <w:r w:rsidR="000903CC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841126" w:rsidP="00702763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0903CC"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</w:t>
            </w:r>
            <w:r w:rsidR="00841126">
              <w:rPr>
                <w:rFonts w:ascii="Times New Roman" w:hAnsi="Times New Roman"/>
                <w:color w:val="000000"/>
              </w:rPr>
              <w:t>0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841126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903CC"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0903CC" w:rsidRPr="00A1447A" w:rsidTr="000A31B8">
        <w:trPr>
          <w:trHeight w:val="56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0903CC" w:rsidRPr="00A1447A" w:rsidTr="000A31B8">
        <w:trPr>
          <w:trHeight w:val="69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>Энергосбережение и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6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58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65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ОМ 1.1. Установка/замена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приборов учета потребляемых </w:t>
            </w:r>
            <w:r w:rsidRPr="00A1447A">
              <w:rPr>
                <w:rFonts w:ascii="Times New Roman" w:hAnsi="Times New Roman"/>
                <w:color w:val="000000"/>
              </w:rPr>
              <w:lastRenderedPageBreak/>
              <w:t>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111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6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 xml:space="preserve">ОМ 1.2.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>энергосберегающего оборудования и материалов для 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61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</w:t>
            </w:r>
          </w:p>
        </w:tc>
      </w:tr>
      <w:tr w:rsidR="000903CC" w:rsidRPr="00A1447A" w:rsidTr="000A31B8">
        <w:trPr>
          <w:trHeight w:val="6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ОМ.1.3.Повышение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64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649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ОМ.1.4.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7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Подпрограмма 2</w:t>
            </w:r>
          </w:p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13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 ОМ 2.1.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11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ОМ 2.2. Строительство и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04FAB" w:rsidRPr="00A1447A" w:rsidTr="000A31B8">
        <w:trPr>
          <w:trHeight w:val="7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AB" w:rsidRPr="00A1447A" w:rsidRDefault="00904FAB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ОМ 2.3.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AB" w:rsidRPr="00A1447A" w:rsidRDefault="00904FAB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FAB" w:rsidRPr="00A1447A" w:rsidRDefault="00904FAB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FAB" w:rsidRPr="00A1447A" w:rsidRDefault="00904FAB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FAB" w:rsidRPr="00A1447A" w:rsidRDefault="00904FAB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Pr="00EE50DD" w:rsidRDefault="00D742C2" w:rsidP="00B3527F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9C1DD9">
        <w:rPr>
          <w:rFonts w:ascii="Times New Roman" w:hAnsi="Times New Roman"/>
          <w:kern w:val="2"/>
        </w:rPr>
        <w:t>С</w:t>
      </w:r>
      <w:r w:rsidRPr="00EE50DD">
        <w:rPr>
          <w:rFonts w:ascii="Times New Roman" w:hAnsi="Times New Roman"/>
          <w:kern w:val="2"/>
        </w:rPr>
        <w:t>СП</w:t>
      </w:r>
      <w:r w:rsidR="00904FAB">
        <w:rPr>
          <w:rFonts w:ascii="Times New Roman" w:hAnsi="Times New Roman"/>
          <w:kern w:val="2"/>
        </w:rPr>
        <w:t xml:space="preserve"> </w:t>
      </w:r>
      <w:r w:rsidRPr="00EE50DD">
        <w:rPr>
          <w:rFonts w:ascii="Times New Roman" w:hAnsi="Times New Roman"/>
          <w:kern w:val="2"/>
        </w:rPr>
        <w:t xml:space="preserve">- </w:t>
      </w:r>
      <w:r w:rsidR="009C1DD9">
        <w:rPr>
          <w:rFonts w:ascii="Times New Roman" w:hAnsi="Times New Roman"/>
          <w:kern w:val="2"/>
        </w:rPr>
        <w:t>Саркелов</w:t>
      </w:r>
      <w:r w:rsidRPr="00EE50DD">
        <w:rPr>
          <w:rFonts w:ascii="Times New Roman" w:hAnsi="Times New Roman"/>
          <w:kern w:val="2"/>
        </w:rPr>
        <w:t>ское сельское поселение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1629EE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2D79">
        <w:rPr>
          <w:rFonts w:ascii="Times New Roman" w:hAnsi="Times New Roman"/>
          <w:kern w:val="2"/>
          <w:sz w:val="28"/>
          <w:szCs w:val="28"/>
        </w:rPr>
        <w:lastRenderedPageBreak/>
        <w:t xml:space="preserve">3. Приложение №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1629EE" w:rsidRPr="001629EE">
        <w:rPr>
          <w:rFonts w:ascii="Times New Roman" w:hAnsi="Times New Roman"/>
          <w:sz w:val="24"/>
          <w:szCs w:val="24"/>
        </w:rPr>
        <w:t>Эффективность и развитие энергетики</w:t>
      </w:r>
      <w:r w:rsidRPr="001629EE">
        <w:rPr>
          <w:rFonts w:ascii="Times New Roman" w:hAnsi="Times New Roman"/>
          <w:sz w:val="24"/>
          <w:szCs w:val="24"/>
        </w:rPr>
        <w:t>»</w:t>
      </w: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1843"/>
        <w:gridCol w:w="3686"/>
        <w:gridCol w:w="1134"/>
        <w:gridCol w:w="992"/>
        <w:gridCol w:w="850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02763" w:rsidRPr="008D2FF0" w:rsidTr="00702763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E86895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FF0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расходов всего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D2FF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702763" w:rsidRPr="008D2FF0" w:rsidTr="00702763">
        <w:trPr>
          <w:cantSplit/>
          <w:trHeight w:val="103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</w:tbl>
    <w:p w:rsidR="00702763" w:rsidRPr="008D2FF0" w:rsidRDefault="00702763" w:rsidP="007027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692"/>
        <w:gridCol w:w="1145"/>
        <w:gridCol w:w="975"/>
        <w:gridCol w:w="850"/>
        <w:gridCol w:w="567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02763" w:rsidRPr="008D2FF0" w:rsidTr="001B33E8">
        <w:trPr>
          <w:trHeight w:val="315"/>
          <w:tblHeader/>
        </w:trPr>
        <w:tc>
          <w:tcPr>
            <w:tcW w:w="1843" w:type="dxa"/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2" w:type="dxa"/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02763" w:rsidRPr="008D2FF0" w:rsidTr="001B33E8">
        <w:trPr>
          <w:trHeight w:val="365"/>
        </w:trPr>
        <w:tc>
          <w:tcPr>
            <w:tcW w:w="1843" w:type="dxa"/>
            <w:vMerge w:val="restart"/>
            <w:shd w:val="clear" w:color="auto" w:fill="auto"/>
            <w:hideMark/>
          </w:tcPr>
          <w:p w:rsidR="00702763" w:rsidRPr="00901845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«Энергоэффективность и развитие  энергетики»</w:t>
            </w:r>
          </w:p>
        </w:tc>
        <w:tc>
          <w:tcPr>
            <w:tcW w:w="3692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A1447A" w:rsidRDefault="00C868BE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  <w:r w:rsidR="00702763"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75" w:type="dxa"/>
          </w:tcPr>
          <w:p w:rsidR="00702763" w:rsidRPr="00A1447A" w:rsidRDefault="00702763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702763" w:rsidRPr="00A1447A" w:rsidRDefault="00C868BE" w:rsidP="00702763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702763"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A1447A" w:rsidRDefault="00702763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</w:t>
            </w:r>
            <w:r w:rsidR="00C868BE">
              <w:rPr>
                <w:rFonts w:ascii="Times New Roman" w:hAnsi="Times New Roman"/>
                <w:color w:val="000000"/>
              </w:rPr>
              <w:t>0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A1447A" w:rsidRDefault="00C868BE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02763"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07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A1447A" w:rsidRDefault="00C868BE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  <w:r w:rsidR="00702763"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75" w:type="dxa"/>
          </w:tcPr>
          <w:p w:rsidR="00702763" w:rsidRPr="00A1447A" w:rsidRDefault="00702763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702763" w:rsidRPr="00A1447A" w:rsidRDefault="00C868BE" w:rsidP="00702763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702763"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A1447A" w:rsidRDefault="00702763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</w:t>
            </w:r>
            <w:r w:rsidR="00643CC6">
              <w:rPr>
                <w:rFonts w:ascii="Times New Roman" w:hAnsi="Times New Roman"/>
                <w:color w:val="000000"/>
              </w:rPr>
              <w:t>0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A1447A" w:rsidRDefault="00643CC6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02763"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4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53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90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1B33E8" w:rsidRPr="008D2FF0" w:rsidTr="001B33E8">
        <w:trPr>
          <w:trHeight w:val="400"/>
        </w:trPr>
        <w:tc>
          <w:tcPr>
            <w:tcW w:w="1843" w:type="dxa"/>
            <w:vMerge w:val="restart"/>
            <w:shd w:val="clear" w:color="auto" w:fill="auto"/>
            <w:hideMark/>
          </w:tcPr>
          <w:p w:rsidR="001B33E8" w:rsidRDefault="001B33E8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1.</w:t>
            </w:r>
          </w:p>
          <w:p w:rsidR="001B33E8" w:rsidRPr="008D2FF0" w:rsidRDefault="001B33E8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Энергосбереже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ние и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3692" w:type="dxa"/>
            <w:shd w:val="clear" w:color="auto" w:fill="auto"/>
            <w:noWrap/>
            <w:hideMark/>
          </w:tcPr>
          <w:p w:rsidR="001B33E8" w:rsidRPr="002B0874" w:rsidRDefault="001B33E8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1B33E8" w:rsidRPr="002B0874" w:rsidRDefault="001B33E8" w:rsidP="002F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1B33E8" w:rsidRPr="002B0874" w:rsidRDefault="001B33E8" w:rsidP="002F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1B33E8" w:rsidRPr="002B0874" w:rsidRDefault="001B33E8" w:rsidP="002F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33E8" w:rsidRPr="002B0874" w:rsidRDefault="001B33E8" w:rsidP="002F7588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33E8" w:rsidRPr="00A1447A" w:rsidRDefault="001B33E8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1B33E8" w:rsidRPr="002B0874" w:rsidRDefault="001B33E8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1B33E8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1B33E8" w:rsidRPr="008D2FF0" w:rsidRDefault="001B33E8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1B33E8" w:rsidRPr="002B0874" w:rsidRDefault="001B33E8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1B33E8" w:rsidRPr="002B0874" w:rsidRDefault="001B33E8" w:rsidP="002F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1B33E8" w:rsidRPr="002B0874" w:rsidRDefault="001B33E8" w:rsidP="002F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1B33E8" w:rsidRPr="002B0874" w:rsidRDefault="001B33E8" w:rsidP="002F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33E8" w:rsidRPr="002B0874" w:rsidRDefault="001B33E8" w:rsidP="002F7588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33E8" w:rsidRPr="00A1447A" w:rsidRDefault="001B33E8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1B33E8" w:rsidRPr="002B0874" w:rsidRDefault="001B33E8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безвозмездные поступления в </w:t>
            </w: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6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643CC6" w:rsidRPr="008D2FF0" w:rsidTr="001B33E8">
        <w:trPr>
          <w:trHeight w:val="315"/>
        </w:trPr>
        <w:tc>
          <w:tcPr>
            <w:tcW w:w="1843" w:type="dxa"/>
            <w:vMerge w:val="restart"/>
            <w:shd w:val="clear" w:color="auto" w:fill="auto"/>
            <w:hideMark/>
          </w:tcPr>
          <w:p w:rsidR="00643CC6" w:rsidRDefault="00643CC6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2.</w:t>
            </w:r>
          </w:p>
          <w:p w:rsidR="00643CC6" w:rsidRPr="006122A8" w:rsidRDefault="00643CC6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692" w:type="dxa"/>
            <w:shd w:val="clear" w:color="auto" w:fill="auto"/>
            <w:noWrap/>
            <w:hideMark/>
          </w:tcPr>
          <w:p w:rsidR="00643CC6" w:rsidRPr="002B0874" w:rsidRDefault="00643CC6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43CC6" w:rsidRPr="00A1447A" w:rsidRDefault="00643CC6" w:rsidP="002F758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75" w:type="dxa"/>
          </w:tcPr>
          <w:p w:rsidR="00643CC6" w:rsidRPr="00A1447A" w:rsidRDefault="00643CC6" w:rsidP="002F758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643CC6" w:rsidRPr="00A1447A" w:rsidRDefault="00643CC6" w:rsidP="002F7588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43CC6" w:rsidRPr="00A1447A" w:rsidRDefault="00643CC6" w:rsidP="002F758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3CC6" w:rsidRPr="00A1447A" w:rsidRDefault="00643CC6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643CC6" w:rsidRPr="002B0874" w:rsidRDefault="00643CC6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643CC6" w:rsidRPr="008D2FF0" w:rsidTr="001B33E8">
        <w:trPr>
          <w:trHeight w:val="249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43CC6" w:rsidRPr="008D2FF0" w:rsidRDefault="00643CC6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643CC6" w:rsidRPr="002B0874" w:rsidRDefault="00643CC6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43CC6" w:rsidRPr="00A1447A" w:rsidRDefault="00643CC6" w:rsidP="002F758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75" w:type="dxa"/>
          </w:tcPr>
          <w:p w:rsidR="00643CC6" w:rsidRPr="00A1447A" w:rsidRDefault="00643CC6" w:rsidP="002F758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643CC6" w:rsidRPr="00A1447A" w:rsidRDefault="00643CC6" w:rsidP="002F7588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43CC6" w:rsidRPr="00A1447A" w:rsidRDefault="00643CC6" w:rsidP="002F758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3CC6" w:rsidRPr="00A1447A" w:rsidRDefault="00643CC6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643CC6" w:rsidRPr="002B0874" w:rsidRDefault="00643CC6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50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</w:tbl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0B1" w:rsidRDefault="00AB20B1" w:rsidP="000456CB">
      <w:pPr>
        <w:spacing w:after="0" w:line="240" w:lineRule="auto"/>
      </w:pPr>
      <w:r>
        <w:separator/>
      </w:r>
    </w:p>
  </w:endnote>
  <w:endnote w:type="continuationSeparator" w:id="1">
    <w:p w:rsidR="00AB20B1" w:rsidRDefault="00AB20B1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0B1" w:rsidRDefault="00AB20B1" w:rsidP="000456CB">
      <w:pPr>
        <w:spacing w:after="0" w:line="240" w:lineRule="auto"/>
      </w:pPr>
      <w:r>
        <w:separator/>
      </w:r>
    </w:p>
  </w:footnote>
  <w:footnote w:type="continuationSeparator" w:id="1">
    <w:p w:rsidR="00AB20B1" w:rsidRDefault="00AB20B1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A31B8"/>
    <w:rsid w:val="001023DA"/>
    <w:rsid w:val="0010509E"/>
    <w:rsid w:val="00110D09"/>
    <w:rsid w:val="00111778"/>
    <w:rsid w:val="001629EE"/>
    <w:rsid w:val="00171F89"/>
    <w:rsid w:val="001A478E"/>
    <w:rsid w:val="001B33E8"/>
    <w:rsid w:val="001B5C13"/>
    <w:rsid w:val="001D64EC"/>
    <w:rsid w:val="001E0079"/>
    <w:rsid w:val="001E6D03"/>
    <w:rsid w:val="002738E4"/>
    <w:rsid w:val="00285925"/>
    <w:rsid w:val="002A36FF"/>
    <w:rsid w:val="002B0B57"/>
    <w:rsid w:val="002B49D8"/>
    <w:rsid w:val="002E782B"/>
    <w:rsid w:val="002F661B"/>
    <w:rsid w:val="0034351F"/>
    <w:rsid w:val="00352831"/>
    <w:rsid w:val="003574AD"/>
    <w:rsid w:val="00372513"/>
    <w:rsid w:val="00382227"/>
    <w:rsid w:val="00385197"/>
    <w:rsid w:val="003A3B8A"/>
    <w:rsid w:val="003B32ED"/>
    <w:rsid w:val="003C0066"/>
    <w:rsid w:val="003C43E2"/>
    <w:rsid w:val="003D055A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670E"/>
    <w:rsid w:val="0055709C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E6FEA"/>
    <w:rsid w:val="006F7D92"/>
    <w:rsid w:val="00702763"/>
    <w:rsid w:val="00732CE3"/>
    <w:rsid w:val="00737C33"/>
    <w:rsid w:val="00741197"/>
    <w:rsid w:val="007A020F"/>
    <w:rsid w:val="007A3E80"/>
    <w:rsid w:val="007B0A57"/>
    <w:rsid w:val="007B21AC"/>
    <w:rsid w:val="007D0325"/>
    <w:rsid w:val="007E4A60"/>
    <w:rsid w:val="008046E6"/>
    <w:rsid w:val="00841126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F0CC3"/>
    <w:rsid w:val="00904FAB"/>
    <w:rsid w:val="00905925"/>
    <w:rsid w:val="009118E5"/>
    <w:rsid w:val="00956E0E"/>
    <w:rsid w:val="00957500"/>
    <w:rsid w:val="0097066C"/>
    <w:rsid w:val="00981F9B"/>
    <w:rsid w:val="0098591A"/>
    <w:rsid w:val="009A1888"/>
    <w:rsid w:val="009C1DD9"/>
    <w:rsid w:val="009C3031"/>
    <w:rsid w:val="009E6894"/>
    <w:rsid w:val="009F76F5"/>
    <w:rsid w:val="00A42D79"/>
    <w:rsid w:val="00A46C91"/>
    <w:rsid w:val="00A511A4"/>
    <w:rsid w:val="00A777C8"/>
    <w:rsid w:val="00AA14E2"/>
    <w:rsid w:val="00AA6FF6"/>
    <w:rsid w:val="00AB20B1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389F"/>
    <w:rsid w:val="00B3527F"/>
    <w:rsid w:val="00B55CCE"/>
    <w:rsid w:val="00B64580"/>
    <w:rsid w:val="00B6463E"/>
    <w:rsid w:val="00B7158A"/>
    <w:rsid w:val="00C0211C"/>
    <w:rsid w:val="00C04C00"/>
    <w:rsid w:val="00C06FE8"/>
    <w:rsid w:val="00C126CC"/>
    <w:rsid w:val="00C23ED0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D21D04"/>
    <w:rsid w:val="00D6050A"/>
    <w:rsid w:val="00D63531"/>
    <w:rsid w:val="00D742C2"/>
    <w:rsid w:val="00D746CF"/>
    <w:rsid w:val="00D94112"/>
    <w:rsid w:val="00DB6D44"/>
    <w:rsid w:val="00DE4501"/>
    <w:rsid w:val="00E268E3"/>
    <w:rsid w:val="00E27F98"/>
    <w:rsid w:val="00E60FD9"/>
    <w:rsid w:val="00E63A06"/>
    <w:rsid w:val="00E64E50"/>
    <w:rsid w:val="00E67D6E"/>
    <w:rsid w:val="00E766A9"/>
    <w:rsid w:val="00E76E15"/>
    <w:rsid w:val="00E834B2"/>
    <w:rsid w:val="00EB182C"/>
    <w:rsid w:val="00EC4081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A6C00"/>
    <w:rsid w:val="00FB7249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3</cp:revision>
  <cp:lastPrinted>2020-02-07T11:42:00Z</cp:lastPrinted>
  <dcterms:created xsi:type="dcterms:W3CDTF">2020-02-07T11:43:00Z</dcterms:created>
  <dcterms:modified xsi:type="dcterms:W3CDTF">2020-02-07T11:43:00Z</dcterms:modified>
</cp:coreProperties>
</file>