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3C" w:rsidRPr="0094243C" w:rsidRDefault="0094243C" w:rsidP="00701C7A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b/>
          <w:kern w:val="2"/>
          <w:sz w:val="28"/>
          <w:szCs w:val="28"/>
        </w:rPr>
        <w:t xml:space="preserve">   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РОССИЙСКАЯ ФЕДЕРАЦИЯ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РОСТОВСКАЯ ОБЛАСТЬ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ЦИМЛЯНСКИЙ РАЙОН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AA2E38" w:rsidP="00701C7A">
      <w:pPr>
        <w:pStyle w:val="ae"/>
        <w:spacing w:before="0" w:after="0"/>
        <w:ind w:firstLine="0"/>
        <w:rPr>
          <w:rFonts w:ascii="Times New Roman" w:hAnsi="Times New Roman" w:cs="Times New Roman"/>
          <w:b w:val="0"/>
          <w:kern w:val="24"/>
          <w:szCs w:val="28"/>
        </w:rPr>
      </w:pPr>
      <w:r>
        <w:rPr>
          <w:rFonts w:ascii="Times New Roman" w:hAnsi="Times New Roman" w:cs="Times New Roman"/>
          <w:b w:val="0"/>
          <w:kern w:val="24"/>
          <w:szCs w:val="28"/>
        </w:rPr>
        <w:t>АДМИНИСТРАЦИЯ САРКЕЛОВСКОГО</w:t>
      </w:r>
      <w:r w:rsidR="0094243C" w:rsidRPr="0094243C">
        <w:rPr>
          <w:rFonts w:ascii="Times New Roman" w:hAnsi="Times New Roman" w:cs="Times New Roman"/>
          <w:b w:val="0"/>
          <w:kern w:val="24"/>
          <w:szCs w:val="28"/>
        </w:rPr>
        <w:t xml:space="preserve"> СЕЛЬСКОГО ПОСЕЛЕНИЯ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szCs w:val="28"/>
        </w:rPr>
      </w:pPr>
      <w:r w:rsidRPr="0094243C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0E1673" w:rsidRPr="0094243C" w:rsidRDefault="00EB1025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04</w:t>
      </w:r>
      <w:r w:rsidR="0094243C" w:rsidRPr="0094243C">
        <w:rPr>
          <w:rFonts w:ascii="Times New Roman" w:hAnsi="Times New Roman" w:cs="Times New Roman"/>
          <w:szCs w:val="28"/>
        </w:rPr>
        <w:t xml:space="preserve">.03.2019                      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№ 21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  </w:t>
      </w:r>
      <w:r w:rsidR="0094243C">
        <w:rPr>
          <w:rFonts w:ascii="Times New Roman" w:hAnsi="Times New Roman" w:cs="Times New Roman"/>
          <w:szCs w:val="28"/>
        </w:rPr>
        <w:t xml:space="preserve">    </w:t>
      </w:r>
      <w:r w:rsidR="00141748">
        <w:rPr>
          <w:rFonts w:ascii="Times New Roman" w:hAnsi="Times New Roman" w:cs="Times New Roman"/>
          <w:szCs w:val="28"/>
        </w:rPr>
        <w:t xml:space="preserve">             п.Саркел</w:t>
      </w:r>
    </w:p>
    <w:p w:rsidR="0094243C" w:rsidRPr="0094243C" w:rsidRDefault="0094243C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О внесении изменений в постановление </w:t>
      </w:r>
    </w:p>
    <w:p w:rsidR="0094243C" w:rsidRDefault="00141748" w:rsidP="00701C7A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Администрации Саркеловского </w:t>
      </w:r>
      <w:r w:rsidR="000E1673" w:rsidRPr="0094243C">
        <w:rPr>
          <w:rFonts w:ascii="Times New Roman" w:hAnsi="Times New Roman" w:cs="Times New Roman"/>
          <w:szCs w:val="28"/>
        </w:rPr>
        <w:t xml:space="preserve"> сельского </w:t>
      </w:r>
    </w:p>
    <w:p w:rsidR="0094243C" w:rsidRDefault="00141748" w:rsidP="00701C7A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от 22.10.2015 №</w:t>
      </w:r>
      <w:r w:rsidR="00D906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111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«О порядке формирования муниципального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задания на оказание муниципальных услуг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(выполнение работ) в отношении муниципальных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учреждений</w:t>
      </w:r>
      <w:r w:rsidR="00141748">
        <w:rPr>
          <w:rFonts w:ascii="Times New Roman" w:hAnsi="Times New Roman" w:cs="Times New Roman"/>
          <w:szCs w:val="28"/>
        </w:rPr>
        <w:t xml:space="preserve"> Саркеловского </w:t>
      </w:r>
      <w:r w:rsidRPr="0094243C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Цимлянского района и финансового обеспечения </w:t>
      </w:r>
    </w:p>
    <w:p w:rsidR="000E1673" w:rsidRP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выполнения муниципального задания»</w:t>
      </w:r>
    </w:p>
    <w:p w:rsidR="000E1673" w:rsidRPr="0094243C" w:rsidRDefault="000E1673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0E1673" w:rsidRPr="0094243C" w:rsidRDefault="00F92C2D" w:rsidP="00701C7A">
      <w:pPr>
        <w:pStyle w:val="a0"/>
        <w:ind w:firstLine="708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В соответствии с </w:t>
      </w:r>
      <w:r w:rsidR="00DF12F1">
        <w:rPr>
          <w:rFonts w:ascii="Times New Roman" w:hAnsi="Times New Roman" w:cs="Times New Roman"/>
          <w:szCs w:val="28"/>
        </w:rPr>
        <w:t>п</w:t>
      </w:r>
      <w:r w:rsidRPr="0094243C">
        <w:rPr>
          <w:rFonts w:ascii="Times New Roman" w:hAnsi="Times New Roman" w:cs="Times New Roman"/>
          <w:szCs w:val="28"/>
        </w:rPr>
        <w:t xml:space="preserve">остановлением </w:t>
      </w:r>
      <w:r w:rsidR="00DF12F1">
        <w:rPr>
          <w:rFonts w:ascii="Times New Roman" w:hAnsi="Times New Roman" w:cs="Times New Roman"/>
          <w:szCs w:val="28"/>
        </w:rPr>
        <w:t xml:space="preserve">Правительства </w:t>
      </w:r>
      <w:r w:rsidRPr="0094243C">
        <w:rPr>
          <w:rFonts w:ascii="Times New Roman" w:hAnsi="Times New Roman" w:cs="Times New Roman"/>
          <w:szCs w:val="28"/>
        </w:rPr>
        <w:t>Ростовской области от 24.01.2019 №31 «О внесении изменений в постановление Правительства Ростовской области от 1</w:t>
      </w:r>
      <w:r w:rsidR="00141748">
        <w:rPr>
          <w:rFonts w:ascii="Times New Roman" w:hAnsi="Times New Roman" w:cs="Times New Roman"/>
          <w:szCs w:val="28"/>
        </w:rPr>
        <w:t>8.09.2015 №582</w:t>
      </w:r>
      <w:r w:rsidR="007356E5">
        <w:rPr>
          <w:rFonts w:ascii="Times New Roman" w:hAnsi="Times New Roman" w:cs="Times New Roman"/>
          <w:szCs w:val="28"/>
        </w:rPr>
        <w:t>»</w:t>
      </w:r>
      <w:r w:rsidR="00141748">
        <w:rPr>
          <w:rFonts w:ascii="Times New Roman" w:hAnsi="Times New Roman" w:cs="Times New Roman"/>
          <w:szCs w:val="28"/>
        </w:rPr>
        <w:t xml:space="preserve">, Администрация Саркеловского </w:t>
      </w:r>
      <w:r w:rsidR="00907FA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ПОСТАНОВЛЯЕТ: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Внести в пос</w:t>
      </w:r>
      <w:r w:rsidR="00141748">
        <w:rPr>
          <w:rFonts w:ascii="Times New Roman" w:hAnsi="Times New Roman" w:cs="Times New Roman"/>
          <w:szCs w:val="28"/>
        </w:rPr>
        <w:t>тановление Администрации Саркеловского сельского поселения от 22.10.2015 №111</w:t>
      </w:r>
      <w:r w:rsidRPr="0094243C">
        <w:rPr>
          <w:rFonts w:ascii="Times New Roman" w:hAnsi="Times New Roman" w:cs="Times New Roman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</w:t>
      </w:r>
      <w:r w:rsidR="00141748">
        <w:rPr>
          <w:rFonts w:ascii="Times New Roman" w:hAnsi="Times New Roman" w:cs="Times New Roman"/>
          <w:szCs w:val="28"/>
        </w:rPr>
        <w:t xml:space="preserve">пальных учреждений Саркеловского </w:t>
      </w:r>
      <w:r w:rsidRPr="0094243C">
        <w:rPr>
          <w:rFonts w:ascii="Times New Roman" w:hAnsi="Times New Roman" w:cs="Times New Roman"/>
          <w:szCs w:val="28"/>
        </w:rPr>
        <w:t xml:space="preserve"> сельского поселения Цимлянского района и финансового обеспечения выполнения муниципального задания» изменения, согласно приложению.</w:t>
      </w:r>
    </w:p>
    <w:p w:rsidR="00F92C2D" w:rsidRPr="0094243C" w:rsidRDefault="00F92C2D" w:rsidP="00701C7A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Контроль за выполнением постановления оставляю за собой.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Глава Администрации</w:t>
      </w:r>
    </w:p>
    <w:p w:rsidR="00F92C2D" w:rsidRPr="0094243C" w:rsidRDefault="00141748" w:rsidP="00141748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Саркеловского </w:t>
      </w:r>
      <w:r w:rsidR="00F92C2D" w:rsidRPr="0094243C">
        <w:rPr>
          <w:rFonts w:ascii="Times New Roman" w:hAnsi="Times New Roman" w:cs="Times New Roman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="00F92C2D" w:rsidRPr="0094243C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А.В </w:t>
      </w:r>
      <w:r w:rsidR="00F92C2D" w:rsidRPr="0094243C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Миненко</w:t>
      </w:r>
      <w:r w:rsidR="00F92C2D" w:rsidRPr="0094243C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</w:t>
      </w: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224253" w:rsidRPr="0094243C" w:rsidRDefault="00224253" w:rsidP="00701C7A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F92C2D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EB1025" w:rsidRPr="00701C7A" w:rsidRDefault="00EB1025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</w:p>
    <w:p w:rsidR="00F92C2D" w:rsidRPr="00701C7A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отдел экономики и финансов</w:t>
      </w:r>
      <w:bookmarkStart w:id="0" w:name="_GoBack"/>
      <w:bookmarkEnd w:id="0"/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к постановлению 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Администрации </w:t>
      </w:r>
    </w:p>
    <w:p w:rsidR="00F92C2D" w:rsidRPr="0094243C" w:rsidRDefault="00141748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Саркеловского 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от </w:t>
      </w:r>
      <w:r w:rsidR="00E86313">
        <w:rPr>
          <w:rFonts w:ascii="Times New Roman" w:hAnsi="Times New Roman" w:cs="Times New Roman"/>
          <w:szCs w:val="28"/>
        </w:rPr>
        <w:t>04</w:t>
      </w:r>
      <w:r w:rsidR="00224253" w:rsidRPr="0094243C">
        <w:rPr>
          <w:rFonts w:ascii="Times New Roman" w:hAnsi="Times New Roman" w:cs="Times New Roman"/>
          <w:szCs w:val="28"/>
        </w:rPr>
        <w:t xml:space="preserve">.03.2019 </w:t>
      </w:r>
      <w:r w:rsidR="00E86313">
        <w:rPr>
          <w:rFonts w:ascii="Times New Roman" w:hAnsi="Times New Roman" w:cs="Times New Roman"/>
          <w:szCs w:val="28"/>
        </w:rPr>
        <w:t>№21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ИЗМЕНЕНИЯ,</w:t>
      </w:r>
    </w:p>
    <w:p w:rsidR="00616FCA" w:rsidRPr="0094243C" w:rsidRDefault="00224253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</w:t>
      </w:r>
      <w:r w:rsidR="00616FCA" w:rsidRPr="0094243C">
        <w:rPr>
          <w:rFonts w:ascii="Times New Roman" w:hAnsi="Times New Roman" w:cs="Times New Roman"/>
          <w:szCs w:val="28"/>
        </w:rPr>
        <w:t xml:space="preserve">носимые в </w:t>
      </w:r>
      <w:r w:rsidRPr="0094243C">
        <w:rPr>
          <w:rFonts w:ascii="Times New Roman" w:hAnsi="Times New Roman" w:cs="Times New Roman"/>
          <w:szCs w:val="28"/>
        </w:rPr>
        <w:t xml:space="preserve">приложение к </w:t>
      </w:r>
      <w:r w:rsidR="00616FCA" w:rsidRPr="0094243C">
        <w:rPr>
          <w:rFonts w:ascii="Times New Roman" w:hAnsi="Times New Roman" w:cs="Times New Roman"/>
          <w:szCs w:val="28"/>
        </w:rPr>
        <w:t>постановлени</w:t>
      </w:r>
      <w:r w:rsidRPr="0094243C">
        <w:rPr>
          <w:rFonts w:ascii="Times New Roman" w:hAnsi="Times New Roman" w:cs="Times New Roman"/>
          <w:szCs w:val="28"/>
        </w:rPr>
        <w:t>ю</w:t>
      </w:r>
      <w:r w:rsidR="00141748">
        <w:rPr>
          <w:rFonts w:ascii="Times New Roman" w:hAnsi="Times New Roman" w:cs="Times New Roman"/>
          <w:szCs w:val="28"/>
        </w:rPr>
        <w:t xml:space="preserve"> Администрации  Саркеловского сельского поселения от 22.10.2015 №111</w:t>
      </w:r>
      <w:r w:rsidR="00616FCA" w:rsidRPr="0094243C">
        <w:rPr>
          <w:rFonts w:ascii="Times New Roman" w:hAnsi="Times New Roman" w:cs="Times New Roman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</w:t>
      </w:r>
      <w:r w:rsidR="00141748">
        <w:rPr>
          <w:rFonts w:ascii="Times New Roman" w:hAnsi="Times New Roman" w:cs="Times New Roman"/>
          <w:szCs w:val="28"/>
        </w:rPr>
        <w:t>пальных учреждений Саркеловского</w:t>
      </w:r>
      <w:r w:rsidR="00616FCA" w:rsidRPr="0094243C">
        <w:rPr>
          <w:rFonts w:ascii="Times New Roman" w:hAnsi="Times New Roman" w:cs="Times New Roman"/>
          <w:szCs w:val="28"/>
        </w:rPr>
        <w:t xml:space="preserve"> сельского поселения Цимлянского района и финансового обеспечения выполнения муниципального задания»</w:t>
      </w:r>
    </w:p>
    <w:p w:rsidR="00616FCA" w:rsidRPr="0094243C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616FCA" w:rsidRPr="0094243C" w:rsidRDefault="00616FCA" w:rsidP="00B27478">
      <w:pPr>
        <w:pStyle w:val="a0"/>
        <w:ind w:firstLine="567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В разделе 3 приложения №1:</w:t>
      </w:r>
    </w:p>
    <w:p w:rsidR="00616FCA" w:rsidRPr="0094243C" w:rsidRDefault="00B27478" w:rsidP="00B27478">
      <w:pPr>
        <w:pStyle w:val="a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616FCA" w:rsidRPr="0094243C">
        <w:rPr>
          <w:rFonts w:ascii="Times New Roman" w:hAnsi="Times New Roman" w:cs="Times New Roman"/>
          <w:szCs w:val="28"/>
        </w:rPr>
        <w:t>В абзаце седьмом подпункта 3</w:t>
      </w:r>
      <w:r w:rsidR="00224253" w:rsidRPr="0094243C">
        <w:rPr>
          <w:rFonts w:ascii="Times New Roman" w:hAnsi="Times New Roman" w:cs="Times New Roman"/>
          <w:szCs w:val="28"/>
        </w:rPr>
        <w:t>.</w:t>
      </w:r>
      <w:r w:rsidR="00616FCA" w:rsidRPr="0094243C">
        <w:rPr>
          <w:rFonts w:ascii="Times New Roman" w:hAnsi="Times New Roman" w:cs="Times New Roman"/>
          <w:szCs w:val="28"/>
        </w:rPr>
        <w:t>7.3 пункта 3.7 слова «постановле</w:t>
      </w:r>
      <w:r w:rsidR="00141748">
        <w:rPr>
          <w:rFonts w:ascii="Times New Roman" w:hAnsi="Times New Roman" w:cs="Times New Roman"/>
          <w:szCs w:val="28"/>
        </w:rPr>
        <w:t>нием Администрации Саркеловского  сельского поселения от 29.10.2013 №191</w:t>
      </w:r>
      <w:r w:rsidR="00616FCA" w:rsidRPr="0094243C">
        <w:rPr>
          <w:rFonts w:ascii="Times New Roman" w:hAnsi="Times New Roman" w:cs="Times New Roman"/>
          <w:szCs w:val="28"/>
        </w:rPr>
        <w:t xml:space="preserve">» заменить словами </w:t>
      </w:r>
      <w:r w:rsidR="00224253" w:rsidRPr="0094243C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 xml:space="preserve">постановлением Администрации </w:t>
      </w:r>
      <w:r w:rsidR="00141748">
        <w:rPr>
          <w:rFonts w:ascii="Times New Roman" w:hAnsi="Times New Roman" w:cs="Times New Roman"/>
          <w:szCs w:val="28"/>
        </w:rPr>
        <w:t>Саркеловского</w:t>
      </w:r>
      <w:r w:rsidR="005A0E70">
        <w:rPr>
          <w:rFonts w:ascii="Times New Roman" w:hAnsi="Times New Roman" w:cs="Times New Roman"/>
          <w:szCs w:val="28"/>
        </w:rPr>
        <w:t xml:space="preserve"> сельского поселения от 15.02.2019 №13</w:t>
      </w:r>
      <w:r w:rsidR="00616FCA" w:rsidRPr="0094243C">
        <w:rPr>
          <w:rFonts w:ascii="Times New Roman" w:hAnsi="Times New Roman" w:cs="Times New Roman"/>
          <w:szCs w:val="28"/>
        </w:rPr>
        <w:t>».</w:t>
      </w:r>
    </w:p>
    <w:p w:rsidR="00616FCA" w:rsidRPr="0094243C" w:rsidRDefault="00616FCA" w:rsidP="00B27478">
      <w:pPr>
        <w:pStyle w:val="a0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Пункт 3.16 изложить в редакции:</w:t>
      </w:r>
    </w:p>
    <w:p w:rsidR="00616FCA" w:rsidRPr="0094243C" w:rsidRDefault="00616FCA" w:rsidP="00701C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</w:rPr>
        <w:t xml:space="preserve">«3.16. </w:t>
      </w:r>
      <w:r w:rsidRPr="0094243C">
        <w:rPr>
          <w:rFonts w:ascii="Times New Roman" w:hAnsi="Times New Roman" w:cs="Times New Roman"/>
          <w:sz w:val="28"/>
          <w:szCs w:val="28"/>
          <w:lang w:eastAsia="en-US"/>
        </w:rPr>
        <w:t xml:space="preserve">Нормативные затраты на выполнение работы рассчитываются на работу в целом или, в случае установления в </w:t>
      </w:r>
      <w:r w:rsidR="00ED25E8" w:rsidRPr="0094243C"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94243C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задании показателей объема выполнения работы, на единицу объема работы.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A02370" w:rsidRPr="0094243C" w:rsidRDefault="00A02370" w:rsidP="00701C7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оплату командировочных расходов, связанные с выполнением работы;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 xml:space="preserve">затраты на оплату услуг по медосмотру </w:t>
      </w:r>
      <w:r w:rsidRPr="0094243C">
        <w:rPr>
          <w:rFonts w:ascii="Times New Roman" w:hAnsi="Times New Roman" w:cs="Times New Roman"/>
          <w:sz w:val="28"/>
          <w:szCs w:val="28"/>
        </w:rPr>
        <w:t>основного, вспомогательного и прочего персонала, включая административно-управленческий персонал,</w:t>
      </w:r>
      <w:r w:rsidRPr="0094243C">
        <w:rPr>
          <w:rFonts w:ascii="Times New Roman" w:hAnsi="Times New Roman" w:cs="Times New Roman"/>
          <w:sz w:val="28"/>
          <w:szCs w:val="28"/>
          <w:lang w:eastAsia="en-US"/>
        </w:rPr>
        <w:t xml:space="preserve"> в случаях, установленных законодательством;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оплату коммунальных услуг;</w:t>
      </w:r>
    </w:p>
    <w:p w:rsidR="00A02370" w:rsidRPr="0094243C" w:rsidRDefault="00A02370" w:rsidP="00701C7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муниципального задания (в том числе затраты на арендные платежи); 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услуг связи;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транспортных услуг;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 начислениями на выплаты по оплате труда муниципальных учреждений клубного типа;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банковских услуг;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A02370" w:rsidRPr="0094243C" w:rsidRDefault="00A02370" w:rsidP="00701C7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арендную плату за пользование имуществом, необходимым при проведении культурных мероприятий муниципальными учреждениями клубного типа;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</w:t>
      </w:r>
      <w:r w:rsidR="007716D8" w:rsidRPr="0094243C">
        <w:rPr>
          <w:rFonts w:ascii="Times New Roman" w:hAnsi="Times New Roman" w:cs="Times New Roman"/>
          <w:sz w:val="28"/>
          <w:szCs w:val="28"/>
          <w:lang w:eastAsia="en-US"/>
        </w:rPr>
        <w:t xml:space="preserve"> клубного типа</w:t>
      </w:r>
      <w:r w:rsidRPr="0094243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43C">
        <w:rPr>
          <w:rFonts w:ascii="Times New Roman" w:hAnsi="Times New Roman" w:cs="Times New Roman"/>
          <w:sz w:val="28"/>
          <w:szCs w:val="28"/>
          <w:lang w:eastAsia="en-US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243C">
        <w:rPr>
          <w:rFonts w:ascii="Times New Roman" w:hAnsi="Times New Roman" w:cs="Times New Roman"/>
          <w:spacing w:val="-4"/>
          <w:sz w:val="28"/>
          <w:szCs w:val="28"/>
        </w:rPr>
        <w:t>затраты на оплату услуг вневедомственной охраны муниципальных учреждений;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C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4243C">
        <w:rPr>
          <w:rFonts w:ascii="Times New Roman" w:hAnsi="Times New Roman" w:cs="Times New Roman"/>
          <w:sz w:val="28"/>
          <w:szCs w:val="28"/>
          <w:lang w:eastAsia="en-US"/>
        </w:rPr>
        <w:t>на оплату</w:t>
      </w:r>
      <w:r w:rsidRPr="0094243C">
        <w:rPr>
          <w:rFonts w:ascii="Times New Roman" w:hAnsi="Times New Roman" w:cs="Times New Roman"/>
          <w:sz w:val="28"/>
          <w:szCs w:val="28"/>
        </w:rPr>
        <w:t xml:space="preserve"> услуг прачечных;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C">
        <w:rPr>
          <w:rFonts w:ascii="Times New Roman" w:hAnsi="Times New Roman" w:cs="Times New Roman"/>
          <w:sz w:val="28"/>
          <w:szCs w:val="28"/>
        </w:rPr>
        <w:t>затраты на приобретение бланков строгой отчетности;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C">
        <w:rPr>
          <w:rFonts w:ascii="Times New Roman" w:hAnsi="Times New Roman" w:cs="Times New Roman"/>
          <w:sz w:val="28"/>
          <w:szCs w:val="28"/>
        </w:rPr>
        <w:t>затраты на проведение специальной оценки условий труда;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C">
        <w:rPr>
          <w:rFonts w:ascii="Times New Roman" w:hAnsi="Times New Roman" w:cs="Times New Roman"/>
          <w:sz w:val="28"/>
          <w:szCs w:val="28"/>
        </w:rPr>
        <w:t>затраты на уплату сборов и иных платежей.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3C">
        <w:rPr>
          <w:rFonts w:ascii="Times New Roman" w:hAnsi="Times New Roman" w:cs="Times New Roman"/>
          <w:spacing w:val="-4"/>
          <w:sz w:val="28"/>
          <w:szCs w:val="28"/>
        </w:rPr>
        <w:t>При определении нормативных затрат на выполнение работы применяются</w:t>
      </w:r>
      <w:r w:rsidRPr="0094243C">
        <w:rPr>
          <w:rFonts w:ascii="Times New Roman" w:hAnsi="Times New Roman" w:cs="Times New Roman"/>
          <w:sz w:val="28"/>
          <w:szCs w:val="28"/>
        </w:rPr>
        <w:t xml:space="preserve"> показатели материальных, технических и трудовых ресурсов, используемых для выполнения работы, по видам затрат исходя из нормативов их потребления, установленных </w:t>
      </w:r>
      <w:r w:rsidRPr="00701C7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701C7A" w:rsidRPr="00701C7A">
        <w:rPr>
          <w:rFonts w:ascii="Times New Roman" w:hAnsi="Times New Roman" w:cs="Times New Roman"/>
          <w:sz w:val="28"/>
          <w:szCs w:val="28"/>
        </w:rPr>
        <w:t xml:space="preserve">, </w:t>
      </w:r>
      <w:r w:rsidRPr="00701C7A">
        <w:rPr>
          <w:rFonts w:ascii="Times New Roman" w:hAnsi="Times New Roman" w:cs="Times New Roman"/>
          <w:sz w:val="28"/>
          <w:szCs w:val="28"/>
        </w:rPr>
        <w:t> Ростовской области</w:t>
      </w:r>
      <w:r w:rsidR="00701C7A" w:rsidRPr="00701C7A">
        <w:rPr>
          <w:rFonts w:ascii="Times New Roman" w:hAnsi="Times New Roman" w:cs="Times New Roman"/>
          <w:sz w:val="28"/>
          <w:szCs w:val="28"/>
        </w:rPr>
        <w:t xml:space="preserve"> и </w:t>
      </w:r>
      <w:r w:rsidR="00701C7A" w:rsidRPr="00701C7A">
        <w:rPr>
          <w:rFonts w:ascii="Times New Roman" w:hAnsi="Times New Roman" w:cs="Times New Roman"/>
          <w:color w:val="000000"/>
          <w:kern w:val="2"/>
          <w:sz w:val="28"/>
          <w:szCs w:val="28"/>
        </w:rPr>
        <w:t>Цимлянского района,</w:t>
      </w:r>
      <w:r w:rsidRPr="00701C7A">
        <w:rPr>
          <w:rFonts w:ascii="Times New Roman" w:hAnsi="Times New Roman" w:cs="Times New Roman"/>
          <w:sz w:val="28"/>
          <w:szCs w:val="28"/>
        </w:rPr>
        <w:t xml:space="preserve"> а также межгосударственными, национальными (государственными) стандартами</w:t>
      </w:r>
      <w:r w:rsidRPr="0094243C">
        <w:rPr>
          <w:rFonts w:ascii="Times New Roman" w:hAnsi="Times New Roman" w:cs="Times New Roman"/>
          <w:sz w:val="28"/>
          <w:szCs w:val="28"/>
        </w:rPr>
        <w:t xml:space="preserve">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</w:t>
      </w:r>
      <w:r w:rsidRPr="0094243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сфере, или на основе усреднения показателей деятельности муниципального </w:t>
      </w:r>
      <w:r w:rsidRPr="0094243C">
        <w:rPr>
          <w:rFonts w:ascii="Times New Roman" w:hAnsi="Times New Roman" w:cs="Times New Roman"/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94243C">
        <w:rPr>
          <w:rFonts w:ascii="Times New Roman" w:hAnsi="Times New Roman" w:cs="Times New Roman"/>
          <w:sz w:val="28"/>
          <w:szCs w:val="28"/>
        </w:rPr>
        <w:t xml:space="preserve"> работы в установленной сфере, или на основе медианного значения по муниципальным учреждениям, выполняющим работу в установленной сфере деятельности, в порядке, предусмотренном пунктом 3.15 настоящего Положения</w:t>
      </w:r>
      <w:r w:rsidR="007716D8" w:rsidRPr="0094243C">
        <w:rPr>
          <w:rFonts w:ascii="Times New Roman" w:hAnsi="Times New Roman" w:cs="Times New Roman"/>
          <w:sz w:val="28"/>
          <w:szCs w:val="28"/>
        </w:rPr>
        <w:t>.</w:t>
      </w:r>
    </w:p>
    <w:p w:rsidR="00A02370" w:rsidRPr="0094243C" w:rsidRDefault="00A02370" w:rsidP="00701C7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kern w:val="2"/>
          <w:sz w:val="28"/>
          <w:szCs w:val="28"/>
        </w:rPr>
        <w:t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учреждений.».</w:t>
      </w:r>
    </w:p>
    <w:p w:rsidR="00A02370" w:rsidRPr="0094243C" w:rsidRDefault="00A02370" w:rsidP="00701C7A">
      <w:pPr>
        <w:rPr>
          <w:rFonts w:ascii="Times New Roman" w:hAnsi="Times New Roman" w:cs="Times New Roman"/>
          <w:sz w:val="28"/>
          <w:szCs w:val="28"/>
        </w:rPr>
      </w:pPr>
    </w:p>
    <w:p w:rsidR="00616FCA" w:rsidRPr="0094243C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sectPr w:rsidR="00616FCA" w:rsidRPr="0094243C" w:rsidSect="00B27478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20"/>
      <w:docGrid w:linePitch="272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73" w:rsidRDefault="00D87973">
      <w:r>
        <w:separator/>
      </w:r>
    </w:p>
  </w:endnote>
  <w:endnote w:type="continuationSeparator" w:id="1">
    <w:p w:rsidR="00D87973" w:rsidRDefault="00D8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9" w:rsidRDefault="00F84B2C">
    <w:pPr>
      <w:pStyle w:val="af1"/>
      <w:ind w:right="360"/>
    </w:pPr>
    <w:r>
      <w:fldChar w:fldCharType="begin"/>
    </w:r>
    <w:r w:rsidR="00561A22">
      <w:instrText xml:space="preserve"> PAGE </w:instrText>
    </w:r>
    <w:r>
      <w:fldChar w:fldCharType="separate"/>
    </w:r>
    <w:r w:rsidR="00A97CE9">
      <w:rPr>
        <w:noProof/>
      </w:rPr>
      <w:t>74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9" w:rsidRDefault="00A97CE9">
    <w:pPr>
      <w:pStyle w:val="af1"/>
    </w:pPr>
  </w:p>
  <w:p w:rsidR="00A97CE9" w:rsidRDefault="00A97CE9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73" w:rsidRDefault="00D87973">
      <w:r>
        <w:separator/>
      </w:r>
    </w:p>
  </w:footnote>
  <w:footnote w:type="continuationSeparator" w:id="1">
    <w:p w:rsidR="00D87973" w:rsidRDefault="00D8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2804C9"/>
    <w:multiLevelType w:val="hybridMultilevel"/>
    <w:tmpl w:val="42E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0AC"/>
    <w:multiLevelType w:val="hybridMultilevel"/>
    <w:tmpl w:val="AD2E38FC"/>
    <w:lvl w:ilvl="0" w:tplc="451EE4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5670A5"/>
    <w:multiLevelType w:val="hybridMultilevel"/>
    <w:tmpl w:val="ACFA87E8"/>
    <w:lvl w:ilvl="0" w:tplc="6218B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A30AA"/>
    <w:multiLevelType w:val="hybridMultilevel"/>
    <w:tmpl w:val="2700A4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042"/>
    <w:rsid w:val="000006D2"/>
    <w:rsid w:val="000007E9"/>
    <w:rsid w:val="00000B82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46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59BB"/>
    <w:rsid w:val="00036C0F"/>
    <w:rsid w:val="00037B51"/>
    <w:rsid w:val="000404A4"/>
    <w:rsid w:val="00040D52"/>
    <w:rsid w:val="00040DE2"/>
    <w:rsid w:val="00040EBC"/>
    <w:rsid w:val="00041576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0C8C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1C46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630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4E62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673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46CA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748"/>
    <w:rsid w:val="00141962"/>
    <w:rsid w:val="00141D46"/>
    <w:rsid w:val="001422D3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353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3FB0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4116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47C"/>
    <w:rsid w:val="00202C84"/>
    <w:rsid w:val="00203D9D"/>
    <w:rsid w:val="00203F44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25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A6C"/>
    <w:rsid w:val="00235B60"/>
    <w:rsid w:val="002362C3"/>
    <w:rsid w:val="0023670C"/>
    <w:rsid w:val="00236784"/>
    <w:rsid w:val="00236825"/>
    <w:rsid w:val="002375FB"/>
    <w:rsid w:val="00237F06"/>
    <w:rsid w:val="00240591"/>
    <w:rsid w:val="0024150C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4E75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005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03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087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381"/>
    <w:rsid w:val="003D3415"/>
    <w:rsid w:val="003D3696"/>
    <w:rsid w:val="003D4572"/>
    <w:rsid w:val="003D487E"/>
    <w:rsid w:val="003D6436"/>
    <w:rsid w:val="003D644A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804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3216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002"/>
    <w:rsid w:val="004633AA"/>
    <w:rsid w:val="00463473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2EE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BD0"/>
    <w:rsid w:val="00557084"/>
    <w:rsid w:val="005603D8"/>
    <w:rsid w:val="005605DF"/>
    <w:rsid w:val="00560733"/>
    <w:rsid w:val="00560EB8"/>
    <w:rsid w:val="005618CD"/>
    <w:rsid w:val="00561A22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1CD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0E70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1F9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6FCA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1395"/>
    <w:rsid w:val="006E2044"/>
    <w:rsid w:val="006E2515"/>
    <w:rsid w:val="006E2746"/>
    <w:rsid w:val="006E31A5"/>
    <w:rsid w:val="006E451B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1C7A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9BC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6E5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5AD"/>
    <w:rsid w:val="00764D77"/>
    <w:rsid w:val="00764D82"/>
    <w:rsid w:val="0076526F"/>
    <w:rsid w:val="007704F6"/>
    <w:rsid w:val="00771477"/>
    <w:rsid w:val="00771681"/>
    <w:rsid w:val="007716D8"/>
    <w:rsid w:val="007724FD"/>
    <w:rsid w:val="007726C3"/>
    <w:rsid w:val="0077281F"/>
    <w:rsid w:val="00772842"/>
    <w:rsid w:val="00772969"/>
    <w:rsid w:val="00772D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834"/>
    <w:rsid w:val="007A4DED"/>
    <w:rsid w:val="007A53C5"/>
    <w:rsid w:val="007A5961"/>
    <w:rsid w:val="007A5CD7"/>
    <w:rsid w:val="007A5F02"/>
    <w:rsid w:val="007A6562"/>
    <w:rsid w:val="007A76FC"/>
    <w:rsid w:val="007A7A4B"/>
    <w:rsid w:val="007A7FAF"/>
    <w:rsid w:val="007B0C5B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163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A95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5B27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6D1"/>
    <w:rsid w:val="008958B0"/>
    <w:rsid w:val="00895E49"/>
    <w:rsid w:val="00896042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4991"/>
    <w:rsid w:val="008E5181"/>
    <w:rsid w:val="008E57F3"/>
    <w:rsid w:val="008E5AEC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FAF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8B5"/>
    <w:rsid w:val="00941077"/>
    <w:rsid w:val="009420E9"/>
    <w:rsid w:val="0094243C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296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370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AC7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97CE9"/>
    <w:rsid w:val="00AA0098"/>
    <w:rsid w:val="00AA1A69"/>
    <w:rsid w:val="00AA273F"/>
    <w:rsid w:val="00AA2E38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27478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87E9D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852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407F"/>
    <w:rsid w:val="00C05531"/>
    <w:rsid w:val="00C05657"/>
    <w:rsid w:val="00C05AB4"/>
    <w:rsid w:val="00C063A2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669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4FD6"/>
    <w:rsid w:val="00CB57FE"/>
    <w:rsid w:val="00CB62CC"/>
    <w:rsid w:val="00CB67EA"/>
    <w:rsid w:val="00CC14F2"/>
    <w:rsid w:val="00CC2579"/>
    <w:rsid w:val="00CC2867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012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17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0FA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87973"/>
    <w:rsid w:val="00D90686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36A0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8B8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C10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2F1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1731A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6313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025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5E8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0F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064"/>
    <w:rsid w:val="00F602F1"/>
    <w:rsid w:val="00F60C69"/>
    <w:rsid w:val="00F6121C"/>
    <w:rsid w:val="00F6197C"/>
    <w:rsid w:val="00F61C26"/>
    <w:rsid w:val="00F62197"/>
    <w:rsid w:val="00F63D32"/>
    <w:rsid w:val="00F6415E"/>
    <w:rsid w:val="00F6550E"/>
    <w:rsid w:val="00F6557A"/>
    <w:rsid w:val="00F660E9"/>
    <w:rsid w:val="00F67057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BC7"/>
    <w:rsid w:val="00F808DC"/>
    <w:rsid w:val="00F80B2E"/>
    <w:rsid w:val="00F80C6B"/>
    <w:rsid w:val="00F81137"/>
    <w:rsid w:val="00F81422"/>
    <w:rsid w:val="00F82AAD"/>
    <w:rsid w:val="00F83079"/>
    <w:rsid w:val="00F84585"/>
    <w:rsid w:val="00F84B2C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2C2D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6CEB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2"/>
    <w:pPr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uiPriority w:val="99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uiPriority w:val="99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6042"/>
    <w:rPr>
      <w:rFonts w:ascii="AG Souvenir" w:eastAsia="Times New Roman" w:hAnsi="AG Souvenir" w:cs="Mangal"/>
      <w:b/>
      <w:spacing w:val="38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896042"/>
    <w:rPr>
      <w:rFonts w:ascii="Cambria" w:eastAsia="Times New Roman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locked/>
    <w:rsid w:val="00896042"/>
    <w:rPr>
      <w:rFonts w:ascii="Arial" w:eastAsia="Times New Roman" w:hAnsi="Arial" w:cs="Mangal"/>
      <w:b/>
      <w:spacing w:val="30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uiPriority w:val="99"/>
    <w:rsid w:val="00896042"/>
  </w:style>
  <w:style w:type="character" w:customStyle="1" w:styleId="WW-Absatz-Standardschriftart">
    <w:name w:val="WW-Absatz-Standardschriftart"/>
    <w:uiPriority w:val="99"/>
    <w:rsid w:val="00896042"/>
  </w:style>
  <w:style w:type="character" w:customStyle="1" w:styleId="WW-Absatz-Standardschriftart1">
    <w:name w:val="WW-Absatz-Standardschriftart1"/>
    <w:uiPriority w:val="99"/>
    <w:rsid w:val="00896042"/>
  </w:style>
  <w:style w:type="character" w:customStyle="1" w:styleId="WW-Absatz-Standardschriftart11">
    <w:name w:val="WW-Absatz-Standardschriftart11"/>
    <w:uiPriority w:val="99"/>
    <w:rsid w:val="00896042"/>
  </w:style>
  <w:style w:type="character" w:customStyle="1" w:styleId="WW-Absatz-Standardschriftart111">
    <w:name w:val="WW-Absatz-Standardschriftart111"/>
    <w:uiPriority w:val="99"/>
    <w:rsid w:val="00896042"/>
  </w:style>
  <w:style w:type="character" w:customStyle="1" w:styleId="WW-Absatz-Standardschriftart1111">
    <w:name w:val="WW-Absatz-Standardschriftart1111"/>
    <w:uiPriority w:val="99"/>
    <w:rsid w:val="00896042"/>
  </w:style>
  <w:style w:type="character" w:customStyle="1" w:styleId="WW-Absatz-Standardschriftart11111">
    <w:name w:val="WW-Absatz-Standardschriftart11111"/>
    <w:uiPriority w:val="99"/>
    <w:rsid w:val="00896042"/>
  </w:style>
  <w:style w:type="character" w:customStyle="1" w:styleId="WW-Absatz-Standardschriftart111111">
    <w:name w:val="WW-Absatz-Standardschriftart111111"/>
    <w:uiPriority w:val="99"/>
    <w:rsid w:val="00896042"/>
  </w:style>
  <w:style w:type="character" w:customStyle="1" w:styleId="11">
    <w:name w:val="Основной шрифт абзаца1"/>
    <w:uiPriority w:val="99"/>
    <w:rsid w:val="00896042"/>
  </w:style>
  <w:style w:type="character" w:customStyle="1" w:styleId="12">
    <w:name w:val="Номер страницы1"/>
    <w:basedOn w:val="11"/>
    <w:uiPriority w:val="99"/>
    <w:rsid w:val="00896042"/>
    <w:rPr>
      <w:rFonts w:cs="Times New Roman"/>
    </w:rPr>
  </w:style>
  <w:style w:type="character" w:styleId="a4">
    <w:name w:val="Hyperlink"/>
    <w:basedOn w:val="a1"/>
    <w:uiPriority w:val="99"/>
    <w:rsid w:val="00896042"/>
    <w:rPr>
      <w:rFonts w:cs="Times New Roman"/>
      <w:color w:val="0000FF"/>
      <w:u w:val="single"/>
    </w:rPr>
  </w:style>
  <w:style w:type="character" w:customStyle="1" w:styleId="13">
    <w:name w:val="Просмотренная гиперссылка1"/>
    <w:uiPriority w:val="99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uiPriority w:val="99"/>
    <w:rsid w:val="00896042"/>
    <w:rPr>
      <w:rFonts w:cs="Times New Roman"/>
    </w:rPr>
  </w:style>
  <w:style w:type="character" w:customStyle="1" w:styleId="a6">
    <w:name w:val="Верхний колонтитул Знак"/>
    <w:uiPriority w:val="99"/>
    <w:rsid w:val="00896042"/>
  </w:style>
  <w:style w:type="character" w:customStyle="1" w:styleId="a7">
    <w:name w:val="Нижний колонтитул Знак"/>
    <w:uiPriority w:val="99"/>
    <w:rsid w:val="00896042"/>
  </w:style>
  <w:style w:type="character" w:customStyle="1" w:styleId="a8">
    <w:name w:val="Название Знак"/>
    <w:uiPriority w:val="99"/>
    <w:rsid w:val="00896042"/>
    <w:rPr>
      <w:b/>
      <w:sz w:val="24"/>
    </w:rPr>
  </w:style>
  <w:style w:type="character" w:customStyle="1" w:styleId="a9">
    <w:name w:val="Основной текст Знак"/>
    <w:uiPriority w:val="99"/>
    <w:rsid w:val="00896042"/>
    <w:rPr>
      <w:sz w:val="28"/>
    </w:rPr>
  </w:style>
  <w:style w:type="character" w:customStyle="1" w:styleId="aa">
    <w:name w:val="Основной текст с отступом Знак"/>
    <w:uiPriority w:val="99"/>
    <w:rsid w:val="00896042"/>
    <w:rPr>
      <w:sz w:val="28"/>
    </w:rPr>
  </w:style>
  <w:style w:type="character" w:customStyle="1" w:styleId="ab">
    <w:name w:val="Подзаголовок Знак"/>
    <w:uiPriority w:val="99"/>
    <w:rsid w:val="00896042"/>
    <w:rPr>
      <w:b/>
      <w:i/>
      <w:sz w:val="24"/>
    </w:rPr>
  </w:style>
  <w:style w:type="character" w:customStyle="1" w:styleId="21">
    <w:name w:val="Основной текст 2 Знак"/>
    <w:uiPriority w:val="99"/>
    <w:rsid w:val="00896042"/>
    <w:rPr>
      <w:sz w:val="24"/>
    </w:rPr>
  </w:style>
  <w:style w:type="character" w:customStyle="1" w:styleId="31">
    <w:name w:val="Основной текст 3 Знак"/>
    <w:uiPriority w:val="99"/>
    <w:rsid w:val="00896042"/>
    <w:rPr>
      <w:b/>
      <w:spacing w:val="14"/>
      <w:sz w:val="24"/>
    </w:rPr>
  </w:style>
  <w:style w:type="character" w:customStyle="1" w:styleId="22">
    <w:name w:val="Основной текст с отступом 2 Знак"/>
    <w:uiPriority w:val="99"/>
    <w:rsid w:val="00896042"/>
    <w:rPr>
      <w:sz w:val="28"/>
    </w:rPr>
  </w:style>
  <w:style w:type="character" w:customStyle="1" w:styleId="32">
    <w:name w:val="Основной текст с отступом 3 Знак"/>
    <w:uiPriority w:val="99"/>
    <w:rsid w:val="00896042"/>
    <w:rPr>
      <w:sz w:val="24"/>
    </w:rPr>
  </w:style>
  <w:style w:type="character" w:customStyle="1" w:styleId="ac">
    <w:name w:val="Тема примечания Знак"/>
    <w:uiPriority w:val="99"/>
    <w:rsid w:val="00896042"/>
    <w:rPr>
      <w:b/>
    </w:rPr>
  </w:style>
  <w:style w:type="character" w:customStyle="1" w:styleId="ad">
    <w:name w:val="Текст выноски Знак"/>
    <w:uiPriority w:val="99"/>
    <w:rsid w:val="00896042"/>
    <w:rPr>
      <w:rFonts w:ascii="Segoe UI" w:hAnsi="Segoe UI"/>
      <w:sz w:val="18"/>
    </w:rPr>
  </w:style>
  <w:style w:type="character" w:customStyle="1" w:styleId="14">
    <w:name w:val="Знак примечания1"/>
    <w:uiPriority w:val="99"/>
    <w:rsid w:val="00896042"/>
    <w:rPr>
      <w:sz w:val="16"/>
    </w:rPr>
  </w:style>
  <w:style w:type="character" w:customStyle="1" w:styleId="15">
    <w:name w:val="Заголовок №1_"/>
    <w:uiPriority w:val="99"/>
    <w:rsid w:val="00896042"/>
    <w:rPr>
      <w:b/>
      <w:sz w:val="34"/>
    </w:rPr>
  </w:style>
  <w:style w:type="character" w:customStyle="1" w:styleId="17pt">
    <w:name w:val="Основной текст + 17 pt"/>
    <w:uiPriority w:val="99"/>
    <w:rsid w:val="00896042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896042"/>
    <w:rPr>
      <w:sz w:val="24"/>
    </w:rPr>
  </w:style>
  <w:style w:type="character" w:customStyle="1" w:styleId="ListLabel2">
    <w:name w:val="ListLabel 2"/>
    <w:uiPriority w:val="99"/>
    <w:rsid w:val="00896042"/>
    <w:rPr>
      <w:sz w:val="28"/>
    </w:rPr>
  </w:style>
  <w:style w:type="character" w:customStyle="1" w:styleId="ListLabel3">
    <w:name w:val="ListLabel 3"/>
    <w:uiPriority w:val="99"/>
    <w:rsid w:val="00896042"/>
    <w:rPr>
      <w:sz w:val="24"/>
    </w:rPr>
  </w:style>
  <w:style w:type="character" w:customStyle="1" w:styleId="ListLabel4">
    <w:name w:val="ListLabel 4"/>
    <w:uiPriority w:val="99"/>
    <w:rsid w:val="00896042"/>
    <w:rPr>
      <w:color w:val="000000"/>
      <w:spacing w:val="0"/>
      <w:w w:val="100"/>
      <w:position w:val="0"/>
      <w:sz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uiPriority w:val="99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">
    <w:name w:val="List"/>
    <w:basedOn w:val="a0"/>
    <w:uiPriority w:val="99"/>
    <w:rsid w:val="00896042"/>
  </w:style>
  <w:style w:type="paragraph" w:customStyle="1" w:styleId="17">
    <w:name w:val="Название1"/>
    <w:basedOn w:val="a"/>
    <w:uiPriority w:val="99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rsid w:val="00896042"/>
    <w:pPr>
      <w:suppressLineNumbers/>
    </w:pPr>
  </w:style>
  <w:style w:type="paragraph" w:styleId="af0">
    <w:name w:val="Body Text Indent"/>
    <w:basedOn w:val="a"/>
    <w:link w:val="19"/>
    <w:uiPriority w:val="9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0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uiPriority w:val="99"/>
    <w:rsid w:val="00896042"/>
    <w:pPr>
      <w:jc w:val="center"/>
    </w:pPr>
    <w:rPr>
      <w:sz w:val="28"/>
    </w:rPr>
  </w:style>
  <w:style w:type="paragraph" w:styleId="af1">
    <w:name w:val="footer"/>
    <w:basedOn w:val="a"/>
    <w:link w:val="1a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1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1b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2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c">
    <w:name w:val="Текст примечания1"/>
    <w:basedOn w:val="a"/>
    <w:uiPriority w:val="99"/>
    <w:rsid w:val="00896042"/>
  </w:style>
  <w:style w:type="paragraph" w:styleId="af3">
    <w:name w:val="Subtitle"/>
    <w:basedOn w:val="a"/>
    <w:next w:val="a0"/>
    <w:link w:val="1d"/>
    <w:uiPriority w:val="99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3"/>
    <w:uiPriority w:val="99"/>
    <w:locked/>
    <w:rsid w:val="00896042"/>
    <w:rPr>
      <w:rFonts w:ascii="Arial" w:eastAsia="Times New Roman" w:hAnsi="Arial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uiPriority w:val="99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uiPriority w:val="99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uiPriority w:val="99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uiPriority w:val="99"/>
    <w:rsid w:val="00896042"/>
    <w:rPr>
      <w:b/>
      <w:bCs/>
    </w:rPr>
  </w:style>
  <w:style w:type="paragraph" w:customStyle="1" w:styleId="1f">
    <w:name w:val="Текст выноски1"/>
    <w:basedOn w:val="a"/>
    <w:uiPriority w:val="99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uiPriority w:val="99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896042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896042"/>
    <w:pPr>
      <w:widowControl w:val="0"/>
      <w:suppressAutoHyphens/>
      <w:ind w:right="19772"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uiPriority w:val="99"/>
    <w:rsid w:val="00896042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uiPriority w:val="99"/>
    <w:rsid w:val="00896042"/>
    <w:pPr>
      <w:widowControl w:val="0"/>
      <w:suppressAutoHyphens/>
      <w:ind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896042"/>
    <w:pPr>
      <w:widowControl w:val="0"/>
      <w:suppressAutoHyphens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uiPriority w:val="99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uiPriority w:val="99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4">
    <w:name w:val="Содержимое таблицы"/>
    <w:basedOn w:val="a"/>
    <w:uiPriority w:val="99"/>
    <w:rsid w:val="00896042"/>
    <w:pPr>
      <w:suppressLineNumbers/>
    </w:pPr>
  </w:style>
  <w:style w:type="paragraph" w:customStyle="1" w:styleId="af5">
    <w:name w:val="Заголовок таблицы"/>
    <w:basedOn w:val="af4"/>
    <w:uiPriority w:val="99"/>
    <w:rsid w:val="0089604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6"/>
    <w:uiPriority w:val="99"/>
    <w:semiHidden/>
    <w:locked/>
    <w:rsid w:val="00CB4FD6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table" w:styleId="af7">
    <w:name w:val="Table Grid"/>
    <w:basedOn w:val="a2"/>
    <w:locked/>
    <w:rsid w:val="00A9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77B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8</cp:revision>
  <cp:lastPrinted>2019-02-19T14:48:00Z</cp:lastPrinted>
  <dcterms:created xsi:type="dcterms:W3CDTF">2019-02-19T13:11:00Z</dcterms:created>
  <dcterms:modified xsi:type="dcterms:W3CDTF">2019-03-04T07:44:00Z</dcterms:modified>
</cp:coreProperties>
</file>