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ayout w:type="fixed"/>
        <w:tblLook w:val="04A0"/>
      </w:tblPr>
      <w:tblGrid>
        <w:gridCol w:w="3401"/>
        <w:gridCol w:w="3401"/>
        <w:gridCol w:w="3401"/>
      </w:tblGrid>
      <w:tr w:rsidR="001C4AD6" w:rsidTr="001C4AD6">
        <w:trPr>
          <w:cantSplit/>
          <w:jc w:val="right"/>
        </w:trPr>
        <w:tc>
          <w:tcPr>
            <w:tcW w:w="3401" w:type="dxa"/>
          </w:tcPr>
          <w:p w:rsidR="001C4AD6" w:rsidRDefault="001C4AD6"/>
        </w:tc>
        <w:tc>
          <w:tcPr>
            <w:tcW w:w="6802" w:type="dxa"/>
            <w:gridSpan w:val="2"/>
            <w:vAlign w:val="center"/>
          </w:tcPr>
          <w:p w:rsidR="001C4AD6" w:rsidRPr="00307149" w:rsidRDefault="001C4AD6" w:rsidP="00D422A7">
            <w:pPr>
              <w:jc w:val="center"/>
            </w:pPr>
            <w:r w:rsidRPr="00307149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r w:rsidR="00FA1A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1C4AD6" w:rsidTr="001C4AD6">
        <w:trPr>
          <w:cantSplit/>
          <w:jc w:val="right"/>
        </w:trPr>
        <w:tc>
          <w:tcPr>
            <w:tcW w:w="3401" w:type="dxa"/>
          </w:tcPr>
          <w:p w:rsidR="001C4AD6" w:rsidRDefault="001C4AD6"/>
        </w:tc>
        <w:tc>
          <w:tcPr>
            <w:tcW w:w="6802" w:type="dxa"/>
            <w:gridSpan w:val="2"/>
            <w:vAlign w:val="bottom"/>
          </w:tcPr>
          <w:p w:rsidR="001C4AD6" w:rsidRDefault="001C4AD6" w:rsidP="00D422A7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3071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постановление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Администрации </w:t>
            </w:r>
          </w:p>
          <w:p w:rsidR="001C4AD6" w:rsidRPr="00307149" w:rsidRDefault="00FA1ABB" w:rsidP="00D422A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</w:t>
            </w:r>
            <w:r w:rsidR="001C4A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Саркеловского       сельского поселения</w:t>
            </w:r>
            <w:r w:rsidR="001C4AD6" w:rsidRPr="00307149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</w:tr>
      <w:tr w:rsidR="001C4AD6" w:rsidTr="001C4AD6">
        <w:trPr>
          <w:cantSplit/>
          <w:jc w:val="right"/>
        </w:trPr>
        <w:tc>
          <w:tcPr>
            <w:tcW w:w="3401" w:type="dxa"/>
          </w:tcPr>
          <w:p w:rsidR="001C4AD6" w:rsidRDefault="001C4AD6"/>
        </w:tc>
        <w:tc>
          <w:tcPr>
            <w:tcW w:w="6802" w:type="dxa"/>
            <w:gridSpan w:val="2"/>
          </w:tcPr>
          <w:p w:rsidR="001C4AD6" w:rsidRPr="00307149" w:rsidRDefault="001C4AD6" w:rsidP="00D422A7">
            <w:pPr>
              <w:jc w:val="center"/>
            </w:pPr>
            <w:proofErr w:type="gramStart"/>
            <w:r w:rsidRPr="00307149">
              <w:rPr>
                <w:rFonts w:ascii="Times New Roman" w:hAnsi="Times New Roman" w:cs="Times New Roman"/>
                <w:sz w:val="16"/>
                <w:szCs w:val="16"/>
              </w:rPr>
              <w:t>(наименование документа об утверждении, включая</w:t>
            </w:r>
            <w:proofErr w:type="gramEnd"/>
          </w:p>
        </w:tc>
      </w:tr>
      <w:tr w:rsidR="001C4AD6" w:rsidTr="001C4AD6">
        <w:trPr>
          <w:cantSplit/>
          <w:jc w:val="right"/>
        </w:trPr>
        <w:tc>
          <w:tcPr>
            <w:tcW w:w="3401" w:type="dxa"/>
          </w:tcPr>
          <w:p w:rsidR="001C4AD6" w:rsidRDefault="001C4AD6"/>
        </w:tc>
        <w:tc>
          <w:tcPr>
            <w:tcW w:w="6802" w:type="dxa"/>
            <w:gridSpan w:val="2"/>
            <w:vAlign w:val="bottom"/>
          </w:tcPr>
          <w:p w:rsidR="001C4AD6" w:rsidRPr="00307149" w:rsidRDefault="001C4AD6" w:rsidP="00D422A7">
            <w:pPr>
              <w:jc w:val="center"/>
            </w:pPr>
            <w:r w:rsidRPr="0030714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</w:p>
        </w:tc>
      </w:tr>
      <w:tr w:rsidR="001C4AD6" w:rsidTr="001C4AD6">
        <w:trPr>
          <w:cantSplit/>
          <w:jc w:val="right"/>
        </w:trPr>
        <w:tc>
          <w:tcPr>
            <w:tcW w:w="3401" w:type="dxa"/>
          </w:tcPr>
          <w:p w:rsidR="001C4AD6" w:rsidRDefault="001C4AD6"/>
        </w:tc>
        <w:tc>
          <w:tcPr>
            <w:tcW w:w="6802" w:type="dxa"/>
            <w:gridSpan w:val="2"/>
          </w:tcPr>
          <w:p w:rsidR="001C4AD6" w:rsidRPr="00307149" w:rsidRDefault="001C4AD6" w:rsidP="00D422A7">
            <w:pPr>
              <w:jc w:val="center"/>
            </w:pPr>
            <w:r w:rsidRPr="00307149">
              <w:rPr>
                <w:rFonts w:ascii="Times New Roman" w:hAnsi="Times New Roman" w:cs="Times New Roman"/>
                <w:sz w:val="16"/>
                <w:szCs w:val="16"/>
              </w:rPr>
              <w:t>наименования органов государственной власти или</w:t>
            </w:r>
          </w:p>
        </w:tc>
      </w:tr>
      <w:tr w:rsidR="001C4AD6" w:rsidTr="001C4AD6">
        <w:trPr>
          <w:cantSplit/>
          <w:jc w:val="right"/>
        </w:trPr>
        <w:tc>
          <w:tcPr>
            <w:tcW w:w="3401" w:type="dxa"/>
          </w:tcPr>
          <w:p w:rsidR="001C4AD6" w:rsidRDefault="001C4AD6"/>
        </w:tc>
        <w:tc>
          <w:tcPr>
            <w:tcW w:w="6802" w:type="dxa"/>
            <w:gridSpan w:val="2"/>
            <w:vAlign w:val="bottom"/>
          </w:tcPr>
          <w:p w:rsidR="001C4AD6" w:rsidRPr="00307149" w:rsidRDefault="001C4AD6" w:rsidP="00D422A7">
            <w:pPr>
              <w:jc w:val="center"/>
            </w:pPr>
            <w:r w:rsidRPr="0030714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</w:p>
        </w:tc>
      </w:tr>
      <w:tr w:rsidR="001C4AD6" w:rsidTr="001C4AD6">
        <w:trPr>
          <w:cantSplit/>
          <w:jc w:val="right"/>
        </w:trPr>
        <w:tc>
          <w:tcPr>
            <w:tcW w:w="3401" w:type="dxa"/>
          </w:tcPr>
          <w:p w:rsidR="001C4AD6" w:rsidRDefault="001C4AD6"/>
        </w:tc>
        <w:tc>
          <w:tcPr>
            <w:tcW w:w="6802" w:type="dxa"/>
            <w:gridSpan w:val="2"/>
          </w:tcPr>
          <w:p w:rsidR="001C4AD6" w:rsidRPr="00307149" w:rsidRDefault="001C4AD6" w:rsidP="00D422A7">
            <w:pPr>
              <w:jc w:val="center"/>
            </w:pPr>
            <w:r w:rsidRPr="00307149">
              <w:rPr>
                <w:rFonts w:ascii="Times New Roman" w:hAnsi="Times New Roman" w:cs="Times New Roman"/>
                <w:sz w:val="16"/>
                <w:szCs w:val="16"/>
              </w:rPr>
              <w:t>органов местного самоуправления, принявших</w:t>
            </w:r>
          </w:p>
        </w:tc>
      </w:tr>
      <w:tr w:rsidR="001C4AD6" w:rsidTr="001C4AD6">
        <w:trPr>
          <w:cantSplit/>
          <w:jc w:val="right"/>
        </w:trPr>
        <w:tc>
          <w:tcPr>
            <w:tcW w:w="3401" w:type="dxa"/>
          </w:tcPr>
          <w:p w:rsidR="001C4AD6" w:rsidRDefault="001C4AD6"/>
        </w:tc>
        <w:tc>
          <w:tcPr>
            <w:tcW w:w="6802" w:type="dxa"/>
            <w:gridSpan w:val="2"/>
            <w:vAlign w:val="bottom"/>
          </w:tcPr>
          <w:p w:rsidR="001C4AD6" w:rsidRPr="00307149" w:rsidRDefault="001C4AD6" w:rsidP="00D422A7">
            <w:pPr>
              <w:jc w:val="center"/>
            </w:pPr>
            <w:r w:rsidRPr="0030714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</w:p>
        </w:tc>
      </w:tr>
      <w:tr w:rsidR="001C4AD6" w:rsidTr="001C4AD6">
        <w:trPr>
          <w:cantSplit/>
          <w:jc w:val="right"/>
        </w:trPr>
        <w:tc>
          <w:tcPr>
            <w:tcW w:w="3401" w:type="dxa"/>
          </w:tcPr>
          <w:p w:rsidR="001C4AD6" w:rsidRDefault="001C4AD6"/>
        </w:tc>
        <w:tc>
          <w:tcPr>
            <w:tcW w:w="6802" w:type="dxa"/>
            <w:gridSpan w:val="2"/>
          </w:tcPr>
          <w:p w:rsidR="001C4AD6" w:rsidRPr="00307149" w:rsidRDefault="001C4AD6" w:rsidP="00D422A7">
            <w:pPr>
              <w:jc w:val="center"/>
            </w:pPr>
            <w:r w:rsidRPr="00307149">
              <w:rPr>
                <w:rFonts w:ascii="Times New Roman" w:hAnsi="Times New Roman" w:cs="Times New Roman"/>
                <w:sz w:val="16"/>
                <w:szCs w:val="16"/>
              </w:rPr>
              <w:t>решение об утверждении схемы или подписавших соглашение о перераспределении земельных участков)</w:t>
            </w:r>
          </w:p>
        </w:tc>
      </w:tr>
      <w:tr w:rsidR="001C4AD6" w:rsidTr="001C4AD6">
        <w:trPr>
          <w:cantSplit/>
          <w:jc w:val="right"/>
        </w:trPr>
        <w:tc>
          <w:tcPr>
            <w:tcW w:w="3401" w:type="dxa"/>
          </w:tcPr>
          <w:p w:rsidR="001C4AD6" w:rsidRDefault="001C4AD6"/>
        </w:tc>
        <w:tc>
          <w:tcPr>
            <w:tcW w:w="6802" w:type="dxa"/>
            <w:gridSpan w:val="2"/>
            <w:vAlign w:val="bottom"/>
          </w:tcPr>
          <w:p w:rsidR="001C4AD6" w:rsidRPr="00307149" w:rsidRDefault="001C4AD6" w:rsidP="001C4AD6">
            <w:pPr>
              <w:jc w:val="center"/>
            </w:pPr>
            <w:r w:rsidRPr="00307149">
              <w:rPr>
                <w:rFonts w:ascii="Times New Roman" w:hAnsi="Times New Roman" w:cs="Times New Roman"/>
                <w:sz w:val="24"/>
                <w:szCs w:val="24"/>
              </w:rPr>
              <w:t>от ___</w:t>
            </w:r>
            <w:r w:rsidR="00EA70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</w:t>
            </w:r>
            <w:r w:rsidRPr="00307149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.01.2016г.</w:t>
            </w:r>
            <w:r w:rsidRPr="00307149">
              <w:rPr>
                <w:rFonts w:ascii="Times New Roman" w:hAnsi="Times New Roman" w:cs="Times New Roman"/>
                <w:sz w:val="24"/>
                <w:szCs w:val="24"/>
              </w:rPr>
              <w:t>_______ № ______</w:t>
            </w:r>
            <w:r w:rsidR="00EA70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 w:rsidRPr="00307149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</w:tr>
      <w:tr w:rsidR="002A335B" w:rsidTr="001C4AD6">
        <w:trPr>
          <w:cantSplit/>
          <w:trHeight w:hRule="exact" w:val="1133"/>
          <w:jc w:val="right"/>
        </w:trPr>
        <w:tc>
          <w:tcPr>
            <w:tcW w:w="10203" w:type="dxa"/>
            <w:gridSpan w:val="3"/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Схема расположения земельного участка или земельных участков на кадастровом плане территории</w:t>
            </w:r>
          </w:p>
        </w:tc>
      </w:tr>
      <w:tr w:rsidR="002A335B" w:rsidTr="001C4AD6">
        <w:trPr>
          <w:cantSplit/>
          <w:jc w:val="right"/>
        </w:trPr>
        <w:tc>
          <w:tcPr>
            <w:tcW w:w="10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 w:rsidP="001C4AD6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Условный </w:t>
            </w:r>
            <w:r w:rsidR="001C4AD6">
              <w:rPr>
                <w:rFonts w:ascii="Times New Roman" w:hAnsi="Times New Roman" w:cs="Times New Roman"/>
                <w:sz w:val="24"/>
                <w:szCs w:val="24"/>
              </w:rPr>
              <w:t xml:space="preserve">номер земельного участка </w:t>
            </w:r>
            <w:r w:rsidR="001C4AD6" w:rsidRPr="001C4A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_____61:41:</w:t>
            </w:r>
            <w:r w:rsidR="001C4A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0600009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</w:tr>
      <w:tr w:rsidR="002A335B" w:rsidTr="001C4AD6">
        <w:trPr>
          <w:cantSplit/>
          <w:jc w:val="right"/>
        </w:trPr>
        <w:tc>
          <w:tcPr>
            <w:tcW w:w="10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r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1776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2A335B" w:rsidTr="001C4AD6">
        <w:trPr>
          <w:cantSplit/>
          <w:jc w:val="right"/>
        </w:trPr>
        <w:tc>
          <w:tcPr>
            <w:tcW w:w="10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r>
              <w:rPr>
                <w:rFonts w:ascii="Times New Roman" w:hAnsi="Times New Roman" w:cs="Times New Roman"/>
                <w:sz w:val="24"/>
                <w:szCs w:val="24"/>
              </w:rPr>
              <w:t>Система координат МСК-61</w:t>
            </w:r>
          </w:p>
        </w:tc>
      </w:tr>
      <w:tr w:rsidR="002A335B" w:rsidTr="001C4AD6">
        <w:trPr>
          <w:cantSplit/>
          <w:jc w:val="right"/>
        </w:trPr>
        <w:tc>
          <w:tcPr>
            <w:tcW w:w="34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6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</w:tr>
      <w:tr w:rsidR="002A335B" w:rsidTr="001C4AD6">
        <w:trPr>
          <w:cantSplit/>
          <w:jc w:val="right"/>
        </w:trPr>
        <w:tc>
          <w:tcPr>
            <w:tcW w:w="34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35B" w:rsidRDefault="002A335B"/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2A335B" w:rsidTr="001C4AD6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335B" w:rsidTr="001C4AD6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471457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2385777</w:t>
            </w:r>
          </w:p>
        </w:tc>
      </w:tr>
      <w:tr w:rsidR="002A335B" w:rsidTr="001C4AD6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471439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2385784</w:t>
            </w:r>
          </w:p>
        </w:tc>
      </w:tr>
      <w:tr w:rsidR="002A335B" w:rsidTr="001C4AD6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471431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2385762</w:t>
            </w:r>
          </w:p>
        </w:tc>
      </w:tr>
      <w:tr w:rsidR="002A335B" w:rsidTr="001C4AD6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471421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2385765</w:t>
            </w:r>
          </w:p>
        </w:tc>
      </w:tr>
      <w:tr w:rsidR="002A335B" w:rsidTr="001C4AD6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471417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2385754</w:t>
            </w:r>
          </w:p>
        </w:tc>
      </w:tr>
      <w:tr w:rsidR="002A335B" w:rsidTr="001C4AD6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471426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2385750</w:t>
            </w:r>
          </w:p>
        </w:tc>
      </w:tr>
      <w:tr w:rsidR="002A335B" w:rsidTr="001C4AD6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471414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2385710</w:t>
            </w:r>
          </w:p>
        </w:tc>
      </w:tr>
      <w:tr w:rsidR="002A335B" w:rsidTr="001C4AD6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471433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2385703</w:t>
            </w:r>
          </w:p>
        </w:tc>
      </w:tr>
      <w:tr w:rsidR="002A335B" w:rsidTr="001C4AD6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471458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2385775</w:t>
            </w:r>
          </w:p>
        </w:tc>
      </w:tr>
      <w:tr w:rsidR="002A335B" w:rsidTr="001C4AD6">
        <w:trPr>
          <w:cantSplit/>
          <w:jc w:val="right"/>
        </w:trPr>
        <w:tc>
          <w:tcPr>
            <w:tcW w:w="10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335B" w:rsidRDefault="00D65459">
            <w:pPr>
              <w:jc w:val="center"/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6515784" cy="6153796"/>
                  <wp:effectExtent l="0" t="0" r="0" b="0"/>
                  <wp:docPr id="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15784" cy="6153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Масштаб 1:2145</w:t>
            </w:r>
          </w:p>
        </w:tc>
      </w:tr>
      <w:tr w:rsidR="002A335B" w:rsidTr="001C4AD6">
        <w:trPr>
          <w:cantSplit/>
          <w:jc w:val="right"/>
        </w:trPr>
        <w:tc>
          <w:tcPr>
            <w:tcW w:w="10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5000" w:type="auto"/>
              <w:tblLayout w:type="fixed"/>
              <w:tblLook w:val="04A0"/>
            </w:tblPr>
            <w:tblGrid>
              <w:gridCol w:w="1133"/>
              <w:gridCol w:w="8900"/>
            </w:tblGrid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  <w:gridSpan w:val="2"/>
                </w:tcPr>
                <w:p w:rsidR="002A335B" w:rsidRDefault="00D65459"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Условные обозначения</w:t>
                  </w:r>
                </w:p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D65459">
                  <w:r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____</w:t>
                  </w:r>
                </w:p>
              </w:tc>
              <w:tc>
                <w:tcPr>
                  <w:tcW w:w="8900" w:type="dxa"/>
                </w:tcPr>
                <w:p w:rsidR="002A335B" w:rsidRDefault="00D65459"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существующая часть границы</w:t>
                  </w:r>
                </w:p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D65459">
                  <w:r>
                    <w:rPr>
                      <w:rFonts w:ascii="Times New Roman" w:hAnsi="Times New Roman" w:cs="Times New Roman"/>
                      <w:color w:val="FF0000"/>
                      <w:sz w:val="14"/>
                      <w:szCs w:val="14"/>
                    </w:rPr>
                    <w:t>____</w:t>
                  </w:r>
                </w:p>
              </w:tc>
              <w:tc>
                <w:tcPr>
                  <w:tcW w:w="8900" w:type="dxa"/>
                </w:tcPr>
                <w:p w:rsidR="002A335B" w:rsidRDefault="00D65459"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образованная часть границы</w:t>
                  </w:r>
                </w:p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D65459">
                  <w:r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●1</w:t>
                  </w:r>
                </w:p>
              </w:tc>
              <w:tc>
                <w:tcPr>
                  <w:tcW w:w="8900" w:type="dxa"/>
                </w:tcPr>
                <w:p w:rsidR="002A335B" w:rsidRDefault="00D65459"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обозначение характерной точки границы</w:t>
                  </w:r>
                </w:p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D65459">
                  <w:r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>:1</w:t>
                  </w:r>
                </w:p>
              </w:tc>
              <w:tc>
                <w:tcPr>
                  <w:tcW w:w="8900" w:type="dxa"/>
                </w:tcPr>
                <w:p w:rsidR="002A335B" w:rsidRDefault="00D65459">
                  <w:r>
                    <w:rPr>
                      <w:rFonts w:ascii="Times New Roman" w:hAnsi="Times New Roman" w:cs="Times New Roman"/>
                      <w:sz w:val="14"/>
                      <w:szCs w:val="14"/>
                    </w:rPr>
                    <w:t>обозначение земельного участка</w:t>
                  </w:r>
                </w:p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2A335B"/>
              </w:tc>
              <w:tc>
                <w:tcPr>
                  <w:tcW w:w="8900" w:type="dxa"/>
                </w:tcPr>
                <w:p w:rsidR="002A335B" w:rsidRDefault="002A335B"/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2A335B"/>
              </w:tc>
              <w:tc>
                <w:tcPr>
                  <w:tcW w:w="8900" w:type="dxa"/>
                </w:tcPr>
                <w:p w:rsidR="002A335B" w:rsidRDefault="002A335B"/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2A335B"/>
              </w:tc>
              <w:tc>
                <w:tcPr>
                  <w:tcW w:w="8900" w:type="dxa"/>
                </w:tcPr>
                <w:p w:rsidR="002A335B" w:rsidRDefault="002A335B"/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2A335B"/>
              </w:tc>
              <w:tc>
                <w:tcPr>
                  <w:tcW w:w="8900" w:type="dxa"/>
                </w:tcPr>
                <w:p w:rsidR="002A335B" w:rsidRDefault="002A335B"/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2A335B"/>
              </w:tc>
              <w:tc>
                <w:tcPr>
                  <w:tcW w:w="8900" w:type="dxa"/>
                </w:tcPr>
                <w:p w:rsidR="002A335B" w:rsidRDefault="002A335B"/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2A335B"/>
              </w:tc>
              <w:tc>
                <w:tcPr>
                  <w:tcW w:w="8900" w:type="dxa"/>
                </w:tcPr>
                <w:p w:rsidR="002A335B" w:rsidRDefault="002A335B"/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2A335B"/>
              </w:tc>
              <w:tc>
                <w:tcPr>
                  <w:tcW w:w="8900" w:type="dxa"/>
                </w:tcPr>
                <w:p w:rsidR="002A335B" w:rsidRDefault="002A335B"/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2A335B"/>
              </w:tc>
              <w:tc>
                <w:tcPr>
                  <w:tcW w:w="8900" w:type="dxa"/>
                </w:tcPr>
                <w:p w:rsidR="002A335B" w:rsidRDefault="002A335B"/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2A335B"/>
              </w:tc>
              <w:tc>
                <w:tcPr>
                  <w:tcW w:w="8900" w:type="dxa"/>
                </w:tcPr>
                <w:p w:rsidR="002A335B" w:rsidRDefault="002A335B"/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2A335B"/>
              </w:tc>
              <w:tc>
                <w:tcPr>
                  <w:tcW w:w="8900" w:type="dxa"/>
                </w:tcPr>
                <w:p w:rsidR="002A335B" w:rsidRDefault="002A335B"/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2A335B"/>
              </w:tc>
              <w:tc>
                <w:tcPr>
                  <w:tcW w:w="8900" w:type="dxa"/>
                </w:tcPr>
                <w:p w:rsidR="002A335B" w:rsidRDefault="002A335B"/>
              </w:tc>
            </w:tr>
            <w:tr w:rsidR="002A335B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2A335B" w:rsidRDefault="002A335B"/>
              </w:tc>
              <w:tc>
                <w:tcPr>
                  <w:tcW w:w="8900" w:type="dxa"/>
                </w:tcPr>
                <w:p w:rsidR="002A335B" w:rsidRDefault="002A335B"/>
              </w:tc>
            </w:tr>
          </w:tbl>
          <w:p w:rsidR="002A335B" w:rsidRDefault="002A335B"/>
        </w:tc>
      </w:tr>
      <w:tr w:rsidR="002A335B" w:rsidTr="001C4AD6">
        <w:trPr>
          <w:cantSplit/>
          <w:trHeight w:hRule="exact" w:val="56"/>
          <w:jc w:val="right"/>
        </w:trPr>
        <w:tc>
          <w:tcPr>
            <w:tcW w:w="3401" w:type="dxa"/>
          </w:tcPr>
          <w:p w:rsidR="002A335B" w:rsidRDefault="002A335B"/>
        </w:tc>
        <w:tc>
          <w:tcPr>
            <w:tcW w:w="3401" w:type="dxa"/>
          </w:tcPr>
          <w:p w:rsidR="002A335B" w:rsidRDefault="002A335B"/>
        </w:tc>
        <w:tc>
          <w:tcPr>
            <w:tcW w:w="3401" w:type="dxa"/>
          </w:tcPr>
          <w:p w:rsidR="002A335B" w:rsidRDefault="002A335B"/>
        </w:tc>
      </w:tr>
    </w:tbl>
    <w:p w:rsidR="00D65459" w:rsidRDefault="00D65459"/>
    <w:sectPr w:rsidR="00D65459" w:rsidSect="00FC3028">
      <w:pgSz w:w="11906" w:h="16838"/>
      <w:pgMar w:top="850" w:right="566" w:bottom="340" w:left="90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7F62"/>
    <w:rsid w:val="001915A3"/>
    <w:rsid w:val="001C4AD6"/>
    <w:rsid w:val="00217F62"/>
    <w:rsid w:val="002A335B"/>
    <w:rsid w:val="00A906D8"/>
    <w:rsid w:val="00AB5A74"/>
    <w:rsid w:val="00D65459"/>
    <w:rsid w:val="00E1305B"/>
    <w:rsid w:val="00EA7079"/>
    <w:rsid w:val="00F071AE"/>
    <w:rsid w:val="00FA1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A1A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A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4</cp:revision>
  <dcterms:created xsi:type="dcterms:W3CDTF">2016-01-15T09:40:00Z</dcterms:created>
  <dcterms:modified xsi:type="dcterms:W3CDTF">2016-01-15T10:02:00Z</dcterms:modified>
</cp:coreProperties>
</file>