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6" w:type="dxa"/>
        <w:jc w:val="right"/>
        <w:tblLook w:val="01E0" w:firstRow="1" w:lastRow="1" w:firstColumn="1" w:lastColumn="1" w:noHBand="0" w:noVBand="0"/>
      </w:tblPr>
      <w:tblGrid>
        <w:gridCol w:w="607"/>
        <w:gridCol w:w="1498"/>
        <w:gridCol w:w="426"/>
        <w:gridCol w:w="2005"/>
      </w:tblGrid>
      <w:tr w:rsidR="00A420E5" w:rsidRPr="00973FE5">
        <w:trPr>
          <w:trHeight w:hRule="exact" w:val="284"/>
          <w:jc w:val="right"/>
        </w:trPr>
        <w:tc>
          <w:tcPr>
            <w:tcW w:w="5000" w:type="pct"/>
            <w:gridSpan w:val="4"/>
            <w:shd w:val="clear" w:color="auto" w:fill="auto"/>
          </w:tcPr>
          <w:p w:rsidR="00A420E5" w:rsidRPr="00973FE5" w:rsidRDefault="00A420E5" w:rsidP="00261767">
            <w:pPr>
              <w:pStyle w:val="1"/>
              <w:jc w:val="center"/>
            </w:pPr>
            <w:r w:rsidRPr="00973FE5">
              <w:t>Утверждена</w:t>
            </w:r>
          </w:p>
        </w:tc>
      </w:tr>
      <w:tr w:rsidR="00A420E5" w:rsidRPr="00973FE5">
        <w:trPr>
          <w:trHeight w:hRule="exact" w:val="284"/>
          <w:jc w:val="right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A420E5" w:rsidRPr="006E54B8" w:rsidRDefault="006E54B8" w:rsidP="006E54B8">
            <w:pPr>
              <w:pStyle w:val="1"/>
              <w:jc w:val="center"/>
              <w:rPr>
                <w:u w:val="single"/>
              </w:rPr>
            </w:pPr>
            <w:r>
              <w:rPr>
                <w:u w:val="single"/>
              </w:rPr>
              <w:t>постановление Администрации</w:t>
            </w:r>
          </w:p>
        </w:tc>
      </w:tr>
      <w:tr w:rsidR="00A420E5" w:rsidRPr="00973FE5">
        <w:trPr>
          <w:trHeight w:hRule="exact" w:val="284"/>
          <w:jc w:val="right"/>
        </w:trPr>
        <w:tc>
          <w:tcPr>
            <w:tcW w:w="5000" w:type="pct"/>
            <w:gridSpan w:val="4"/>
            <w:tcBorders>
              <w:top w:val="single" w:sz="4" w:space="0" w:color="auto"/>
            </w:tcBorders>
            <w:shd w:val="clear" w:color="auto" w:fill="auto"/>
          </w:tcPr>
          <w:p w:rsidR="00A420E5" w:rsidRPr="00973FE5" w:rsidRDefault="00A420E5" w:rsidP="001D3993">
            <w:pPr>
              <w:pStyle w:val="1"/>
              <w:jc w:val="center"/>
              <w:rPr>
                <w:vertAlign w:val="superscript"/>
              </w:rPr>
            </w:pPr>
            <w:proofErr w:type="gramStart"/>
            <w:r w:rsidRPr="00973FE5">
              <w:rPr>
                <w:vertAlign w:val="superscript"/>
              </w:rPr>
              <w:t>(наименование документа об утверждении, включая наименования</w:t>
            </w:r>
            <w:proofErr w:type="gramEnd"/>
          </w:p>
        </w:tc>
      </w:tr>
      <w:tr w:rsidR="00A420E5" w:rsidRPr="00973FE5">
        <w:trPr>
          <w:trHeight w:hRule="exact" w:val="284"/>
          <w:jc w:val="right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A420E5" w:rsidRPr="006E54B8" w:rsidRDefault="006E54B8" w:rsidP="001D3993">
            <w:pPr>
              <w:pStyle w:val="1"/>
              <w:jc w:val="center"/>
              <w:rPr>
                <w:u w:val="single"/>
              </w:rPr>
            </w:pPr>
            <w:r>
              <w:rPr>
                <w:u w:val="single"/>
              </w:rPr>
              <w:t>Саркеловского сельского поселения</w:t>
            </w:r>
          </w:p>
        </w:tc>
      </w:tr>
      <w:tr w:rsidR="00A420E5" w:rsidRPr="00973FE5">
        <w:trPr>
          <w:trHeight w:hRule="exact" w:val="284"/>
          <w:jc w:val="right"/>
        </w:trPr>
        <w:tc>
          <w:tcPr>
            <w:tcW w:w="5000" w:type="pct"/>
            <w:gridSpan w:val="4"/>
            <w:tcBorders>
              <w:top w:val="single" w:sz="4" w:space="0" w:color="auto"/>
            </w:tcBorders>
            <w:shd w:val="clear" w:color="auto" w:fill="auto"/>
          </w:tcPr>
          <w:p w:rsidR="00A420E5" w:rsidRPr="00973FE5" w:rsidRDefault="00A420E5" w:rsidP="001D3993">
            <w:pPr>
              <w:pStyle w:val="1"/>
              <w:jc w:val="center"/>
              <w:rPr>
                <w:vertAlign w:val="superscript"/>
              </w:rPr>
            </w:pPr>
            <w:r w:rsidRPr="00973FE5">
              <w:rPr>
                <w:vertAlign w:val="superscript"/>
              </w:rPr>
              <w:t>органов государственной власти или органов местного</w:t>
            </w:r>
          </w:p>
        </w:tc>
      </w:tr>
      <w:tr w:rsidR="00A420E5" w:rsidRPr="00973FE5">
        <w:trPr>
          <w:trHeight w:hRule="exact" w:val="284"/>
          <w:jc w:val="right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A420E5" w:rsidRPr="00973FE5" w:rsidRDefault="00A420E5" w:rsidP="001D3993">
            <w:pPr>
              <w:pStyle w:val="1"/>
              <w:jc w:val="center"/>
            </w:pPr>
          </w:p>
        </w:tc>
      </w:tr>
      <w:tr w:rsidR="00A420E5" w:rsidRPr="00973FE5">
        <w:trPr>
          <w:trHeight w:hRule="exact" w:val="284"/>
          <w:jc w:val="right"/>
        </w:trPr>
        <w:tc>
          <w:tcPr>
            <w:tcW w:w="5000" w:type="pct"/>
            <w:gridSpan w:val="4"/>
            <w:tcBorders>
              <w:top w:val="single" w:sz="4" w:space="0" w:color="auto"/>
            </w:tcBorders>
            <w:shd w:val="clear" w:color="auto" w:fill="auto"/>
          </w:tcPr>
          <w:p w:rsidR="00A420E5" w:rsidRPr="00973FE5" w:rsidRDefault="00A420E5" w:rsidP="001D3993">
            <w:pPr>
              <w:pStyle w:val="1"/>
              <w:jc w:val="center"/>
              <w:rPr>
                <w:vertAlign w:val="superscript"/>
              </w:rPr>
            </w:pPr>
            <w:r w:rsidRPr="00973FE5">
              <w:rPr>
                <w:vertAlign w:val="superscript"/>
              </w:rPr>
              <w:t xml:space="preserve">самоуправления, </w:t>
            </w:r>
            <w:proofErr w:type="gramStart"/>
            <w:r w:rsidRPr="00973FE5">
              <w:rPr>
                <w:vertAlign w:val="superscript"/>
              </w:rPr>
              <w:t>принявших</w:t>
            </w:r>
            <w:proofErr w:type="gramEnd"/>
            <w:r w:rsidRPr="00973FE5">
              <w:rPr>
                <w:vertAlign w:val="superscript"/>
              </w:rPr>
              <w:t xml:space="preserve"> решение об утверждении схемы</w:t>
            </w:r>
          </w:p>
        </w:tc>
      </w:tr>
      <w:tr w:rsidR="00A420E5" w:rsidRPr="00973FE5">
        <w:trPr>
          <w:trHeight w:hRule="exact" w:val="284"/>
          <w:jc w:val="right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A420E5" w:rsidRPr="00973FE5" w:rsidRDefault="00A420E5" w:rsidP="001D3993">
            <w:pPr>
              <w:pStyle w:val="1"/>
              <w:jc w:val="center"/>
            </w:pPr>
          </w:p>
        </w:tc>
      </w:tr>
      <w:tr w:rsidR="00A420E5" w:rsidRPr="00973FE5">
        <w:trPr>
          <w:trHeight w:hRule="exact" w:val="284"/>
          <w:jc w:val="right"/>
        </w:trPr>
        <w:tc>
          <w:tcPr>
            <w:tcW w:w="5000" w:type="pct"/>
            <w:gridSpan w:val="4"/>
            <w:tcBorders>
              <w:top w:val="single" w:sz="4" w:space="0" w:color="auto"/>
            </w:tcBorders>
            <w:shd w:val="clear" w:color="auto" w:fill="auto"/>
          </w:tcPr>
          <w:p w:rsidR="00A420E5" w:rsidRPr="00973FE5" w:rsidRDefault="00A420E5" w:rsidP="001D3993">
            <w:pPr>
              <w:pStyle w:val="1"/>
              <w:jc w:val="center"/>
              <w:rPr>
                <w:vertAlign w:val="superscript"/>
              </w:rPr>
            </w:pPr>
            <w:r w:rsidRPr="00973FE5">
              <w:rPr>
                <w:vertAlign w:val="superscript"/>
              </w:rPr>
              <w:t>или подписавших соглашение о перераспределении земельных участков)</w:t>
            </w:r>
          </w:p>
        </w:tc>
      </w:tr>
      <w:tr w:rsidR="00A420E5" w:rsidRPr="00973FE5">
        <w:trPr>
          <w:trHeight w:hRule="exact" w:val="284"/>
          <w:jc w:val="right"/>
        </w:trPr>
        <w:tc>
          <w:tcPr>
            <w:tcW w:w="674" w:type="pct"/>
            <w:shd w:val="clear" w:color="auto" w:fill="auto"/>
          </w:tcPr>
          <w:p w:rsidR="00A420E5" w:rsidRPr="00973FE5" w:rsidRDefault="00A420E5" w:rsidP="001D3993">
            <w:pPr>
              <w:pStyle w:val="1"/>
              <w:jc w:val="center"/>
            </w:pPr>
            <w:r w:rsidRPr="00973FE5">
              <w:t>от</w:t>
            </w:r>
          </w:p>
        </w:tc>
        <w:tc>
          <w:tcPr>
            <w:tcW w:w="1656" w:type="pct"/>
            <w:tcBorders>
              <w:bottom w:val="single" w:sz="4" w:space="0" w:color="auto"/>
            </w:tcBorders>
            <w:shd w:val="clear" w:color="auto" w:fill="auto"/>
          </w:tcPr>
          <w:p w:rsidR="00A420E5" w:rsidRPr="006E54B8" w:rsidRDefault="006E54B8" w:rsidP="00684E39">
            <w:pPr>
              <w:pStyle w:val="1"/>
              <w:rPr>
                <w:u w:val="single"/>
              </w:rPr>
            </w:pPr>
            <w:r>
              <w:rPr>
                <w:u w:val="single"/>
              </w:rPr>
              <w:t>26.01.2016г.</w:t>
            </w:r>
          </w:p>
        </w:tc>
        <w:tc>
          <w:tcPr>
            <w:tcW w:w="457" w:type="pct"/>
            <w:shd w:val="clear" w:color="auto" w:fill="auto"/>
          </w:tcPr>
          <w:p w:rsidR="00A420E5" w:rsidRPr="00973FE5" w:rsidRDefault="00A420E5" w:rsidP="001D3993">
            <w:pPr>
              <w:pStyle w:val="1"/>
              <w:jc w:val="center"/>
            </w:pPr>
            <w:r w:rsidRPr="00973FE5">
              <w:t>№</w:t>
            </w:r>
          </w:p>
        </w:tc>
        <w:tc>
          <w:tcPr>
            <w:tcW w:w="2214" w:type="pct"/>
            <w:tcBorders>
              <w:bottom w:val="single" w:sz="4" w:space="0" w:color="auto"/>
            </w:tcBorders>
            <w:shd w:val="clear" w:color="auto" w:fill="auto"/>
          </w:tcPr>
          <w:p w:rsidR="00A420E5" w:rsidRPr="006E54B8" w:rsidRDefault="006E54B8" w:rsidP="00684E39">
            <w:pPr>
              <w:pStyle w:val="1"/>
              <w:rPr>
                <w:u w:val="single"/>
              </w:rPr>
            </w:pPr>
            <w:r>
              <w:rPr>
                <w:u w:val="single"/>
              </w:rPr>
              <w:t>12</w:t>
            </w:r>
            <w:bookmarkStart w:id="0" w:name="_GoBack"/>
            <w:bookmarkEnd w:id="0"/>
          </w:p>
        </w:tc>
      </w:tr>
    </w:tbl>
    <w:p w:rsidR="00A420E5" w:rsidRDefault="00A420E5">
      <w:pPr>
        <w:rPr>
          <w:rFonts w:ascii="Calibri" w:eastAsia="Calibri" w:hAnsi="Calibri" w:cs="Times New Roman"/>
          <w:lang w:val="en-US"/>
        </w:rPr>
      </w:pPr>
    </w:p>
    <w:p w:rsidR="00A420E5" w:rsidRPr="00A420E5" w:rsidRDefault="00A420E5" w:rsidP="009C1D0B">
      <w:pPr>
        <w:pStyle w:val="1"/>
        <w:spacing w:after="240"/>
        <w:jc w:val="center"/>
        <w:rPr>
          <w:b/>
          <w:sz w:val="28"/>
          <w:szCs w:val="28"/>
        </w:rPr>
      </w:pPr>
      <w:r w:rsidRPr="009C1D0B">
        <w:rPr>
          <w:b/>
          <w:sz w:val="28"/>
          <w:szCs w:val="28"/>
        </w:rPr>
        <w:t>Схема расположения земельного участка или земельных участков на кадастровом плане территории</w:t>
      </w:r>
    </w:p>
    <w:p w:rsidR="00A420E5" w:rsidRPr="00A420E5" w:rsidRDefault="00A420E5" w:rsidP="00A52106">
      <w:pPr>
        <w:pStyle w:val="1"/>
        <w:rPr>
          <w:sz w:val="2"/>
          <w:szCs w:val="2"/>
        </w:rPr>
      </w:pPr>
    </w:p>
    <w:tbl>
      <w:tblPr>
        <w:tblW w:w="5000" w:type="pct"/>
        <w:tblBorders>
          <w:top w:val="double" w:sz="6" w:space="0" w:color="auto"/>
          <w:left w:val="doub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3662"/>
        <w:gridCol w:w="3393"/>
        <w:gridCol w:w="3390"/>
      </w:tblGrid>
      <w:tr w:rsidR="00A420E5">
        <w:trPr>
          <w:cantSplit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20E5" w:rsidRPr="00652C44" w:rsidRDefault="00A420E5" w:rsidP="00A420E5">
            <w:pPr>
              <w:pStyle w:val="a4"/>
              <w:jc w:val="left"/>
            </w:pPr>
            <w:r w:rsidRPr="000E7E9B">
              <w:t>Условный номер земельного участка</w:t>
            </w:r>
            <w:r w:rsidRPr="00652C44">
              <w:t xml:space="preserve">  </w:t>
            </w:r>
            <w:proofErr w:type="gramStart"/>
            <w:r>
              <w:t>:</w:t>
            </w:r>
            <w:r>
              <w:rPr>
                <w:b w:val="0"/>
              </w:rPr>
              <w:t>З</w:t>
            </w:r>
            <w:proofErr w:type="gramEnd"/>
            <w:r>
              <w:rPr>
                <w:b w:val="0"/>
              </w:rPr>
              <w:t>У1</w:t>
            </w:r>
          </w:p>
        </w:tc>
      </w:tr>
      <w:tr w:rsidR="00A420E5">
        <w:trPr>
          <w:cantSplit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420E5" w:rsidRPr="000E7E9B" w:rsidRDefault="00A420E5" w:rsidP="00CB3A4A">
            <w:pPr>
              <w:pStyle w:val="a4"/>
              <w:jc w:val="left"/>
            </w:pPr>
            <w:r>
              <w:t>Площадь земельного участка</w:t>
            </w:r>
            <w:r>
              <w:rPr>
                <w:b w:val="0"/>
              </w:rPr>
              <w:t xml:space="preserve"> 107</w:t>
            </w:r>
            <w:r w:rsidRPr="0011723B">
              <w:rPr>
                <w:b w:val="0"/>
              </w:rPr>
              <w:t xml:space="preserve"> м</w:t>
            </w:r>
            <w:proofErr w:type="gramStart"/>
            <w:r w:rsidRPr="0011723B">
              <w:rPr>
                <w:b w:val="0"/>
                <w:szCs w:val="22"/>
                <w:vertAlign w:val="superscript"/>
              </w:rPr>
              <w:t>2</w:t>
            </w:r>
            <w:proofErr w:type="gramEnd"/>
          </w:p>
        </w:tc>
      </w:tr>
      <w:tr w:rsidR="00A420E5">
        <w:trPr>
          <w:cantSplit/>
          <w:tblHeader/>
        </w:trPr>
        <w:tc>
          <w:tcPr>
            <w:tcW w:w="1753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0E5" w:rsidRPr="006B38A6" w:rsidRDefault="00A420E5" w:rsidP="00CB3A4A">
            <w:pPr>
              <w:pStyle w:val="a4"/>
              <w:rPr>
                <w:lang w:val="en-US"/>
              </w:rPr>
            </w:pPr>
            <w:r>
              <w:t>Обозначение</w:t>
            </w:r>
            <w:r>
              <w:rPr>
                <w:lang w:val="en-US"/>
              </w:rPr>
              <w:t xml:space="preserve"> </w:t>
            </w:r>
            <w:r w:rsidRPr="008E5887">
              <w:t>характерных точек границ</w:t>
            </w:r>
          </w:p>
        </w:tc>
        <w:tc>
          <w:tcPr>
            <w:tcW w:w="32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420E5" w:rsidRPr="008E5887" w:rsidRDefault="00A420E5" w:rsidP="00CB3A4A">
            <w:pPr>
              <w:pStyle w:val="a4"/>
            </w:pPr>
            <w:r w:rsidRPr="008E5887">
              <w:t>Координаты</w:t>
            </w:r>
            <w:r>
              <w:t xml:space="preserve">, </w:t>
            </w:r>
            <w:proofErr w:type="gramStart"/>
            <w:r>
              <w:t>м</w:t>
            </w:r>
            <w:proofErr w:type="gramEnd"/>
          </w:p>
        </w:tc>
      </w:tr>
      <w:tr w:rsidR="00A420E5">
        <w:trPr>
          <w:cantSplit/>
          <w:tblHeader/>
        </w:trPr>
        <w:tc>
          <w:tcPr>
            <w:tcW w:w="175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420E5" w:rsidRPr="008E5887" w:rsidRDefault="00A420E5" w:rsidP="00CB3A4A">
            <w:pPr>
              <w:pStyle w:val="a4"/>
            </w:pPr>
          </w:p>
        </w:tc>
        <w:tc>
          <w:tcPr>
            <w:tcW w:w="162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0E5" w:rsidRPr="008E5887" w:rsidRDefault="00A420E5" w:rsidP="00CB3A4A">
            <w:pPr>
              <w:pStyle w:val="a4"/>
            </w:pPr>
            <w:r w:rsidRPr="008E5887">
              <w:t>Х</w:t>
            </w:r>
          </w:p>
        </w:tc>
        <w:tc>
          <w:tcPr>
            <w:tcW w:w="1623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420E5" w:rsidRPr="008E5887" w:rsidRDefault="00A420E5" w:rsidP="00CB3A4A">
            <w:pPr>
              <w:pStyle w:val="a4"/>
            </w:pPr>
            <w:r w:rsidRPr="008E5887">
              <w:rPr>
                <w:lang w:val="en-US"/>
              </w:rPr>
              <w:t>Y</w:t>
            </w:r>
          </w:p>
        </w:tc>
      </w:tr>
    </w:tbl>
    <w:p w:rsidR="00A420E5" w:rsidRDefault="00A420E5" w:rsidP="00A52106">
      <w:pPr>
        <w:pStyle w:val="a3"/>
        <w:keepNext/>
        <w:rPr>
          <w:lang w:val="en-US"/>
        </w:rPr>
      </w:pPr>
    </w:p>
    <w:tbl>
      <w:tblPr>
        <w:tblW w:w="5000" w:type="pct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3662"/>
        <w:gridCol w:w="3393"/>
        <w:gridCol w:w="3390"/>
      </w:tblGrid>
      <w:tr w:rsidR="00A420E5">
        <w:trPr>
          <w:cantSplit/>
          <w:tblHeader/>
        </w:trPr>
        <w:tc>
          <w:tcPr>
            <w:tcW w:w="1753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0E5" w:rsidRPr="00607F9F" w:rsidRDefault="00A420E5" w:rsidP="00CB3A4A">
            <w:pPr>
              <w:pStyle w:val="a6"/>
            </w:pPr>
            <w:r>
              <w:t>1</w:t>
            </w:r>
          </w:p>
        </w:tc>
        <w:tc>
          <w:tcPr>
            <w:tcW w:w="1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0E5" w:rsidRPr="00607F9F" w:rsidRDefault="00A420E5" w:rsidP="00CB3A4A">
            <w:pPr>
              <w:pStyle w:val="a6"/>
            </w:pPr>
            <w:r>
              <w:t>2</w:t>
            </w:r>
          </w:p>
        </w:tc>
        <w:tc>
          <w:tcPr>
            <w:tcW w:w="1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420E5" w:rsidRPr="00607F9F" w:rsidRDefault="00A420E5" w:rsidP="00CB3A4A">
            <w:pPr>
              <w:pStyle w:val="a6"/>
            </w:pPr>
            <w:r>
              <w:t>3</w:t>
            </w:r>
          </w:p>
        </w:tc>
      </w:tr>
      <w:tr w:rsidR="00A420E5" w:rsidRPr="006057B5">
        <w:trPr>
          <w:cantSplit/>
        </w:trPr>
        <w:tc>
          <w:tcPr>
            <w:tcW w:w="1753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0E5" w:rsidRPr="006057B5" w:rsidRDefault="00A420E5" w:rsidP="00CB3A4A">
            <w:pPr>
              <w:pStyle w:val="a5"/>
              <w:jc w:val="center"/>
              <w:rPr>
                <w:b/>
              </w:rPr>
            </w:pPr>
            <w:r>
              <w:t>н3</w:t>
            </w:r>
          </w:p>
        </w:tc>
        <w:tc>
          <w:tcPr>
            <w:tcW w:w="1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0E5" w:rsidRPr="006057B5" w:rsidRDefault="00A420E5" w:rsidP="00CB3A4A">
            <w:pPr>
              <w:pStyle w:val="a5"/>
              <w:jc w:val="right"/>
              <w:rPr>
                <w:b/>
              </w:rPr>
            </w:pPr>
            <w:r>
              <w:t>472439</w:t>
            </w:r>
          </w:p>
        </w:tc>
        <w:tc>
          <w:tcPr>
            <w:tcW w:w="1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420E5" w:rsidRPr="006057B5" w:rsidRDefault="00A420E5" w:rsidP="00CB3A4A">
            <w:pPr>
              <w:pStyle w:val="a5"/>
              <w:jc w:val="right"/>
              <w:rPr>
                <w:b/>
              </w:rPr>
            </w:pPr>
            <w:r>
              <w:t>2387562</w:t>
            </w:r>
          </w:p>
        </w:tc>
      </w:tr>
      <w:tr w:rsidR="00A420E5" w:rsidRPr="006057B5">
        <w:trPr>
          <w:cantSplit/>
        </w:trPr>
        <w:tc>
          <w:tcPr>
            <w:tcW w:w="1753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0E5" w:rsidRPr="006057B5" w:rsidRDefault="00A420E5" w:rsidP="00CB3A4A">
            <w:pPr>
              <w:pStyle w:val="a5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1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0E5" w:rsidRPr="006057B5" w:rsidRDefault="00A420E5" w:rsidP="00CB3A4A">
            <w:pPr>
              <w:pStyle w:val="a5"/>
              <w:jc w:val="right"/>
              <w:rPr>
                <w:b/>
              </w:rPr>
            </w:pPr>
            <w:r>
              <w:t>472439</w:t>
            </w:r>
          </w:p>
        </w:tc>
        <w:tc>
          <w:tcPr>
            <w:tcW w:w="1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420E5" w:rsidRPr="006057B5" w:rsidRDefault="00A420E5" w:rsidP="00CB3A4A">
            <w:pPr>
              <w:pStyle w:val="a5"/>
              <w:jc w:val="right"/>
              <w:rPr>
                <w:b/>
              </w:rPr>
            </w:pPr>
            <w:r>
              <w:t>2387570</w:t>
            </w:r>
          </w:p>
        </w:tc>
      </w:tr>
      <w:tr w:rsidR="00A420E5" w:rsidRPr="006057B5">
        <w:trPr>
          <w:cantSplit/>
        </w:trPr>
        <w:tc>
          <w:tcPr>
            <w:tcW w:w="1753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0E5" w:rsidRPr="006057B5" w:rsidRDefault="00A420E5" w:rsidP="00CB3A4A">
            <w:pPr>
              <w:pStyle w:val="a5"/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1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0E5" w:rsidRPr="006057B5" w:rsidRDefault="00A420E5" w:rsidP="00CB3A4A">
            <w:pPr>
              <w:pStyle w:val="a5"/>
              <w:jc w:val="right"/>
              <w:rPr>
                <w:b/>
              </w:rPr>
            </w:pPr>
            <w:r>
              <w:t>472424</w:t>
            </w:r>
          </w:p>
        </w:tc>
        <w:tc>
          <w:tcPr>
            <w:tcW w:w="1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420E5" w:rsidRPr="006057B5" w:rsidRDefault="00A420E5" w:rsidP="00CB3A4A">
            <w:pPr>
              <w:pStyle w:val="a5"/>
              <w:jc w:val="right"/>
              <w:rPr>
                <w:b/>
              </w:rPr>
            </w:pPr>
            <w:r>
              <w:t>2387570</w:t>
            </w:r>
          </w:p>
        </w:tc>
      </w:tr>
      <w:tr w:rsidR="00A420E5" w:rsidRPr="006057B5">
        <w:trPr>
          <w:cantSplit/>
        </w:trPr>
        <w:tc>
          <w:tcPr>
            <w:tcW w:w="1753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0E5" w:rsidRPr="006057B5" w:rsidRDefault="00A420E5" w:rsidP="00CB3A4A">
            <w:pPr>
              <w:pStyle w:val="a5"/>
              <w:jc w:val="center"/>
              <w:rPr>
                <w:b/>
              </w:rPr>
            </w:pPr>
            <w:r>
              <w:t>н4</w:t>
            </w:r>
          </w:p>
        </w:tc>
        <w:tc>
          <w:tcPr>
            <w:tcW w:w="1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0E5" w:rsidRPr="006057B5" w:rsidRDefault="00A420E5" w:rsidP="00CB3A4A">
            <w:pPr>
              <w:pStyle w:val="a5"/>
              <w:jc w:val="right"/>
              <w:rPr>
                <w:b/>
              </w:rPr>
            </w:pPr>
            <w:r>
              <w:t>472424</w:t>
            </w:r>
          </w:p>
        </w:tc>
        <w:tc>
          <w:tcPr>
            <w:tcW w:w="1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420E5" w:rsidRPr="006057B5" w:rsidRDefault="00A420E5" w:rsidP="00CB3A4A">
            <w:pPr>
              <w:pStyle w:val="a5"/>
              <w:jc w:val="right"/>
              <w:rPr>
                <w:b/>
              </w:rPr>
            </w:pPr>
            <w:r>
              <w:t>2387563</w:t>
            </w:r>
          </w:p>
        </w:tc>
      </w:tr>
      <w:tr w:rsidR="00A420E5" w:rsidRPr="006057B5">
        <w:trPr>
          <w:cantSplit/>
        </w:trPr>
        <w:tc>
          <w:tcPr>
            <w:tcW w:w="1753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0E5" w:rsidRPr="006057B5" w:rsidRDefault="00A420E5" w:rsidP="00CB3A4A">
            <w:pPr>
              <w:pStyle w:val="a5"/>
              <w:jc w:val="center"/>
              <w:rPr>
                <w:b/>
              </w:rPr>
            </w:pPr>
            <w:r>
              <w:t>3</w:t>
            </w:r>
          </w:p>
        </w:tc>
        <w:tc>
          <w:tcPr>
            <w:tcW w:w="1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0E5" w:rsidRPr="006057B5" w:rsidRDefault="00A420E5" w:rsidP="00CB3A4A">
            <w:pPr>
              <w:pStyle w:val="a5"/>
              <w:jc w:val="right"/>
              <w:rPr>
                <w:b/>
              </w:rPr>
            </w:pPr>
            <w:r>
              <w:t>472439</w:t>
            </w:r>
          </w:p>
        </w:tc>
        <w:tc>
          <w:tcPr>
            <w:tcW w:w="1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420E5" w:rsidRPr="006057B5" w:rsidRDefault="00A420E5" w:rsidP="00CB3A4A">
            <w:pPr>
              <w:pStyle w:val="a5"/>
              <w:jc w:val="right"/>
              <w:rPr>
                <w:b/>
              </w:rPr>
            </w:pPr>
            <w:r>
              <w:t>2387562</w:t>
            </w:r>
          </w:p>
        </w:tc>
      </w:tr>
    </w:tbl>
    <w:p w:rsidR="00A420E5" w:rsidRPr="005F4EA5" w:rsidRDefault="00A420E5" w:rsidP="00252BC2">
      <w:pPr>
        <w:pStyle w:val="a3"/>
        <w:rPr>
          <w:lang w:val="en-US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445"/>
      </w:tblGrid>
      <w:tr w:rsidR="00A420E5">
        <w:trPr>
          <w:cantSplit/>
          <w:jc w:val="center"/>
        </w:trPr>
        <w:tc>
          <w:tcPr>
            <w:tcW w:w="5000" w:type="pct"/>
          </w:tcPr>
          <w:p w:rsidR="00A420E5" w:rsidRDefault="00A420E5" w:rsidP="00C273BE">
            <w:pPr>
              <w:pStyle w:val="1"/>
              <w:keepNext/>
              <w:jc w:val="center"/>
            </w:pPr>
          </w:p>
        </w:tc>
      </w:tr>
      <w:tr w:rsidR="00A420E5">
        <w:trPr>
          <w:cantSplit/>
          <w:jc w:val="center"/>
        </w:trPr>
        <w:tc>
          <w:tcPr>
            <w:tcW w:w="5000" w:type="pct"/>
          </w:tcPr>
          <w:p w:rsidR="00A420E5" w:rsidRPr="00C236C0" w:rsidRDefault="006E54B8" w:rsidP="00586535">
            <w:pPr>
              <w:pStyle w:val="1"/>
              <w:jc w:val="center"/>
              <w:rPr>
                <w:b/>
                <w:szCs w:val="22"/>
              </w:rPr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5.6pt;height:246.6pt" o:bordertopcolor="this" o:borderleftcolor="this" o:borderbottomcolor="this" o:borderrightcolor="this">
                  <v:imagedata r:id="rId7" o:title="PkzoThemeRendered03785789"/>
                  <w10:bordertop type="single" width="4"/>
                  <w10:borderleft type="single" width="4"/>
                  <w10:borderbottom type="single" width="4"/>
                  <w10:borderright type="single" width="4"/>
                </v:shape>
              </w:pict>
            </w:r>
            <w:r w:rsidR="00A420E5" w:rsidRPr="00C236C0">
              <w:rPr>
                <w:b/>
                <w:szCs w:val="22"/>
              </w:rPr>
              <w:t xml:space="preserve"> </w:t>
            </w:r>
          </w:p>
        </w:tc>
      </w:tr>
      <w:tr w:rsidR="00A420E5">
        <w:trPr>
          <w:cantSplit/>
          <w:jc w:val="center"/>
        </w:trPr>
        <w:tc>
          <w:tcPr>
            <w:tcW w:w="5000" w:type="pct"/>
            <w:vAlign w:val="center"/>
          </w:tcPr>
          <w:p w:rsidR="00A420E5" w:rsidRDefault="00A420E5" w:rsidP="00912BF1">
            <w:pPr>
              <w:pStyle w:val="a5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Система координат</w:t>
            </w:r>
            <w:r w:rsidRPr="00B8497D">
              <w:rPr>
                <w:b/>
                <w:szCs w:val="22"/>
              </w:rPr>
              <w:t xml:space="preserve">: </w:t>
            </w:r>
            <w:r>
              <w:rPr>
                <w:b/>
                <w:szCs w:val="22"/>
              </w:rPr>
              <w:t>МСК-61</w:t>
            </w:r>
          </w:p>
          <w:p w:rsidR="00A420E5" w:rsidRDefault="00A420E5" w:rsidP="00912BF1">
            <w:pPr>
              <w:pStyle w:val="a5"/>
              <w:jc w:val="center"/>
            </w:pPr>
            <w:r w:rsidRPr="00B7077A">
              <w:rPr>
                <w:b/>
                <w:szCs w:val="22"/>
              </w:rPr>
              <w:t>Масштаб 1:</w:t>
            </w:r>
            <w:r>
              <w:rPr>
                <w:b/>
                <w:szCs w:val="22"/>
              </w:rPr>
              <w:t>2000</w:t>
            </w:r>
          </w:p>
        </w:tc>
      </w:tr>
      <w:tr w:rsidR="00A420E5">
        <w:trPr>
          <w:cantSplit/>
          <w:jc w:val="center"/>
        </w:trPr>
        <w:tc>
          <w:tcPr>
            <w:tcW w:w="5000" w:type="pct"/>
            <w:vAlign w:val="center"/>
          </w:tcPr>
          <w:p w:rsidR="00A420E5" w:rsidRPr="00261767" w:rsidRDefault="00A420E5" w:rsidP="00CB3A4A">
            <w:pPr>
              <w:pStyle w:val="a5"/>
              <w:rPr>
                <w:b/>
              </w:rPr>
            </w:pPr>
            <w:r w:rsidRPr="001313DD">
              <w:rPr>
                <w:b/>
              </w:rPr>
              <w:t>Условные обозначения:</w:t>
            </w:r>
          </w:p>
          <w:p w:rsidR="00A420E5" w:rsidRPr="001313DD" w:rsidRDefault="00A420E5" w:rsidP="00F86467">
            <w:pPr>
              <w:pStyle w:val="a3"/>
            </w:pPr>
          </w:p>
          <w:tbl>
            <w:tblPr>
              <w:tblW w:w="5000" w:type="pct"/>
              <w:tblCellMar>
                <w:left w:w="120" w:type="dxa"/>
                <w:right w:w="120" w:type="dxa"/>
              </w:tblCellMar>
              <w:tblLook w:val="0000" w:firstRow="0" w:lastRow="0" w:firstColumn="0" w:lastColumn="0" w:noHBand="0" w:noVBand="0"/>
            </w:tblPr>
            <w:tblGrid>
              <w:gridCol w:w="1670"/>
              <w:gridCol w:w="8535"/>
            </w:tblGrid>
            <w:tr w:rsidR="00A420E5" w:rsidTr="005833C8">
              <w:trPr>
                <w:cantSplit/>
                <w:trHeight w:hRule="exact" w:val="284"/>
              </w:trPr>
              <w:tc>
                <w:tcPr>
                  <w:tcW w:w="818" w:type="pct"/>
                  <w:vAlign w:val="center"/>
                </w:tcPr>
                <w:p w:rsidR="00A420E5" w:rsidRPr="00065F84" w:rsidRDefault="006E54B8" w:rsidP="002E315C">
                  <w:pPr>
                    <w:pStyle w:val="a5"/>
                    <w:jc w:val="center"/>
                    <w:rPr>
                      <w:sz w:val="10"/>
                      <w:szCs w:val="10"/>
                    </w:rPr>
                  </w:pPr>
                  <w:r>
                    <w:pict>
                      <v:shape id="_x0000_i1026" type="#_x0000_t75" style="width:68.4pt;height:3pt">
                        <v:imagedata r:id="rId8" o:title="Сплошная красная линия 0,5 пунктов"/>
                      </v:shape>
                    </w:pict>
                  </w:r>
                  <w:r w:rsidR="00A420E5">
                    <w:br/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:rsidR="00A420E5" w:rsidRDefault="00A420E5" w:rsidP="002E315C">
                  <w:pPr>
                    <w:pStyle w:val="1"/>
                  </w:pPr>
                  <w:r w:rsidRPr="0082034E">
                    <w:rPr>
                      <w:b/>
                      <w:sz w:val="20"/>
                    </w:rPr>
                    <w:t>–</w:t>
                  </w:r>
                  <w:r>
                    <w:rPr>
                      <w:b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граница образуемого земельного участка</w:t>
                  </w:r>
                  <w:r w:rsidRPr="0082034E">
                    <w:rPr>
                      <w:spacing w:val="-4"/>
                      <w:sz w:val="20"/>
                    </w:rPr>
                    <w:t>,</w:t>
                  </w:r>
                </w:p>
              </w:tc>
            </w:tr>
            <w:tr w:rsidR="00A420E5" w:rsidTr="005833C8">
              <w:trPr>
                <w:cantSplit/>
                <w:trHeight w:hRule="exact" w:val="284"/>
              </w:trPr>
              <w:tc>
                <w:tcPr>
                  <w:tcW w:w="818" w:type="pct"/>
                  <w:vAlign w:val="center"/>
                </w:tcPr>
                <w:p w:rsidR="00A420E5" w:rsidRPr="00065F84" w:rsidRDefault="006E54B8" w:rsidP="00065F84">
                  <w:pPr>
                    <w:pStyle w:val="a5"/>
                    <w:jc w:val="center"/>
                    <w:rPr>
                      <w:sz w:val="10"/>
                      <w:szCs w:val="10"/>
                    </w:rPr>
                  </w:pPr>
                  <w:r>
                    <w:pict>
                      <v:shape id="_x0000_i1027" type="#_x0000_t75" style="width:67.2pt;height:3pt">
                        <v:imagedata r:id="rId8" o:title="Сплошная красная линия 0,5 пунктов" grayscale="t"/>
                      </v:shape>
                    </w:pict>
                  </w:r>
                  <w:r w:rsidR="00A420E5">
                    <w:br/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:rsidR="00A420E5" w:rsidRDefault="00A420E5" w:rsidP="005833C8">
                  <w:pPr>
                    <w:pStyle w:val="1"/>
                  </w:pPr>
                  <w:r w:rsidRPr="0082034E">
                    <w:rPr>
                      <w:b/>
                      <w:sz w:val="20"/>
                    </w:rPr>
                    <w:t>–</w:t>
                  </w:r>
                  <w:r>
                    <w:rPr>
                      <w:b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граница учтенного земельного участка</w:t>
                  </w:r>
                  <w:r w:rsidRPr="0082034E">
                    <w:rPr>
                      <w:spacing w:val="-4"/>
                      <w:sz w:val="20"/>
                    </w:rPr>
                    <w:t>,</w:t>
                  </w:r>
                </w:p>
              </w:tc>
            </w:tr>
            <w:tr w:rsidR="00A420E5" w:rsidTr="005833C8">
              <w:trPr>
                <w:cantSplit/>
                <w:trHeight w:hRule="exact" w:val="284"/>
              </w:trPr>
              <w:tc>
                <w:tcPr>
                  <w:tcW w:w="818" w:type="pct"/>
                  <w:vAlign w:val="center"/>
                </w:tcPr>
                <w:p w:rsidR="00A420E5" w:rsidRDefault="00A420E5" w:rsidP="00065F84">
                  <w:pPr>
                    <w:pStyle w:val="a5"/>
                    <w:jc w:val="center"/>
                  </w:pPr>
                  <w:r>
                    <w:object w:dxaOrig="14670" w:dyaOrig="630">
                      <v:shape id="_x0000_i1028" type="#_x0000_t75" style="width:63.6pt;height:3pt" o:ole="">
                        <v:imagedata r:id="rId9" o:title=""/>
                      </v:shape>
                      <o:OLEObject Type="Embed" ProgID="PBrush" ShapeID="_x0000_i1028" DrawAspect="Content" ObjectID="_1515318185" r:id="rId10"/>
                    </w:object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:rsidR="00A420E5" w:rsidRPr="0082034E" w:rsidRDefault="00A420E5" w:rsidP="00065F84">
                  <w:pPr>
                    <w:pStyle w:val="1"/>
                    <w:rPr>
                      <w:b/>
                      <w:sz w:val="20"/>
                    </w:rPr>
                  </w:pPr>
                  <w:r w:rsidRPr="0082034E">
                    <w:rPr>
                      <w:b/>
                      <w:sz w:val="20"/>
                    </w:rPr>
                    <w:t xml:space="preserve">– </w:t>
                  </w:r>
                  <w:r w:rsidRPr="000A35F7">
                    <w:rPr>
                      <w:spacing w:val="-4"/>
                      <w:sz w:val="20"/>
                    </w:rPr>
                    <w:t>границ</w:t>
                  </w:r>
                  <w:r>
                    <w:rPr>
                      <w:spacing w:val="-4"/>
                      <w:sz w:val="20"/>
                    </w:rPr>
                    <w:t>а</w:t>
                  </w:r>
                  <w:r w:rsidRPr="000A35F7">
                    <w:rPr>
                      <w:spacing w:val="-4"/>
                      <w:sz w:val="20"/>
                    </w:rPr>
                    <w:t xml:space="preserve"> </w:t>
                  </w:r>
                  <w:r>
                    <w:rPr>
                      <w:spacing w:val="-4"/>
                      <w:sz w:val="20"/>
                    </w:rPr>
                    <w:t>кадастрового квартала</w:t>
                  </w:r>
                  <w:r w:rsidRPr="0082034E">
                    <w:rPr>
                      <w:spacing w:val="-4"/>
                      <w:sz w:val="20"/>
                    </w:rPr>
                    <w:t>,</w:t>
                  </w:r>
                </w:p>
              </w:tc>
            </w:tr>
            <w:tr w:rsidR="00A420E5" w:rsidTr="005833C8">
              <w:trPr>
                <w:cantSplit/>
                <w:trHeight w:hRule="exact" w:val="284"/>
              </w:trPr>
              <w:tc>
                <w:tcPr>
                  <w:tcW w:w="818" w:type="pct"/>
                  <w:vAlign w:val="center"/>
                </w:tcPr>
                <w:p w:rsidR="00A420E5" w:rsidRPr="00065F84" w:rsidRDefault="006E54B8" w:rsidP="00916E4B">
                  <w:pPr>
                    <w:pStyle w:val="a5"/>
                    <w:jc w:val="center"/>
                    <w:rPr>
                      <w:sz w:val="10"/>
                      <w:szCs w:val="10"/>
                    </w:rPr>
                  </w:pPr>
                  <w:r>
                    <w:pict>
                      <v:shape id="_x0000_i1029" type="#_x0000_t75" style="width:4.8pt;height:6pt">
                        <v:imagedata r:id="rId11" o:title="Заштрихованный круг"/>
                      </v:shape>
                    </w:pict>
                  </w:r>
                  <w:r w:rsidR="00A420E5">
                    <w:br/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:rsidR="00A420E5" w:rsidRDefault="00A420E5" w:rsidP="00065F84">
                  <w:pPr>
                    <w:pStyle w:val="1"/>
                  </w:pPr>
                  <w:r w:rsidRPr="0082034E">
                    <w:rPr>
                      <w:b/>
                      <w:sz w:val="20"/>
                    </w:rPr>
                    <w:t>–</w:t>
                  </w:r>
                  <w:r w:rsidRPr="0082034E">
                    <w:rPr>
                      <w:spacing w:val="-4"/>
                      <w:sz w:val="20"/>
                    </w:rPr>
                    <w:t xml:space="preserve"> характерная точка границы</w:t>
                  </w:r>
                  <w:r>
                    <w:rPr>
                      <w:spacing w:val="-4"/>
                      <w:sz w:val="20"/>
                    </w:rPr>
                    <w:t xml:space="preserve"> земельного участка</w:t>
                  </w:r>
                  <w:r w:rsidRPr="0082034E">
                    <w:rPr>
                      <w:spacing w:val="-4"/>
                      <w:sz w:val="20"/>
                    </w:rPr>
                    <w:t>.</w:t>
                  </w:r>
                </w:p>
              </w:tc>
            </w:tr>
          </w:tbl>
          <w:p w:rsidR="00A420E5" w:rsidRPr="00DD599C" w:rsidRDefault="00A420E5" w:rsidP="00F86467">
            <w:pPr>
              <w:pStyle w:val="a3"/>
            </w:pPr>
          </w:p>
          <w:p w:rsidR="00A420E5" w:rsidRPr="00A52106" w:rsidRDefault="00A420E5" w:rsidP="00CB3A4A">
            <w:pPr>
              <w:pStyle w:val="a5"/>
              <w:rPr>
                <w:b/>
              </w:rPr>
            </w:pPr>
          </w:p>
        </w:tc>
      </w:tr>
    </w:tbl>
    <w:p w:rsidR="00A420E5" w:rsidRDefault="00A420E5">
      <w:pPr>
        <w:rPr>
          <w:sz w:val="2"/>
          <w:szCs w:val="2"/>
        </w:rPr>
        <w:sectPr w:rsidR="00A420E5" w:rsidSect="00BE03A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type w:val="continuous"/>
          <w:pgSz w:w="11906" w:h="16838" w:code="9"/>
          <w:pgMar w:top="510" w:right="567" w:bottom="1134" w:left="1134" w:header="709" w:footer="709" w:gutter="0"/>
          <w:cols w:space="708"/>
          <w:docGrid w:linePitch="360"/>
        </w:sectPr>
      </w:pPr>
    </w:p>
    <w:p w:rsidR="00A420E5" w:rsidRPr="00CB3A4A" w:rsidRDefault="00A420E5" w:rsidP="00A420E5">
      <w:pPr>
        <w:rPr>
          <w:rFonts w:ascii="Calibri" w:eastAsia="Calibri" w:hAnsi="Calibri" w:cs="Times New Roman"/>
          <w:sz w:val="2"/>
          <w:szCs w:val="2"/>
        </w:rPr>
      </w:pPr>
    </w:p>
    <w:sectPr w:rsidR="00A420E5" w:rsidRPr="00CB3A4A" w:rsidSect="00A420E5">
      <w:type w:val="continuous"/>
      <w:pgSz w:w="11906" w:h="16838" w:code="9"/>
      <w:pgMar w:top="510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20E5" w:rsidRDefault="00A420E5" w:rsidP="00A420E5">
      <w:pPr>
        <w:spacing w:line="240" w:lineRule="auto"/>
      </w:pPr>
      <w:r>
        <w:separator/>
      </w:r>
    </w:p>
  </w:endnote>
  <w:endnote w:type="continuationSeparator" w:id="0">
    <w:p w:rsidR="00A420E5" w:rsidRDefault="00A420E5" w:rsidP="00A420E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535" w:rsidRDefault="006E54B8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535" w:rsidRDefault="006E54B8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535" w:rsidRDefault="006E54B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20E5" w:rsidRDefault="00A420E5" w:rsidP="00A420E5">
      <w:pPr>
        <w:spacing w:line="240" w:lineRule="auto"/>
      </w:pPr>
      <w:r>
        <w:separator/>
      </w:r>
    </w:p>
  </w:footnote>
  <w:footnote w:type="continuationSeparator" w:id="0">
    <w:p w:rsidR="00A420E5" w:rsidRDefault="00A420E5" w:rsidP="00A420E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535" w:rsidRDefault="006E54B8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535" w:rsidRDefault="006E54B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535" w:rsidRDefault="006E54B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20E5"/>
    <w:rsid w:val="005521AF"/>
    <w:rsid w:val="006E54B8"/>
    <w:rsid w:val="00A420E5"/>
    <w:rsid w:val="00B30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F22"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A420E5"/>
    <w:pPr>
      <w:spacing w:after="0" w:line="240" w:lineRule="auto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a3">
    <w:name w:val="Разделитель таблиц"/>
    <w:basedOn w:val="a"/>
    <w:rsid w:val="00A420E5"/>
    <w:pPr>
      <w:spacing w:line="14" w:lineRule="exact"/>
    </w:pPr>
    <w:rPr>
      <w:rFonts w:ascii="Times New Roman" w:eastAsia="Times New Roman" w:hAnsi="Times New Roman" w:cs="Times New Roman"/>
      <w:sz w:val="2"/>
      <w:szCs w:val="20"/>
      <w:lang w:eastAsia="ru-RU"/>
    </w:rPr>
  </w:style>
  <w:style w:type="paragraph" w:customStyle="1" w:styleId="a4">
    <w:name w:val="Заголовок таблицы"/>
    <w:basedOn w:val="1"/>
    <w:rsid w:val="00A420E5"/>
    <w:pPr>
      <w:keepNext/>
      <w:jc w:val="center"/>
    </w:pPr>
    <w:rPr>
      <w:b/>
    </w:rPr>
  </w:style>
  <w:style w:type="paragraph" w:customStyle="1" w:styleId="a5">
    <w:name w:val="Текст таблицы"/>
    <w:basedOn w:val="1"/>
    <w:rsid w:val="00A420E5"/>
  </w:style>
  <w:style w:type="paragraph" w:customStyle="1" w:styleId="a6">
    <w:name w:val="Заголовок таблицы повторяющийся"/>
    <w:basedOn w:val="1"/>
    <w:rsid w:val="00A420E5"/>
    <w:pPr>
      <w:jc w:val="center"/>
    </w:pPr>
    <w:rPr>
      <w:b/>
    </w:rPr>
  </w:style>
  <w:style w:type="paragraph" w:styleId="a7">
    <w:name w:val="header"/>
    <w:basedOn w:val="a"/>
    <w:link w:val="a8"/>
    <w:uiPriority w:val="99"/>
    <w:semiHidden/>
    <w:unhideWhenUsed/>
    <w:rsid w:val="00A420E5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A420E5"/>
    <w:rPr>
      <w:rFonts w:ascii="Times New Roman" w:eastAsia="Times New Roman" w:hAnsi="Times New Roman" w:cs="Times New Roman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A420E5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A420E5"/>
    <w:rPr>
      <w:rFonts w:ascii="Times New Roman" w:eastAsia="Times New Roman" w:hAnsi="Times New Roman" w:cs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microsoft.com/office/2007/relationships/stylesWithEffects" Target="stylesWithEffect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140</Words>
  <Characters>802</Characters>
  <Application>Microsoft Office Word</Application>
  <DocSecurity>0</DocSecurity>
  <Lines>6</Lines>
  <Paragraphs>1</Paragraphs>
  <ScaleCrop>false</ScaleCrop>
  <Company/>
  <LinksUpToDate>false</LinksUpToDate>
  <CharactersWithSpaces>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bagrova_na</dc:creator>
  <cp:lastModifiedBy>AMD</cp:lastModifiedBy>
  <cp:revision>2</cp:revision>
  <cp:lastPrinted>2015-12-17T07:33:00Z</cp:lastPrinted>
  <dcterms:created xsi:type="dcterms:W3CDTF">2015-12-17T07:30:00Z</dcterms:created>
  <dcterms:modified xsi:type="dcterms:W3CDTF">2016-01-26T13:57:00Z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ремя формирования">
    <vt:lpwstr>00:00:01</vt:lpwstr>
  </property>
  <property fmtid="{D5CDD505-2E9C-101B-9397-08002B2CF9AE}" pid="3" name="Сборка ПКЗО">
    <vt:lpwstr>4.2.17</vt:lpwstr>
  </property>
  <property fmtid="{D5CDD505-2E9C-101B-9397-08002B2CF9AE}" pid="4" name="Версия набора шаблонов">
    <vt:lpwstr>3.0</vt:lpwstr>
  </property>
</Properties>
</file>