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EE" w:rsidRPr="008D3409" w:rsidRDefault="002220EE" w:rsidP="002220EE">
      <w:pPr>
        <w:pStyle w:val="a6"/>
        <w:tabs>
          <w:tab w:val="left" w:pos="2700"/>
        </w:tabs>
        <w:ind w:firstLine="2700"/>
        <w:jc w:val="left"/>
        <w:outlineLvl w:val="0"/>
        <w:rPr>
          <w:b w:val="0"/>
          <w:sz w:val="28"/>
          <w:szCs w:val="28"/>
        </w:rPr>
      </w:pPr>
      <w:r w:rsidRPr="008D3409">
        <w:rPr>
          <w:b w:val="0"/>
          <w:sz w:val="28"/>
          <w:szCs w:val="28"/>
        </w:rPr>
        <w:t>РОССИЙСКАЯ ФЕДЕРАЦИЯ</w:t>
      </w:r>
      <w:r>
        <w:rPr>
          <w:b w:val="0"/>
          <w:sz w:val="28"/>
          <w:szCs w:val="28"/>
        </w:rPr>
        <w:t xml:space="preserve">                 </w:t>
      </w:r>
    </w:p>
    <w:p w:rsidR="002220EE" w:rsidRPr="008D3409" w:rsidRDefault="002220EE" w:rsidP="002220EE">
      <w:pPr>
        <w:jc w:val="center"/>
        <w:rPr>
          <w:sz w:val="28"/>
          <w:szCs w:val="28"/>
        </w:rPr>
      </w:pPr>
      <w:r w:rsidRPr="008D3409">
        <w:rPr>
          <w:sz w:val="28"/>
          <w:szCs w:val="28"/>
        </w:rPr>
        <w:t>РОСТОВСКАЯ ОБЛАСТЬ</w:t>
      </w:r>
    </w:p>
    <w:p w:rsidR="002220EE" w:rsidRPr="008D3409" w:rsidRDefault="002220EE" w:rsidP="002220EE">
      <w:pPr>
        <w:jc w:val="center"/>
        <w:rPr>
          <w:sz w:val="28"/>
          <w:szCs w:val="28"/>
        </w:rPr>
      </w:pPr>
      <w:r w:rsidRPr="008D3409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ЦИМЛЯНСКИЙ</w:t>
      </w:r>
      <w:r w:rsidRPr="008D3409">
        <w:rPr>
          <w:sz w:val="28"/>
          <w:szCs w:val="28"/>
        </w:rPr>
        <w:t xml:space="preserve"> РАЙОН</w:t>
      </w:r>
    </w:p>
    <w:p w:rsidR="002220EE" w:rsidRPr="008D3409" w:rsidRDefault="002220EE" w:rsidP="002220EE">
      <w:pPr>
        <w:jc w:val="center"/>
        <w:rPr>
          <w:sz w:val="20"/>
          <w:szCs w:val="20"/>
        </w:rPr>
      </w:pPr>
    </w:p>
    <w:p w:rsidR="002220EE" w:rsidRPr="008D3409" w:rsidRDefault="002220EE" w:rsidP="002220EE">
      <w:pPr>
        <w:tabs>
          <w:tab w:val="left" w:pos="6737"/>
        </w:tabs>
        <w:jc w:val="center"/>
        <w:rPr>
          <w:sz w:val="28"/>
          <w:szCs w:val="28"/>
        </w:rPr>
      </w:pPr>
      <w:r w:rsidRPr="008D34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САРКЕЛОВСКОГО СЕЛЬСКОГО ПОСЕЛЕНИЯ</w:t>
      </w:r>
      <w:r w:rsidRPr="008D3409">
        <w:rPr>
          <w:sz w:val="28"/>
          <w:szCs w:val="28"/>
        </w:rPr>
        <w:t xml:space="preserve"> </w:t>
      </w:r>
    </w:p>
    <w:p w:rsidR="002220EE" w:rsidRPr="008D3409" w:rsidRDefault="002220EE" w:rsidP="002220EE">
      <w:pPr>
        <w:tabs>
          <w:tab w:val="left" w:pos="6737"/>
        </w:tabs>
        <w:jc w:val="center"/>
        <w:rPr>
          <w:sz w:val="20"/>
          <w:szCs w:val="20"/>
        </w:rPr>
      </w:pPr>
    </w:p>
    <w:p w:rsidR="002220EE" w:rsidRPr="008D3409" w:rsidRDefault="002220EE" w:rsidP="002220EE">
      <w:pPr>
        <w:tabs>
          <w:tab w:val="left" w:pos="6737"/>
        </w:tabs>
        <w:jc w:val="center"/>
        <w:rPr>
          <w:sz w:val="28"/>
          <w:szCs w:val="28"/>
        </w:rPr>
      </w:pPr>
      <w:r w:rsidRPr="008D3409">
        <w:rPr>
          <w:sz w:val="28"/>
          <w:szCs w:val="28"/>
        </w:rPr>
        <w:t>ПОСТАНОВЛЕНИЕ</w:t>
      </w:r>
    </w:p>
    <w:p w:rsidR="002220EE" w:rsidRPr="008D3409" w:rsidRDefault="002220EE" w:rsidP="002220EE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9"/>
        <w:gridCol w:w="3141"/>
        <w:gridCol w:w="3191"/>
      </w:tblGrid>
      <w:tr w:rsidR="002220EE" w:rsidRPr="008B1DE8" w:rsidTr="00151C02">
        <w:tc>
          <w:tcPr>
            <w:tcW w:w="3473" w:type="dxa"/>
          </w:tcPr>
          <w:p w:rsidR="002220EE" w:rsidRPr="008B1DE8" w:rsidRDefault="002220EE" w:rsidP="00151C0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16.10.</w:t>
            </w:r>
            <w:r w:rsidRPr="008B1DE8">
              <w:rPr>
                <w:bCs/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3473" w:type="dxa"/>
          </w:tcPr>
          <w:p w:rsidR="002220EE" w:rsidRPr="008B1DE8" w:rsidRDefault="002220EE" w:rsidP="00151C0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B1DE8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73" w:type="dxa"/>
          </w:tcPr>
          <w:p w:rsidR="002220EE" w:rsidRPr="008B1DE8" w:rsidRDefault="002220EE" w:rsidP="00151C0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B1DE8">
              <w:rPr>
                <w:bCs/>
                <w:color w:val="000000"/>
                <w:sz w:val="28"/>
                <w:szCs w:val="28"/>
              </w:rPr>
              <w:t xml:space="preserve">      п. </w:t>
            </w:r>
            <w:proofErr w:type="spellStart"/>
            <w:r w:rsidRPr="008B1DE8">
              <w:rPr>
                <w:bCs/>
                <w:color w:val="000000"/>
                <w:sz w:val="28"/>
                <w:szCs w:val="28"/>
              </w:rPr>
              <w:t>Саркел</w:t>
            </w:r>
            <w:proofErr w:type="spellEnd"/>
          </w:p>
          <w:p w:rsidR="002220EE" w:rsidRPr="008B1DE8" w:rsidRDefault="002220EE" w:rsidP="00151C0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2220EE" w:rsidRPr="008B1DE8" w:rsidRDefault="002220EE" w:rsidP="00151C0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220EE" w:rsidRDefault="002220EE" w:rsidP="002220E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передачи подарков, полученных</w:t>
      </w:r>
    </w:p>
    <w:p w:rsidR="002220EE" w:rsidRDefault="002220EE" w:rsidP="002220E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связи с протокольными мероприятиями, </w:t>
      </w:r>
    </w:p>
    <w:p w:rsidR="002220EE" w:rsidRDefault="002220EE" w:rsidP="002220E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служебными командировками и другими</w:t>
      </w:r>
    </w:p>
    <w:p w:rsidR="002220EE" w:rsidRDefault="002220EE" w:rsidP="002220EE">
      <w:pPr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официальными мероприятиями </w:t>
      </w:r>
    </w:p>
    <w:p w:rsidR="002220EE" w:rsidRPr="00870473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1147">
        <w:rPr>
          <w:sz w:val="28"/>
          <w:szCs w:val="28"/>
        </w:rPr>
        <w:t>В соответствии с пунктом 2 статьи 575 Гражданско</w:t>
      </w:r>
      <w:r>
        <w:rPr>
          <w:sz w:val="28"/>
          <w:szCs w:val="28"/>
        </w:rPr>
        <w:t>го кодекса Российской Федерации,</w:t>
      </w:r>
      <w:r w:rsidRPr="005D1147">
        <w:rPr>
          <w:sz w:val="28"/>
          <w:szCs w:val="28"/>
        </w:rPr>
        <w:t xml:space="preserve"> пунктом 5 части 1 статьи 14 Федерального закона от 02.03.2007 № 25</w:t>
      </w:r>
      <w:r w:rsidRPr="005D1147">
        <w:rPr>
          <w:sz w:val="28"/>
          <w:szCs w:val="28"/>
        </w:rPr>
        <w:noBreakHyphen/>
        <w:t>ФЗ «О муниципальной службе в Российской Федерации»</w:t>
      </w:r>
      <w:r>
        <w:rPr>
          <w:sz w:val="28"/>
          <w:szCs w:val="28"/>
        </w:rPr>
        <w:t xml:space="preserve"> и </w:t>
      </w:r>
      <w:r w:rsidRPr="005D1147">
        <w:rPr>
          <w:sz w:val="28"/>
          <w:szCs w:val="28"/>
        </w:rPr>
        <w:t>пунктом 7 части 1 статьи 12</w:t>
      </w:r>
      <w:r w:rsidRPr="005D1147">
        <w:rPr>
          <w:sz w:val="28"/>
          <w:szCs w:val="28"/>
          <w:vertAlign w:val="superscript"/>
        </w:rPr>
        <w:t>1</w:t>
      </w:r>
      <w:r w:rsidRPr="005D1147">
        <w:rPr>
          <w:sz w:val="28"/>
          <w:szCs w:val="28"/>
        </w:rPr>
        <w:t>, частью 1 статьи 12</w:t>
      </w:r>
      <w:r w:rsidRPr="005D1147">
        <w:rPr>
          <w:sz w:val="28"/>
          <w:szCs w:val="28"/>
          <w:vertAlign w:val="superscript"/>
        </w:rPr>
        <w:t>5</w:t>
      </w:r>
      <w:r w:rsidRPr="005D1147">
        <w:rPr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2220EE" w:rsidRPr="000729D3" w:rsidRDefault="002220EE" w:rsidP="002220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Pr="00AE068D" w:rsidRDefault="002220EE" w:rsidP="002220EE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ПОСТАНОВЛЯЮ:</w:t>
      </w:r>
    </w:p>
    <w:p w:rsidR="002220EE" w:rsidRPr="00870473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2220EE" w:rsidRPr="000E6BA4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0E6BA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0E6BA4">
        <w:rPr>
          <w:sz w:val="28"/>
          <w:szCs w:val="28"/>
        </w:rPr>
        <w:t xml:space="preserve">Утвердить </w:t>
      </w:r>
      <w:hyperlink w:anchor="Par25" w:history="1">
        <w:r w:rsidRPr="000E6BA4">
          <w:rPr>
            <w:sz w:val="28"/>
            <w:szCs w:val="28"/>
          </w:rPr>
          <w:t>Порядок</w:t>
        </w:r>
      </w:hyperlink>
      <w:r w:rsidRPr="000E6BA4">
        <w:rPr>
          <w:sz w:val="28"/>
          <w:szCs w:val="28"/>
        </w:rPr>
        <w:t xml:space="preserve"> передачи подарков, полученных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0E6BA4">
        <w:rPr>
          <w:sz w:val="28"/>
          <w:szCs w:val="28"/>
        </w:rPr>
        <w:t xml:space="preserve">муниципальными служащими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 xml:space="preserve">Саркеловского сельского поселения </w:t>
      </w:r>
      <w:r w:rsidRPr="000E6BA4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bCs/>
          <w:color w:val="000000"/>
          <w:sz w:val="28"/>
          <w:szCs w:val="28"/>
        </w:rPr>
        <w:t>,</w:t>
      </w:r>
      <w:r w:rsidRPr="000E6BA4">
        <w:rPr>
          <w:sz w:val="28"/>
          <w:szCs w:val="28"/>
        </w:rPr>
        <w:t xml:space="preserve"> согласно приложению к настоящему постановлению.</w:t>
      </w: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 xml:space="preserve">Специалисту первой категории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  <w:r w:rsidRPr="00564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Арутюнян Ф.А. в срок до 20 октября 2013 года подготовить распоряжение Администрации Саркеловского сельского поселения о </w:t>
      </w:r>
      <w:r w:rsidRPr="00E92157">
        <w:rPr>
          <w:sz w:val="28"/>
          <w:szCs w:val="28"/>
        </w:rPr>
        <w:t>созда</w:t>
      </w:r>
      <w:r>
        <w:rPr>
          <w:sz w:val="28"/>
          <w:szCs w:val="28"/>
        </w:rPr>
        <w:t>нии комиссии</w:t>
      </w:r>
      <w:r w:rsidRPr="00E92157">
        <w:rPr>
          <w:sz w:val="28"/>
          <w:szCs w:val="28"/>
        </w:rPr>
        <w:t xml:space="preserve"> по оценке подарков, полученных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E92157">
        <w:rPr>
          <w:sz w:val="28"/>
          <w:szCs w:val="28"/>
        </w:rPr>
        <w:t xml:space="preserve">муниципальными служащими Администрации </w:t>
      </w:r>
      <w:r>
        <w:rPr>
          <w:bCs/>
          <w:color w:val="000000"/>
          <w:sz w:val="28"/>
          <w:szCs w:val="28"/>
        </w:rPr>
        <w:t xml:space="preserve">Саркеловского сельского поселения </w:t>
      </w:r>
      <w:r w:rsidRPr="000E6BA4">
        <w:rPr>
          <w:sz w:val="28"/>
          <w:szCs w:val="28"/>
        </w:rPr>
        <w:t xml:space="preserve"> </w:t>
      </w:r>
      <w:r w:rsidRPr="00E92157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.</w:t>
      </w:r>
      <w:proofErr w:type="gramEnd"/>
    </w:p>
    <w:p w:rsidR="002220EE" w:rsidRPr="00AE068D" w:rsidRDefault="002220EE" w:rsidP="002220E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bookmarkStart w:id="1" w:name="sub_3"/>
      <w:bookmarkEnd w:id="0"/>
      <w:r>
        <w:rPr>
          <w:color w:val="000000"/>
          <w:sz w:val="28"/>
          <w:szCs w:val="28"/>
        </w:rPr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5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2220EE" w:rsidRPr="00AE068D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4. </w:t>
      </w:r>
      <w:proofErr w:type="gramStart"/>
      <w:r w:rsidRPr="00AE068D">
        <w:rPr>
          <w:color w:val="000000"/>
          <w:sz w:val="28"/>
          <w:szCs w:val="28"/>
        </w:rPr>
        <w:t>Контроль за</w:t>
      </w:r>
      <w:proofErr w:type="gramEnd"/>
      <w:r w:rsidRPr="00AE068D">
        <w:rPr>
          <w:color w:val="000000"/>
          <w:sz w:val="28"/>
          <w:szCs w:val="28"/>
        </w:rPr>
        <w:t xml:space="preserve"> выполнением постановления </w:t>
      </w:r>
      <w:r>
        <w:rPr>
          <w:color w:val="000000"/>
          <w:sz w:val="28"/>
          <w:szCs w:val="28"/>
        </w:rPr>
        <w:t>возложить на специалиста первой категории Арутюнян Ф.А.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00"/>
        <w:gridCol w:w="3363"/>
      </w:tblGrid>
      <w:tr w:rsidR="002220EE" w:rsidRPr="00AE068D" w:rsidTr="00151C02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151C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220EE" w:rsidRDefault="002220EE" w:rsidP="00151C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220EE" w:rsidRDefault="002220EE" w:rsidP="00151C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068D">
              <w:rPr>
                <w:color w:val="000000"/>
                <w:sz w:val="28"/>
                <w:szCs w:val="28"/>
              </w:rPr>
              <w:lastRenderedPageBreak/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</w:p>
          <w:p w:rsidR="002220EE" w:rsidRPr="00AE068D" w:rsidRDefault="002220EE" w:rsidP="00151C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Саркеловского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Pr="00AE068D" w:rsidRDefault="002220EE" w:rsidP="00151C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А.В. Михаил</w:t>
            </w:r>
          </w:p>
        </w:tc>
      </w:tr>
    </w:tbl>
    <w:p w:rsidR="002220EE" w:rsidRDefault="002220EE" w:rsidP="002220EE">
      <w:pPr>
        <w:shd w:val="clear" w:color="auto" w:fill="FFFFFF"/>
        <w:tabs>
          <w:tab w:val="left" w:pos="1022"/>
        </w:tabs>
        <w:rPr>
          <w:color w:val="000000"/>
          <w:sz w:val="20"/>
          <w:szCs w:val="20"/>
        </w:rPr>
      </w:pPr>
    </w:p>
    <w:p w:rsidR="002220EE" w:rsidRPr="003E786E" w:rsidRDefault="002220EE" w:rsidP="002220EE">
      <w:pPr>
        <w:shd w:val="clear" w:color="auto" w:fill="FFFFFF"/>
        <w:tabs>
          <w:tab w:val="left" w:pos="1022"/>
        </w:tabs>
        <w:rPr>
          <w:color w:val="000000"/>
          <w:sz w:val="20"/>
          <w:szCs w:val="20"/>
        </w:rPr>
      </w:pPr>
      <w:r w:rsidRPr="003E786E">
        <w:rPr>
          <w:color w:val="000000"/>
          <w:sz w:val="20"/>
          <w:szCs w:val="20"/>
        </w:rPr>
        <w:t>Постановление вносит</w:t>
      </w:r>
    </w:p>
    <w:p w:rsidR="002220EE" w:rsidRPr="003E786E" w:rsidRDefault="002220EE" w:rsidP="002220EE">
      <w:pPr>
        <w:shd w:val="clear" w:color="auto" w:fill="FFFFFF"/>
        <w:tabs>
          <w:tab w:val="left" w:pos="1022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специалист первой категории</w:t>
      </w:r>
    </w:p>
    <w:p w:rsidR="002220EE" w:rsidRPr="00FF2F4C" w:rsidRDefault="002220EE" w:rsidP="002220EE">
      <w:pPr>
        <w:shd w:val="clear" w:color="auto" w:fill="FFFFFF"/>
        <w:tabs>
          <w:tab w:val="left" w:pos="1022"/>
        </w:tabs>
        <w:rPr>
          <w:color w:val="000000"/>
          <w:sz w:val="20"/>
          <w:szCs w:val="20"/>
        </w:rPr>
      </w:pPr>
      <w:r w:rsidRPr="003E786E">
        <w:rPr>
          <w:color w:val="000000"/>
          <w:sz w:val="20"/>
          <w:szCs w:val="20"/>
        </w:rPr>
        <w:tab/>
      </w:r>
      <w:bookmarkStart w:id="3" w:name="sub_100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AE068D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</w:t>
      </w:r>
    </w:p>
    <w:bookmarkEnd w:id="3"/>
    <w:p w:rsidR="002220EE" w:rsidRPr="00AE068D" w:rsidRDefault="002220EE" w:rsidP="002220EE">
      <w:pPr>
        <w:ind w:left="7380"/>
        <w:jc w:val="center"/>
        <w:rPr>
          <w:color w:val="000000"/>
          <w:sz w:val="28"/>
          <w:szCs w:val="28"/>
        </w:rPr>
      </w:pPr>
      <w:r w:rsidRPr="00AE068D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AE068D">
          <w:rPr>
            <w:bCs/>
            <w:color w:val="000000"/>
            <w:sz w:val="28"/>
            <w:szCs w:val="28"/>
          </w:rPr>
          <w:t>постановлению</w:t>
        </w:r>
      </w:hyperlink>
      <w:r w:rsidRPr="00AE068D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</w:p>
    <w:p w:rsidR="002220EE" w:rsidRPr="00AE068D" w:rsidRDefault="002220EE" w:rsidP="002220EE">
      <w:pPr>
        <w:ind w:left="7380"/>
        <w:jc w:val="center"/>
        <w:rPr>
          <w:color w:val="000000"/>
          <w:sz w:val="28"/>
          <w:szCs w:val="28"/>
        </w:rPr>
      </w:pPr>
      <w:r w:rsidRPr="00AE068D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>16.10.2013 № 187</w:t>
      </w:r>
    </w:p>
    <w:p w:rsidR="002220EE" w:rsidRPr="00AE068D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w:anchor="Par25" w:history="1">
        <w:r w:rsidRPr="000E6BA4">
          <w:rPr>
            <w:sz w:val="28"/>
            <w:szCs w:val="28"/>
          </w:rPr>
          <w:t>ПОРЯДОК</w:t>
        </w:r>
      </w:hyperlink>
      <w:r w:rsidRPr="000E6BA4">
        <w:rPr>
          <w:sz w:val="28"/>
          <w:szCs w:val="28"/>
        </w:rPr>
        <w:t xml:space="preserve"> </w:t>
      </w:r>
    </w:p>
    <w:p w:rsidR="002220EE" w:rsidRPr="00AE068D" w:rsidRDefault="002220EE" w:rsidP="002220E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E6BA4">
        <w:rPr>
          <w:sz w:val="28"/>
          <w:szCs w:val="28"/>
        </w:rPr>
        <w:t xml:space="preserve">передачи подарков, полученных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0E6BA4">
        <w:rPr>
          <w:sz w:val="28"/>
          <w:szCs w:val="28"/>
        </w:rPr>
        <w:t xml:space="preserve">муниципальными служащими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 xml:space="preserve">Саркеловского сельского поселения </w:t>
      </w:r>
      <w:r w:rsidRPr="000E6BA4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</w:t>
      </w:r>
    </w:p>
    <w:p w:rsidR="002220EE" w:rsidRPr="00AE068D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1"/>
      <w:r w:rsidRPr="00564C17">
        <w:rPr>
          <w:color w:val="000000"/>
          <w:sz w:val="28"/>
          <w:szCs w:val="28"/>
        </w:rPr>
        <w:t>1. </w:t>
      </w:r>
      <w:proofErr w:type="gramStart"/>
      <w:r w:rsidRPr="00564C17">
        <w:rPr>
          <w:sz w:val="28"/>
          <w:szCs w:val="28"/>
        </w:rPr>
        <w:t xml:space="preserve">Настоящий Порядок разработан в соответствии с </w:t>
      </w:r>
      <w:hyperlink r:id="rId6" w:history="1">
        <w:r>
          <w:rPr>
            <w:sz w:val="28"/>
            <w:szCs w:val="28"/>
          </w:rPr>
          <w:t>пунктом 2 статьи</w:t>
        </w:r>
        <w:r w:rsidRPr="00564C17">
          <w:rPr>
            <w:sz w:val="28"/>
            <w:szCs w:val="28"/>
          </w:rPr>
          <w:t xml:space="preserve"> 575</w:t>
        </w:r>
      </w:hyperlink>
      <w:r w:rsidRPr="00564C17">
        <w:rPr>
          <w:sz w:val="28"/>
          <w:szCs w:val="28"/>
        </w:rPr>
        <w:t xml:space="preserve"> Гражданского кодекса Российской Федерации</w:t>
      </w:r>
      <w:r>
        <w:rPr>
          <w:sz w:val="28"/>
          <w:szCs w:val="28"/>
        </w:rPr>
        <w:t>,</w:t>
      </w:r>
      <w:r w:rsidRPr="005D1147">
        <w:rPr>
          <w:sz w:val="28"/>
          <w:szCs w:val="28"/>
        </w:rPr>
        <w:t xml:space="preserve"> </w:t>
      </w:r>
      <w:hyperlink r:id="rId7" w:history="1">
        <w:r w:rsidRPr="00564C17">
          <w:rPr>
            <w:sz w:val="28"/>
            <w:szCs w:val="28"/>
          </w:rPr>
          <w:t>пунктом 5 части 1 статьи 14</w:t>
        </w:r>
      </w:hyperlink>
      <w:r w:rsidRPr="00564C17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 и </w:t>
      </w:r>
      <w:r w:rsidRPr="005D1147">
        <w:rPr>
          <w:sz w:val="28"/>
          <w:szCs w:val="28"/>
        </w:rPr>
        <w:t>пунктом 7 части 1 статьи 12</w:t>
      </w:r>
      <w:r w:rsidRPr="005D1147">
        <w:rPr>
          <w:sz w:val="28"/>
          <w:szCs w:val="28"/>
          <w:vertAlign w:val="superscript"/>
        </w:rPr>
        <w:t>1</w:t>
      </w:r>
      <w:r w:rsidRPr="005D1147">
        <w:rPr>
          <w:sz w:val="28"/>
          <w:szCs w:val="28"/>
        </w:rPr>
        <w:t>, частью 1 статьи 12</w:t>
      </w:r>
      <w:r w:rsidRPr="005D1147">
        <w:rPr>
          <w:sz w:val="28"/>
          <w:szCs w:val="28"/>
          <w:vertAlign w:val="superscript"/>
        </w:rPr>
        <w:t>5</w:t>
      </w:r>
      <w:r w:rsidRPr="005D1147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</w:t>
      </w:r>
      <w:r w:rsidRPr="00564C17">
        <w:rPr>
          <w:sz w:val="28"/>
          <w:szCs w:val="28"/>
        </w:rPr>
        <w:t>и определяет правила передачи (приема, учета</w:t>
      </w:r>
      <w:r>
        <w:rPr>
          <w:sz w:val="28"/>
          <w:szCs w:val="28"/>
        </w:rPr>
        <w:t>)</w:t>
      </w:r>
      <w:r w:rsidRPr="00564C17">
        <w:rPr>
          <w:sz w:val="28"/>
          <w:szCs w:val="28"/>
        </w:rPr>
        <w:t xml:space="preserve"> в муниципальную собственность подарков</w:t>
      </w:r>
      <w:proofErr w:type="gramEnd"/>
      <w:r w:rsidRPr="00564C17">
        <w:rPr>
          <w:sz w:val="28"/>
          <w:szCs w:val="28"/>
        </w:rPr>
        <w:t xml:space="preserve">, полученных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564C17">
        <w:rPr>
          <w:sz w:val="28"/>
          <w:szCs w:val="28"/>
        </w:rPr>
        <w:t xml:space="preserve">лицами, замещающими должности муниципальной службы в 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  <w:r w:rsidRPr="00564C17">
        <w:rPr>
          <w:sz w:val="28"/>
          <w:szCs w:val="28"/>
        </w:rPr>
        <w:t xml:space="preserve"> (далее - муниципальные служащие)</w:t>
      </w:r>
      <w:r>
        <w:rPr>
          <w:sz w:val="28"/>
          <w:szCs w:val="28"/>
        </w:rPr>
        <w:t>,</w:t>
      </w:r>
      <w:r w:rsidRPr="00564C17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, стоимость которых превышает три тысячи рублей </w:t>
      </w:r>
      <w:r w:rsidRPr="00564C17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подарки).</w:t>
      </w: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Глава Саркеловского сельского поселения, муниципальный служащий, получивший подарок, в течение трех рабочих дней с момента получения подарка и (или) возвращения из служебной командировки, во время которой получен подарок, направляет в Администрацию Саркеловского сельского поселения заявление о получении подарка.</w:t>
      </w: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</w:t>
      </w:r>
      <w:r w:rsidRPr="00564C17">
        <w:rPr>
          <w:sz w:val="28"/>
          <w:szCs w:val="28"/>
        </w:rPr>
        <w:t xml:space="preserve">составляется по форме согласно приложению </w:t>
      </w:r>
      <w:r>
        <w:rPr>
          <w:sz w:val="28"/>
          <w:szCs w:val="28"/>
        </w:rPr>
        <w:t>№ </w:t>
      </w:r>
      <w:r w:rsidRPr="00564C17">
        <w:rPr>
          <w:sz w:val="28"/>
          <w:szCs w:val="28"/>
        </w:rPr>
        <w:t>1 к настоящему Порядку.</w:t>
      </w:r>
    </w:p>
    <w:p w:rsidR="002220EE" w:rsidRPr="00564C17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4C17">
        <w:rPr>
          <w:sz w:val="28"/>
          <w:szCs w:val="28"/>
        </w:rPr>
        <w:t xml:space="preserve">В заявлении указываются известные </w:t>
      </w:r>
      <w:r>
        <w:rPr>
          <w:sz w:val="28"/>
          <w:szCs w:val="28"/>
        </w:rPr>
        <w:t xml:space="preserve">Главе Саркеловского сельского поселения, </w:t>
      </w:r>
      <w:r w:rsidRPr="00564C17">
        <w:rPr>
          <w:sz w:val="28"/>
          <w:szCs w:val="28"/>
        </w:rPr>
        <w:t xml:space="preserve">муниципальному служащему данные дарителя, наименование официального мероприятия, в связи с которым получен подарок, наименование подарка, его описание, количество предметов, а также стоимость в рублях с приложением документов, подтверждающих стоимость </w:t>
      </w:r>
      <w:r w:rsidRPr="00564C17">
        <w:rPr>
          <w:sz w:val="28"/>
          <w:szCs w:val="28"/>
        </w:rPr>
        <w:lastRenderedPageBreak/>
        <w:t>подарка, если таковые имеются.</w:t>
      </w:r>
    </w:p>
    <w:p w:rsidR="002220EE" w:rsidRPr="00564C17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564C17">
        <w:rPr>
          <w:bCs/>
          <w:color w:val="000000"/>
          <w:sz w:val="28"/>
          <w:szCs w:val="28"/>
        </w:rPr>
        <w:t>. </w:t>
      </w:r>
      <w:r w:rsidRPr="00564C17">
        <w:rPr>
          <w:sz w:val="28"/>
          <w:szCs w:val="28"/>
        </w:rPr>
        <w:t xml:space="preserve">Заявление подлежит регистрации </w:t>
      </w:r>
      <w:r>
        <w:rPr>
          <w:sz w:val="28"/>
          <w:szCs w:val="28"/>
        </w:rPr>
        <w:t xml:space="preserve">не позднее следующего рабочего дня со дня </w:t>
      </w:r>
      <w:r w:rsidRPr="00564C17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Главы Саркеловского сельского поселения, </w:t>
      </w:r>
      <w:r w:rsidRPr="00564C17">
        <w:rPr>
          <w:sz w:val="28"/>
          <w:szCs w:val="28"/>
        </w:rPr>
        <w:t xml:space="preserve">муниципального служащего с заявлением в </w:t>
      </w:r>
      <w:hyperlink w:anchor="Par116" w:history="1">
        <w:r w:rsidRPr="00564C17">
          <w:rPr>
            <w:sz w:val="28"/>
            <w:szCs w:val="28"/>
          </w:rPr>
          <w:t>журнале</w:t>
        </w:r>
      </w:hyperlink>
      <w:r w:rsidRPr="00564C17">
        <w:rPr>
          <w:sz w:val="28"/>
          <w:szCs w:val="28"/>
        </w:rPr>
        <w:t xml:space="preserve"> учета заявлений, который ведется </w:t>
      </w:r>
      <w:r>
        <w:rPr>
          <w:sz w:val="28"/>
          <w:szCs w:val="28"/>
        </w:rPr>
        <w:t xml:space="preserve">должностным лицом, ответственным за прием и хранение подарков, определенным распоряжением Администрации Саркеловского сельского поселения (далее – материально-ответственное лицо), </w:t>
      </w:r>
      <w:r w:rsidRPr="00564C17">
        <w:rPr>
          <w:sz w:val="28"/>
          <w:szCs w:val="28"/>
        </w:rPr>
        <w:t xml:space="preserve">по форме, установленной приложением </w:t>
      </w:r>
      <w:r>
        <w:rPr>
          <w:sz w:val="28"/>
          <w:szCs w:val="28"/>
        </w:rPr>
        <w:t>№ </w:t>
      </w:r>
      <w:r w:rsidRPr="00564C17">
        <w:rPr>
          <w:sz w:val="28"/>
          <w:szCs w:val="28"/>
        </w:rPr>
        <w:t xml:space="preserve">2 к настоящему Порядку. Журнал учета заявлений должен быть пронумерован, прошнурован и скреплен печатью 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  <w:r w:rsidRPr="00564C17">
        <w:rPr>
          <w:sz w:val="28"/>
          <w:szCs w:val="28"/>
        </w:rPr>
        <w:t>.</w:t>
      </w: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4C17">
        <w:rPr>
          <w:sz w:val="28"/>
          <w:szCs w:val="28"/>
        </w:rPr>
        <w:t>. </w:t>
      </w:r>
      <w:r>
        <w:rPr>
          <w:sz w:val="28"/>
          <w:szCs w:val="28"/>
        </w:rPr>
        <w:t xml:space="preserve">Одновременно с заявлением Глава Саркеловского сельского поселения, муниципальный служащий передает материально-ответственному лицу подарок по </w:t>
      </w:r>
      <w:r w:rsidRPr="00564C17">
        <w:rPr>
          <w:sz w:val="28"/>
          <w:szCs w:val="28"/>
        </w:rPr>
        <w:t>акту приема-передачи подарка</w:t>
      </w:r>
      <w:r>
        <w:rPr>
          <w:sz w:val="28"/>
          <w:szCs w:val="28"/>
        </w:rPr>
        <w:t>.</w:t>
      </w:r>
    </w:p>
    <w:p w:rsidR="002220EE" w:rsidRPr="00E92157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4C17">
        <w:rPr>
          <w:sz w:val="28"/>
          <w:szCs w:val="28"/>
        </w:rPr>
        <w:t>. </w:t>
      </w:r>
      <w:hyperlink w:anchor="Par152" w:history="1">
        <w:r w:rsidRPr="00564C17">
          <w:rPr>
            <w:sz w:val="28"/>
            <w:szCs w:val="28"/>
          </w:rPr>
          <w:t>Акт</w:t>
        </w:r>
      </w:hyperlink>
      <w:r w:rsidRPr="00564C17">
        <w:rPr>
          <w:sz w:val="28"/>
          <w:szCs w:val="28"/>
        </w:rPr>
        <w:t xml:space="preserve"> приема-передачи подарка составляется материально-ответственным лицом по форме согласно приложению </w:t>
      </w:r>
      <w:r>
        <w:rPr>
          <w:sz w:val="28"/>
          <w:szCs w:val="28"/>
        </w:rPr>
        <w:t>№ </w:t>
      </w:r>
      <w:r w:rsidRPr="00564C17">
        <w:rPr>
          <w:sz w:val="28"/>
          <w:szCs w:val="28"/>
        </w:rPr>
        <w:t>3 к настоящему порядку</w:t>
      </w:r>
      <w:r>
        <w:rPr>
          <w:sz w:val="28"/>
          <w:szCs w:val="28"/>
        </w:rPr>
        <w:t>. Акты приема-</w:t>
      </w:r>
      <w:r w:rsidRPr="00E92157">
        <w:rPr>
          <w:sz w:val="28"/>
          <w:szCs w:val="28"/>
        </w:rPr>
        <w:t xml:space="preserve">передачи составляются в 3-х экземплярах: один экземпляр для </w:t>
      </w:r>
      <w:r>
        <w:rPr>
          <w:sz w:val="28"/>
          <w:szCs w:val="28"/>
        </w:rPr>
        <w:t>Главы Саркеловского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E92157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служащего, второй – для </w:t>
      </w:r>
      <w:r w:rsidRPr="00E92157">
        <w:rPr>
          <w:sz w:val="28"/>
          <w:szCs w:val="28"/>
        </w:rPr>
        <w:t>отдела финансов, централизованного бухгалтерского учета и отчетности</w:t>
      </w:r>
      <w:r>
        <w:rPr>
          <w:sz w:val="28"/>
          <w:szCs w:val="28"/>
        </w:rPr>
        <w:t xml:space="preserve"> Администрации  Саркеловского сельского поселения</w:t>
      </w:r>
      <w:r w:rsidRPr="00E92157">
        <w:rPr>
          <w:sz w:val="28"/>
          <w:szCs w:val="28"/>
        </w:rPr>
        <w:t>, третий – для материально</w:t>
      </w:r>
      <w:r>
        <w:rPr>
          <w:sz w:val="28"/>
          <w:szCs w:val="28"/>
        </w:rPr>
        <w:t>-о</w:t>
      </w:r>
      <w:r w:rsidRPr="00E92157">
        <w:rPr>
          <w:sz w:val="28"/>
          <w:szCs w:val="28"/>
        </w:rPr>
        <w:t>тветственного лица.</w:t>
      </w:r>
    </w:p>
    <w:p w:rsidR="002220EE" w:rsidRPr="00E92157" w:rsidRDefault="002220EE" w:rsidP="002220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Материально-ответственное лицо </w:t>
      </w:r>
      <w:r w:rsidRPr="00E92157">
        <w:rPr>
          <w:sz w:val="28"/>
          <w:szCs w:val="28"/>
        </w:rPr>
        <w:t xml:space="preserve">в течение 3 </w:t>
      </w:r>
      <w:r>
        <w:rPr>
          <w:sz w:val="28"/>
          <w:szCs w:val="28"/>
        </w:rPr>
        <w:t xml:space="preserve">рабочих </w:t>
      </w:r>
      <w:r w:rsidRPr="00E92157">
        <w:rPr>
          <w:sz w:val="28"/>
          <w:szCs w:val="28"/>
        </w:rPr>
        <w:t xml:space="preserve">дней направляет акт приема-передачи в отдел финансов, централизованного бухгалтерского учета и отчетности </w:t>
      </w:r>
      <w:r>
        <w:rPr>
          <w:sz w:val="28"/>
          <w:szCs w:val="28"/>
        </w:rPr>
        <w:t>Администрации  Саркеловского сельского поселения</w:t>
      </w:r>
      <w:r w:rsidRPr="00E92157">
        <w:rPr>
          <w:sz w:val="28"/>
          <w:szCs w:val="28"/>
        </w:rPr>
        <w:t>.</w:t>
      </w:r>
    </w:p>
    <w:p w:rsidR="002220EE" w:rsidRPr="00E92157" w:rsidRDefault="002220EE" w:rsidP="002220EE">
      <w:pPr>
        <w:autoSpaceDE w:val="0"/>
        <w:ind w:firstLine="720"/>
        <w:jc w:val="both"/>
        <w:rPr>
          <w:sz w:val="28"/>
          <w:szCs w:val="28"/>
        </w:rPr>
      </w:pPr>
      <w:r w:rsidRPr="00E92157">
        <w:rPr>
          <w:sz w:val="28"/>
          <w:szCs w:val="28"/>
        </w:rPr>
        <w:t>Акты приема</w:t>
      </w:r>
      <w:r>
        <w:rPr>
          <w:sz w:val="28"/>
          <w:szCs w:val="28"/>
        </w:rPr>
        <w:t>-</w:t>
      </w:r>
      <w:r w:rsidRPr="00E92157">
        <w:rPr>
          <w:sz w:val="28"/>
          <w:szCs w:val="28"/>
        </w:rPr>
        <w:t>передачи регистрируются в Журнале учета актов приема</w:t>
      </w:r>
      <w:r>
        <w:rPr>
          <w:sz w:val="28"/>
          <w:szCs w:val="28"/>
        </w:rPr>
        <w:t>-</w:t>
      </w:r>
      <w:r w:rsidRPr="00E92157">
        <w:rPr>
          <w:sz w:val="28"/>
          <w:szCs w:val="28"/>
        </w:rPr>
        <w:t>передачи подарков (далее – Журнал учета), который ведется по форме согл</w:t>
      </w:r>
      <w:r>
        <w:rPr>
          <w:sz w:val="28"/>
          <w:szCs w:val="28"/>
        </w:rPr>
        <w:t>асно приложению № 4  к настоящему Порядку,</w:t>
      </w:r>
      <w:r w:rsidRPr="00E92157">
        <w:rPr>
          <w:sz w:val="28"/>
          <w:szCs w:val="28"/>
        </w:rPr>
        <w:t xml:space="preserve"> по мере поступления.</w:t>
      </w:r>
    </w:p>
    <w:p w:rsidR="002220EE" w:rsidRPr="00E92157" w:rsidRDefault="002220EE" w:rsidP="002220EE">
      <w:pPr>
        <w:autoSpaceDE w:val="0"/>
        <w:ind w:firstLine="720"/>
        <w:jc w:val="both"/>
        <w:rPr>
          <w:sz w:val="28"/>
          <w:szCs w:val="28"/>
        </w:rPr>
      </w:pPr>
      <w:r w:rsidRPr="00E92157">
        <w:rPr>
          <w:sz w:val="28"/>
          <w:szCs w:val="28"/>
        </w:rPr>
        <w:t xml:space="preserve">Журнал учета должен быть пронумерован, прошнурован и скреплен печатью Администрации </w:t>
      </w:r>
      <w:r>
        <w:rPr>
          <w:sz w:val="28"/>
          <w:szCs w:val="28"/>
        </w:rPr>
        <w:t>Саркеловского сельского поселения</w:t>
      </w:r>
      <w:r w:rsidRPr="00E92157">
        <w:rPr>
          <w:sz w:val="28"/>
          <w:szCs w:val="28"/>
        </w:rPr>
        <w:t>. Журнал учета хранится у материально</w:t>
      </w:r>
      <w:r>
        <w:rPr>
          <w:sz w:val="28"/>
          <w:szCs w:val="28"/>
        </w:rPr>
        <w:t>-</w:t>
      </w:r>
      <w:r w:rsidRPr="00E92157">
        <w:rPr>
          <w:sz w:val="28"/>
          <w:szCs w:val="28"/>
        </w:rPr>
        <w:t>ответственного лица.</w:t>
      </w: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564C17">
        <w:rPr>
          <w:sz w:val="28"/>
          <w:szCs w:val="28"/>
        </w:rPr>
        <w:t>Одновременно с подарком передаются прилагаемые к подарку технический паспорт, гарантийный талон, инструкция по эксплуатации и другие документы (при их наличии). Перечень передаваемых документов указывается в акте приема-передачи подарка.</w:t>
      </w: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Полученный от Главы  Саркеловского сельского поселения, муниципального служащего подарок признается собственностью Саркеловского сельского поселения и подлежит учету Администрацией Саркеловского сельского поселения в порядке, установленном законодательством о бухгалтерском учете.</w:t>
      </w: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Верно: специалист первой категории                                        Ф.А. Арутюнян</w:t>
      </w: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Pr="00564C17" w:rsidRDefault="002220EE" w:rsidP="002220EE">
      <w:pPr>
        <w:autoSpaceDE w:val="0"/>
        <w:ind w:firstLine="720"/>
        <w:jc w:val="both"/>
        <w:rPr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Pr="008B322F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4"/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left="54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2220EE" w:rsidRPr="001C7022" w:rsidRDefault="002220EE" w:rsidP="002220EE">
      <w:pPr>
        <w:autoSpaceDE w:val="0"/>
        <w:autoSpaceDN w:val="0"/>
        <w:adjustRightInd w:val="0"/>
        <w:ind w:left="540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hyperlink w:anchor="Par25" w:history="1">
        <w:proofErr w:type="gramStart"/>
        <w:r w:rsidRPr="000E6BA4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0E6BA4">
        <w:rPr>
          <w:sz w:val="28"/>
          <w:szCs w:val="28"/>
        </w:rPr>
        <w:t>передачи подарков, полученных в связи с протокол</w:t>
      </w:r>
      <w:r>
        <w:rPr>
          <w:sz w:val="28"/>
          <w:szCs w:val="28"/>
        </w:rPr>
        <w:t xml:space="preserve">ьными мероприятиями, служебными </w:t>
      </w:r>
      <w:r w:rsidRPr="000E6BA4">
        <w:rPr>
          <w:sz w:val="28"/>
          <w:szCs w:val="28"/>
        </w:rPr>
        <w:t xml:space="preserve">командировками и другими официальными мероприятиями,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0E6BA4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</w:p>
    <w:p w:rsidR="002220EE" w:rsidRDefault="002220EE" w:rsidP="002220EE">
      <w:pPr>
        <w:autoSpaceDE w:val="0"/>
        <w:autoSpaceDN w:val="0"/>
        <w:adjustRightInd w:val="0"/>
        <w:ind w:left="4500"/>
        <w:jc w:val="right"/>
        <w:outlineLvl w:val="0"/>
        <w:rPr>
          <w:bCs/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left="558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Саркеловского          сельского поселения</w:t>
      </w:r>
    </w:p>
    <w:p w:rsidR="002220EE" w:rsidRDefault="002220EE" w:rsidP="002220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2220EE" w:rsidRDefault="002220EE" w:rsidP="002220EE">
      <w:pPr>
        <w:autoSpaceDE w:val="0"/>
        <w:autoSpaceDN w:val="0"/>
        <w:adjustRightInd w:val="0"/>
        <w:ind w:left="5580"/>
        <w:jc w:val="center"/>
        <w:outlineLvl w:val="0"/>
        <w:rPr>
          <w:color w:val="000000"/>
          <w:sz w:val="20"/>
          <w:szCs w:val="20"/>
        </w:rPr>
      </w:pPr>
      <w:r w:rsidRPr="008A6B70">
        <w:rPr>
          <w:color w:val="000000"/>
          <w:sz w:val="20"/>
          <w:szCs w:val="20"/>
        </w:rPr>
        <w:t>(Ф.И.О., замещаемая должность)</w:t>
      </w:r>
    </w:p>
    <w:p w:rsidR="002220EE" w:rsidRDefault="002220EE" w:rsidP="002220EE">
      <w:pPr>
        <w:autoSpaceDE w:val="0"/>
        <w:autoSpaceDN w:val="0"/>
        <w:adjustRightInd w:val="0"/>
        <w:ind w:left="5940"/>
        <w:jc w:val="center"/>
        <w:outlineLvl w:val="0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220EE" w:rsidRPr="008A6B70" w:rsidRDefault="002220EE" w:rsidP="00222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:rsidR="002220EE" w:rsidRPr="008A6B70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20EE" w:rsidRPr="008A6B70" w:rsidRDefault="002220EE" w:rsidP="002220E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A6B70">
          <w:rPr>
            <w:rFonts w:ascii="Times New Roman" w:hAnsi="Times New Roman" w:cs="Times New Roman"/>
            <w:sz w:val="28"/>
            <w:szCs w:val="28"/>
          </w:rPr>
          <w:t>пунктом 2 статьи 575</w:t>
        </w:r>
      </w:hyperlink>
      <w:r w:rsidRPr="008A6B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B70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9" w:history="1">
        <w:r w:rsidRPr="008A6B70">
          <w:rPr>
            <w:rFonts w:ascii="Times New Roman" w:hAnsi="Times New Roman" w:cs="Times New Roman"/>
            <w:sz w:val="28"/>
            <w:szCs w:val="28"/>
          </w:rPr>
          <w:t>пунктом 5 части 1 статьи 14</w:t>
        </w:r>
      </w:hyperlink>
      <w:r w:rsidRPr="008A6B7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35B0F">
        <w:rPr>
          <w:rFonts w:ascii="Times New Roman" w:hAnsi="Times New Roman" w:cs="Times New Roman"/>
          <w:sz w:val="28"/>
          <w:szCs w:val="28"/>
        </w:rPr>
        <w:t>закона от 02.03.2007 № 25</w:t>
      </w:r>
      <w:r w:rsidRPr="00835B0F">
        <w:rPr>
          <w:rFonts w:ascii="Times New Roman" w:hAnsi="Times New Roman" w:cs="Times New Roman"/>
          <w:sz w:val="28"/>
          <w:szCs w:val="28"/>
        </w:rPr>
        <w:noBreakHyphen/>
        <w:t>ФЗ «О муниципальной службе в Российской Федерации», пунктом 7 части 1 статьи 12</w:t>
      </w:r>
      <w:r w:rsidRPr="00835B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5B0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прошу принять полученные</w:t>
      </w:r>
      <w:r w:rsidRPr="008A6B70">
        <w:rPr>
          <w:rFonts w:ascii="Times New Roman" w:hAnsi="Times New Roman" w:cs="Times New Roman"/>
          <w:sz w:val="28"/>
          <w:szCs w:val="28"/>
        </w:rPr>
        <w:t xml:space="preserve"> мною в связи </w:t>
      </w:r>
      <w:proofErr w:type="gramStart"/>
      <w:r w:rsidRPr="008A6B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6B7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A6B7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</w:t>
      </w:r>
    </w:p>
    <w:p w:rsidR="002220EE" w:rsidRPr="008A6B70" w:rsidRDefault="002220EE" w:rsidP="002220EE">
      <w:pPr>
        <w:pStyle w:val="ConsPlusNonformat"/>
        <w:jc w:val="center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>(наименование и дата протокольного мероприятия, служебной командировки,</w:t>
      </w:r>
      <w:r>
        <w:rPr>
          <w:rFonts w:ascii="Times New Roman" w:hAnsi="Times New Roman" w:cs="Times New Roman"/>
        </w:rPr>
        <w:t xml:space="preserve"> </w:t>
      </w:r>
      <w:r w:rsidRPr="008A6B70">
        <w:rPr>
          <w:rFonts w:ascii="Times New Roman" w:hAnsi="Times New Roman" w:cs="Times New Roman"/>
        </w:rPr>
        <w:t>другого официального мероприятия)</w:t>
      </w:r>
    </w:p>
    <w:p w:rsidR="002220EE" w:rsidRPr="008A6B70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2220EE" w:rsidRPr="008A6B70" w:rsidRDefault="002220EE" w:rsidP="002220EE">
      <w:pPr>
        <w:pStyle w:val="ConsPlusNonformat"/>
        <w:jc w:val="center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>(данные дарителя)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2220EE" w:rsidRPr="00C71C0A" w:rsidRDefault="002220EE" w:rsidP="002220E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45"/>
        <w:gridCol w:w="3240"/>
        <w:gridCol w:w="1428"/>
        <w:gridCol w:w="1428"/>
      </w:tblGrid>
      <w:tr w:rsidR="002220EE" w:rsidRPr="008A6B70" w:rsidTr="00151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№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A6B70">
              <w:rPr>
                <w:sz w:val="20"/>
                <w:szCs w:val="20"/>
              </w:rPr>
              <w:t>п</w:t>
            </w:r>
            <w:proofErr w:type="gramEnd"/>
            <w:r w:rsidRPr="008A6B70">
              <w:rPr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 xml:space="preserve">Характеристика подарка, 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Количество</w:t>
            </w:r>
          </w:p>
          <w:p w:rsidR="002220EE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предметов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Стоимость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6B7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ей)</w:t>
            </w: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  <w:r w:rsidRPr="00C71C0A"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220EE" w:rsidRDefault="002220EE" w:rsidP="002220EE">
      <w:pPr>
        <w:widowControl w:val="0"/>
        <w:autoSpaceDE w:val="0"/>
        <w:autoSpaceDN w:val="0"/>
        <w:adjustRightInd w:val="0"/>
        <w:jc w:val="both"/>
      </w:pPr>
    </w:p>
    <w:p w:rsidR="002220EE" w:rsidRPr="000B5E49" w:rsidRDefault="002220EE" w:rsidP="002220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0EE" w:rsidRPr="008A6B70" w:rsidRDefault="002220EE" w:rsidP="002220EE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8A6B7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20EE" w:rsidRPr="008A6B70" w:rsidRDefault="002220EE" w:rsidP="002220EE">
      <w:pPr>
        <w:pStyle w:val="ConsPlusNonformat"/>
        <w:ind w:left="6372" w:firstLine="708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 xml:space="preserve"> (подпись)</w:t>
      </w:r>
    </w:p>
    <w:p w:rsidR="002220EE" w:rsidRPr="008A6B70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</w:t>
      </w:r>
      <w:r w:rsidRPr="008A6B70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1_</w:t>
      </w:r>
      <w:r w:rsidRPr="008A6B70">
        <w:rPr>
          <w:rFonts w:ascii="Times New Roman" w:hAnsi="Times New Roman" w:cs="Times New Roman"/>
          <w:sz w:val="28"/>
          <w:szCs w:val="28"/>
        </w:rPr>
        <w:t>_ г.</w:t>
      </w:r>
    </w:p>
    <w:p w:rsidR="002220EE" w:rsidRPr="00C71C0A" w:rsidRDefault="002220EE" w:rsidP="002220E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 xml:space="preserve">№ регистрации в журнале учета заявлений </w:t>
      </w:r>
    </w:p>
    <w:p w:rsidR="002220EE" w:rsidRPr="00C71C0A" w:rsidRDefault="002220EE" w:rsidP="002220E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 xml:space="preserve">дата регистрации </w:t>
      </w:r>
      <w:r>
        <w:rPr>
          <w:rFonts w:ascii="Times New Roman" w:hAnsi="Times New Roman" w:cs="Times New Roman"/>
        </w:rPr>
        <w:t xml:space="preserve">«____» </w:t>
      </w:r>
      <w:r w:rsidRPr="00C71C0A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1</w:t>
      </w:r>
      <w:r w:rsidRPr="00C71C0A">
        <w:rPr>
          <w:rFonts w:ascii="Times New Roman" w:hAnsi="Times New Roman" w:cs="Times New Roman"/>
        </w:rPr>
        <w:t>___ г.</w:t>
      </w:r>
    </w:p>
    <w:p w:rsidR="002220EE" w:rsidRPr="00C71C0A" w:rsidRDefault="002220EE" w:rsidP="002220E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>______________________________________________</w:t>
      </w:r>
    </w:p>
    <w:p w:rsidR="002220EE" w:rsidRPr="007D0E42" w:rsidRDefault="002220EE" w:rsidP="002220EE">
      <w:pPr>
        <w:pStyle w:val="ConsPlusNonformat"/>
        <w:rPr>
          <w:rFonts w:ascii="Times New Roman" w:hAnsi="Times New Roman" w:cs="Times New Roman"/>
        </w:rPr>
      </w:pPr>
      <w:r w:rsidRPr="007D0E42">
        <w:rPr>
          <w:rFonts w:ascii="Times New Roman" w:hAnsi="Times New Roman" w:cs="Times New Roman"/>
        </w:rPr>
        <w:t>(Ф.И.О., должность ответственного лица, подпись)</w:t>
      </w:r>
    </w:p>
    <w:p w:rsidR="002220EE" w:rsidRDefault="002220EE" w:rsidP="002220EE">
      <w:pPr>
        <w:autoSpaceDE w:val="0"/>
        <w:autoSpaceDN w:val="0"/>
        <w:adjustRightInd w:val="0"/>
        <w:ind w:left="5040"/>
        <w:jc w:val="center"/>
        <w:rPr>
          <w:color w:val="000000"/>
          <w:sz w:val="28"/>
          <w:szCs w:val="28"/>
        </w:rPr>
      </w:pPr>
    </w:p>
    <w:p w:rsidR="002220EE" w:rsidRPr="001C7022" w:rsidRDefault="002220EE" w:rsidP="002220EE">
      <w:pPr>
        <w:autoSpaceDE w:val="0"/>
        <w:autoSpaceDN w:val="0"/>
        <w:adjustRightInd w:val="0"/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2 к </w:t>
      </w:r>
      <w:hyperlink w:anchor="Par25" w:history="1">
        <w:proofErr w:type="gramStart"/>
        <w:r w:rsidRPr="000E6BA4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</w:p>
    <w:p w:rsidR="002220EE" w:rsidRDefault="002220EE" w:rsidP="002220EE">
      <w:pPr>
        <w:autoSpaceDE w:val="0"/>
        <w:autoSpaceDN w:val="0"/>
        <w:adjustRightInd w:val="0"/>
        <w:ind w:left="5040"/>
        <w:jc w:val="center"/>
        <w:outlineLvl w:val="0"/>
        <w:rPr>
          <w:bCs/>
          <w:color w:val="000000"/>
          <w:sz w:val="28"/>
          <w:szCs w:val="28"/>
        </w:rPr>
      </w:pPr>
      <w:r w:rsidRPr="000E6BA4">
        <w:rPr>
          <w:sz w:val="28"/>
          <w:szCs w:val="28"/>
        </w:rPr>
        <w:t xml:space="preserve">передачи подарков, полученных в связи с протокольными мероприятиями, служебными командировками и другими официальными мероприятиями,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0E6BA4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04F">
        <w:rPr>
          <w:sz w:val="28"/>
          <w:szCs w:val="28"/>
        </w:rPr>
        <w:t xml:space="preserve">ЖУРНАЛ УЧЕТА </w:t>
      </w:r>
    </w:p>
    <w:p w:rsidR="002220EE" w:rsidRPr="001E204F" w:rsidRDefault="002220EE" w:rsidP="0022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04F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E204F">
        <w:rPr>
          <w:sz w:val="28"/>
          <w:szCs w:val="28"/>
        </w:rPr>
        <w:t xml:space="preserve">о передаче подарков, полученных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1E204F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1E204F">
        <w:rPr>
          <w:sz w:val="28"/>
          <w:szCs w:val="28"/>
        </w:rPr>
        <w:t>в связи с протокольными мероприятиями, служебными</w:t>
      </w:r>
      <w:r>
        <w:rPr>
          <w:sz w:val="28"/>
          <w:szCs w:val="28"/>
        </w:rPr>
        <w:t xml:space="preserve"> </w:t>
      </w:r>
      <w:r w:rsidRPr="001E204F">
        <w:rPr>
          <w:sz w:val="28"/>
          <w:szCs w:val="28"/>
        </w:rPr>
        <w:t>командировками и другими официальными мероприятиями</w:t>
      </w:r>
    </w:p>
    <w:p w:rsidR="002220EE" w:rsidRPr="001E204F" w:rsidRDefault="002220EE" w:rsidP="002220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5"/>
        <w:gridCol w:w="1620"/>
        <w:gridCol w:w="2935"/>
        <w:gridCol w:w="1904"/>
        <w:gridCol w:w="2236"/>
      </w:tblGrid>
      <w:tr w:rsidR="002220EE" w:rsidRPr="001E204F" w:rsidTr="00151C0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Заявление</w:t>
            </w:r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зарегистрировано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Ф.И.О.,</w:t>
            </w:r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должность лица,</w:t>
            </w:r>
            <w:r>
              <w:rPr>
                <w:sz w:val="20"/>
                <w:szCs w:val="20"/>
              </w:rPr>
              <w:t xml:space="preserve"> </w:t>
            </w:r>
            <w:r w:rsidRPr="001E204F">
              <w:rPr>
                <w:sz w:val="20"/>
                <w:szCs w:val="20"/>
              </w:rPr>
              <w:t>подавш</w:t>
            </w:r>
            <w:r>
              <w:rPr>
                <w:sz w:val="20"/>
                <w:szCs w:val="20"/>
              </w:rPr>
              <w:t xml:space="preserve">его </w:t>
            </w:r>
            <w:r w:rsidRPr="001E204F">
              <w:rPr>
                <w:sz w:val="20"/>
                <w:szCs w:val="20"/>
              </w:rPr>
              <w:t xml:space="preserve"> заявление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Примечание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Подпись лица,</w:t>
            </w:r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sz w:val="20"/>
                <w:szCs w:val="20"/>
              </w:rPr>
            </w:pPr>
            <w:proofErr w:type="gramStart"/>
            <w:r w:rsidRPr="001E204F">
              <w:rPr>
                <w:sz w:val="20"/>
                <w:szCs w:val="20"/>
              </w:rPr>
              <w:t>принявшего</w:t>
            </w:r>
            <w:proofErr w:type="gramEnd"/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заявление, его</w:t>
            </w:r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должность</w:t>
            </w:r>
          </w:p>
        </w:tc>
      </w:tr>
      <w:tr w:rsidR="002220EE" w:rsidRPr="001E204F" w:rsidTr="00151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входящий</w:t>
            </w:r>
          </w:p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04F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20EE" w:rsidRPr="001E204F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20EE" w:rsidRPr="001E204F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20EE" w:rsidRPr="001E204F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0EE" w:rsidRPr="001E204F" w:rsidRDefault="002220EE" w:rsidP="00151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left="5220"/>
        <w:jc w:val="center"/>
        <w:rPr>
          <w:color w:val="000000"/>
          <w:sz w:val="28"/>
          <w:szCs w:val="28"/>
        </w:rPr>
      </w:pPr>
    </w:p>
    <w:p w:rsidR="002220EE" w:rsidRDefault="002220EE" w:rsidP="002220EE">
      <w:pPr>
        <w:autoSpaceDE w:val="0"/>
        <w:autoSpaceDN w:val="0"/>
        <w:adjustRightInd w:val="0"/>
        <w:ind w:left="5220"/>
        <w:jc w:val="center"/>
        <w:rPr>
          <w:color w:val="000000"/>
          <w:sz w:val="28"/>
          <w:szCs w:val="28"/>
        </w:rPr>
      </w:pPr>
    </w:p>
    <w:p w:rsidR="002220EE" w:rsidRPr="00FF2F4C" w:rsidRDefault="002220EE" w:rsidP="002220EE">
      <w:pPr>
        <w:autoSpaceDE w:val="0"/>
        <w:autoSpaceDN w:val="0"/>
        <w:adjustRightInd w:val="0"/>
        <w:ind w:left="52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3 к </w:t>
      </w:r>
      <w:hyperlink w:anchor="Par25" w:history="1">
        <w:proofErr w:type="gramStart"/>
        <w:r w:rsidRPr="000E6BA4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</w:p>
    <w:p w:rsidR="002220EE" w:rsidRDefault="002220EE" w:rsidP="002220EE">
      <w:pPr>
        <w:autoSpaceDE w:val="0"/>
        <w:autoSpaceDN w:val="0"/>
        <w:adjustRightInd w:val="0"/>
        <w:ind w:left="5220"/>
        <w:jc w:val="center"/>
        <w:outlineLvl w:val="0"/>
        <w:rPr>
          <w:bCs/>
          <w:color w:val="000000"/>
          <w:sz w:val="28"/>
          <w:szCs w:val="28"/>
        </w:rPr>
      </w:pPr>
      <w:r w:rsidRPr="000E6BA4">
        <w:rPr>
          <w:sz w:val="28"/>
          <w:szCs w:val="28"/>
        </w:rPr>
        <w:t xml:space="preserve">передачи подарков, полученных в связи с протокольными мероприятиями, служебными командировками и другими официальными мероприятиями, </w:t>
      </w:r>
      <w:r>
        <w:rPr>
          <w:sz w:val="28"/>
          <w:szCs w:val="28"/>
        </w:rPr>
        <w:t xml:space="preserve">Главой Саркеловского сельского поселения, </w:t>
      </w:r>
      <w:r w:rsidRPr="000E6BA4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0E6BA4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Default="002220EE" w:rsidP="002220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220EE" w:rsidRPr="007663E5" w:rsidRDefault="002220EE" w:rsidP="00222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>Акт приема-передачи подарков № 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20EE" w:rsidRPr="007663E5" w:rsidRDefault="002220EE" w:rsidP="00222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63E5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766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Саркеловского сельского поселения, </w:t>
      </w:r>
      <w:r w:rsidRPr="007663E5">
        <w:rPr>
          <w:rFonts w:ascii="Times New Roman" w:hAnsi="Times New Roman" w:cs="Times New Roman"/>
          <w:sz w:val="28"/>
          <w:szCs w:val="28"/>
        </w:rPr>
        <w:t>муниципальным служащим 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E5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2220EE" w:rsidRPr="007663E5" w:rsidRDefault="002220EE" w:rsidP="00222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lastRenderedPageBreak/>
        <w:t>и другими официальными мероприятиями</w:t>
      </w: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аркел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7663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663E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</w:t>
      </w:r>
      <w:r w:rsidRPr="007663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1_</w:t>
      </w:r>
      <w:r w:rsidRPr="007663E5">
        <w:rPr>
          <w:rFonts w:ascii="Times New Roman" w:hAnsi="Times New Roman" w:cs="Times New Roman"/>
          <w:sz w:val="28"/>
          <w:szCs w:val="28"/>
        </w:rPr>
        <w:t>_ г.</w:t>
      </w: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20EE" w:rsidRPr="007663E5" w:rsidRDefault="002220EE" w:rsidP="002220E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Саркеловского сельского поселения, м</w:t>
      </w:r>
      <w:r w:rsidRPr="007663E5">
        <w:rPr>
          <w:rFonts w:ascii="Times New Roman" w:hAnsi="Times New Roman" w:cs="Times New Roman"/>
          <w:sz w:val="28"/>
          <w:szCs w:val="28"/>
        </w:rPr>
        <w:t>униципальный служащ</w:t>
      </w:r>
      <w:r>
        <w:rPr>
          <w:rFonts w:ascii="Times New Roman" w:hAnsi="Times New Roman" w:cs="Times New Roman"/>
          <w:sz w:val="28"/>
          <w:szCs w:val="28"/>
        </w:rPr>
        <w:t>ий______________________________________________________________</w:t>
      </w:r>
      <w:r w:rsidRPr="007663E5">
        <w:rPr>
          <w:rFonts w:ascii="Times New Roman" w:hAnsi="Times New Roman" w:cs="Times New Roman"/>
          <w:sz w:val="28"/>
          <w:szCs w:val="28"/>
        </w:rPr>
        <w:t>_</w:t>
      </w: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220EE" w:rsidRPr="007663E5" w:rsidRDefault="002220EE" w:rsidP="002220EE">
      <w:pPr>
        <w:pStyle w:val="ConsPlusNonformat"/>
        <w:jc w:val="center"/>
        <w:rPr>
          <w:rFonts w:ascii="Times New Roman" w:hAnsi="Times New Roman" w:cs="Times New Roman"/>
        </w:rPr>
      </w:pPr>
      <w:r w:rsidRPr="007663E5">
        <w:rPr>
          <w:rFonts w:ascii="Times New Roman" w:hAnsi="Times New Roman" w:cs="Times New Roman"/>
        </w:rPr>
        <w:t>(Ф.И.О., замещаемая должность)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передает, </w:t>
      </w:r>
      <w:r w:rsidRPr="00766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материально-ответственное лицо __________________________________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220EE" w:rsidRPr="007663E5" w:rsidRDefault="002220EE" w:rsidP="002220EE">
      <w:pPr>
        <w:pStyle w:val="ConsPlusNonformat"/>
        <w:jc w:val="center"/>
        <w:rPr>
          <w:rFonts w:ascii="Times New Roman" w:hAnsi="Times New Roman" w:cs="Times New Roman"/>
        </w:rPr>
      </w:pPr>
      <w:r w:rsidRPr="007663E5">
        <w:rPr>
          <w:rFonts w:ascii="Times New Roman" w:hAnsi="Times New Roman" w:cs="Times New Roman"/>
        </w:rPr>
        <w:t>(Ф.И.О., замещаемая должность)</w:t>
      </w: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663E5">
        <w:rPr>
          <w:rFonts w:ascii="Times New Roman" w:hAnsi="Times New Roman" w:cs="Times New Roman"/>
          <w:sz w:val="28"/>
          <w:szCs w:val="28"/>
        </w:rPr>
        <w:t>подарки:</w:t>
      </w:r>
    </w:p>
    <w:p w:rsidR="002220EE" w:rsidRDefault="002220EE" w:rsidP="002220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45"/>
        <w:gridCol w:w="3240"/>
        <w:gridCol w:w="1428"/>
        <w:gridCol w:w="1428"/>
      </w:tblGrid>
      <w:tr w:rsidR="002220EE" w:rsidRPr="008A6B70" w:rsidTr="00151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№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A6B70">
              <w:rPr>
                <w:sz w:val="20"/>
                <w:szCs w:val="20"/>
              </w:rPr>
              <w:t>п</w:t>
            </w:r>
            <w:proofErr w:type="gramEnd"/>
            <w:r w:rsidRPr="008A6B70">
              <w:rPr>
                <w:sz w:val="20"/>
                <w:szCs w:val="20"/>
              </w:rPr>
              <w:t>/п</w:t>
            </w:r>
          </w:p>
        </w:tc>
        <w:tc>
          <w:tcPr>
            <w:tcW w:w="3545" w:type="dxa"/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240" w:type="dxa"/>
          </w:tcPr>
          <w:p w:rsidR="002220EE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 xml:space="preserve">Характеристика подарка, 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его описание</w:t>
            </w:r>
          </w:p>
        </w:tc>
        <w:tc>
          <w:tcPr>
            <w:tcW w:w="1428" w:type="dxa"/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Количество</w:t>
            </w:r>
          </w:p>
          <w:p w:rsidR="002220EE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предметов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428" w:type="dxa"/>
          </w:tcPr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B70">
              <w:rPr>
                <w:sz w:val="20"/>
                <w:szCs w:val="20"/>
              </w:rPr>
              <w:t>Стоимость</w:t>
            </w:r>
          </w:p>
          <w:p w:rsidR="002220EE" w:rsidRPr="008A6B70" w:rsidRDefault="002220EE" w:rsidP="00151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6B70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20EE" w:rsidRPr="00C71C0A" w:rsidTr="00151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0" w:type="dxa"/>
            <w:gridSpan w:val="3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  <w:r w:rsidRPr="00C71C0A">
              <w:t>Итого</w:t>
            </w: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2220EE" w:rsidRPr="00C71C0A" w:rsidRDefault="002220EE" w:rsidP="00151C0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220EE" w:rsidRPr="007663E5" w:rsidRDefault="002220EE" w:rsidP="002220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0EE" w:rsidRPr="007663E5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83"/>
      <w:bookmarkEnd w:id="6"/>
      <w:r w:rsidRPr="007663E5">
        <w:rPr>
          <w:rFonts w:ascii="Times New Roman" w:hAnsi="Times New Roman" w:cs="Times New Roman"/>
          <w:sz w:val="28"/>
          <w:szCs w:val="28"/>
        </w:rPr>
        <w:t>Приложение: _____________________________________________ на ______ листах.</w:t>
      </w:r>
    </w:p>
    <w:p w:rsidR="002220EE" w:rsidRPr="007663E5" w:rsidRDefault="002220EE" w:rsidP="002220EE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7663E5">
        <w:rPr>
          <w:rFonts w:ascii="Times New Roman" w:hAnsi="Times New Roman" w:cs="Times New Roman"/>
        </w:rPr>
        <w:t>(наименование документа: чек, гарантийный талон и т.п.)</w:t>
      </w:r>
    </w:p>
    <w:p w:rsidR="002220EE" w:rsidRDefault="002220EE" w:rsidP="00222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4721"/>
      </w:tblGrid>
      <w:tr w:rsidR="002220EE" w:rsidRPr="008B1DE8" w:rsidTr="00151C02">
        <w:tc>
          <w:tcPr>
            <w:tcW w:w="5209" w:type="dxa"/>
          </w:tcPr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DE8">
              <w:rPr>
                <w:rFonts w:ascii="Times New Roman" w:hAnsi="Times New Roman" w:cs="Times New Roman"/>
              </w:rPr>
              <w:t>(должность)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_______________ ____________________</w:t>
            </w:r>
          </w:p>
          <w:p w:rsidR="002220EE" w:rsidRPr="008B1DE8" w:rsidRDefault="002220EE" w:rsidP="00151C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DE8">
              <w:rPr>
                <w:rFonts w:ascii="Times New Roman" w:hAnsi="Times New Roman" w:cs="Times New Roman"/>
              </w:rPr>
              <w:t xml:space="preserve">              (подпись)                      (расшифровка подписи)</w:t>
            </w:r>
          </w:p>
          <w:p w:rsidR="002220EE" w:rsidRPr="008B1DE8" w:rsidRDefault="002220EE" w:rsidP="00151C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220EE" w:rsidRPr="008B1DE8" w:rsidRDefault="002220EE" w:rsidP="00151C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  <w:tc>
          <w:tcPr>
            <w:tcW w:w="5210" w:type="dxa"/>
          </w:tcPr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DE8">
              <w:rPr>
                <w:rFonts w:ascii="Times New Roman" w:hAnsi="Times New Roman" w:cs="Times New Roman"/>
              </w:rPr>
              <w:t>(должность)</w:t>
            </w: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______________ ____________________</w:t>
            </w:r>
          </w:p>
          <w:p w:rsidR="002220EE" w:rsidRPr="008B1DE8" w:rsidRDefault="002220EE" w:rsidP="00151C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DE8">
              <w:rPr>
                <w:rFonts w:ascii="Times New Roman" w:hAnsi="Times New Roman" w:cs="Times New Roman"/>
              </w:rPr>
              <w:t xml:space="preserve">              (подпись)                      (расшифровка подписи)</w:t>
            </w:r>
          </w:p>
          <w:p w:rsidR="002220EE" w:rsidRPr="008B1DE8" w:rsidRDefault="002220EE" w:rsidP="00151C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220EE" w:rsidRPr="008B1DE8" w:rsidRDefault="002220EE" w:rsidP="00151C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8"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</w:tr>
    </w:tbl>
    <w:p w:rsid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Default="002220EE">
      <w:pPr>
        <w:sectPr w:rsidR="002220EE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0EE" w:rsidRPr="002220EE" w:rsidRDefault="002220EE" w:rsidP="002220EE">
      <w:pPr>
        <w:autoSpaceDE w:val="0"/>
        <w:autoSpaceDN w:val="0"/>
        <w:adjustRightInd w:val="0"/>
        <w:ind w:left="9360"/>
        <w:jc w:val="center"/>
        <w:rPr>
          <w:color w:val="000000"/>
          <w:sz w:val="28"/>
          <w:szCs w:val="28"/>
        </w:rPr>
      </w:pPr>
      <w:r w:rsidRPr="002220EE">
        <w:rPr>
          <w:color w:val="000000"/>
          <w:sz w:val="28"/>
          <w:szCs w:val="28"/>
        </w:rPr>
        <w:lastRenderedPageBreak/>
        <w:t xml:space="preserve">Приложение № 4 к </w:t>
      </w:r>
      <w:hyperlink w:anchor="Par25" w:history="1">
        <w:proofErr w:type="gramStart"/>
        <w:r w:rsidRPr="002220EE">
          <w:rPr>
            <w:sz w:val="28"/>
            <w:szCs w:val="28"/>
          </w:rPr>
          <w:t>Порядк</w:t>
        </w:r>
      </w:hyperlink>
      <w:r w:rsidRPr="002220EE">
        <w:rPr>
          <w:sz w:val="28"/>
          <w:szCs w:val="28"/>
        </w:rPr>
        <w:t>у</w:t>
      </w:r>
      <w:proofErr w:type="gramEnd"/>
    </w:p>
    <w:p w:rsidR="002220EE" w:rsidRPr="002220EE" w:rsidRDefault="002220EE" w:rsidP="002220EE">
      <w:pPr>
        <w:autoSpaceDE w:val="0"/>
        <w:autoSpaceDN w:val="0"/>
        <w:adjustRightInd w:val="0"/>
        <w:ind w:left="9360" w:right="-372"/>
        <w:jc w:val="center"/>
        <w:outlineLvl w:val="0"/>
        <w:rPr>
          <w:bCs/>
          <w:color w:val="000000"/>
          <w:sz w:val="28"/>
          <w:szCs w:val="28"/>
        </w:rPr>
      </w:pPr>
      <w:r w:rsidRPr="002220EE">
        <w:rPr>
          <w:sz w:val="28"/>
          <w:szCs w:val="28"/>
        </w:rPr>
        <w:t xml:space="preserve">передачи подарков, полученных в связи с протокольными мероприятиями, служебными командировками и другими официальными мероприятиями, Главой Саркеловского сельского поселения, муниципальными служащими </w:t>
      </w:r>
      <w:r w:rsidRPr="002220EE">
        <w:rPr>
          <w:bCs/>
          <w:color w:val="000000"/>
          <w:sz w:val="28"/>
          <w:szCs w:val="28"/>
        </w:rPr>
        <w:t xml:space="preserve">Администрации </w:t>
      </w:r>
    </w:p>
    <w:p w:rsidR="002220EE" w:rsidRPr="002220EE" w:rsidRDefault="002220EE" w:rsidP="002220EE">
      <w:pPr>
        <w:autoSpaceDE w:val="0"/>
        <w:autoSpaceDN w:val="0"/>
        <w:adjustRightInd w:val="0"/>
        <w:ind w:left="9360" w:right="-372"/>
        <w:jc w:val="center"/>
        <w:outlineLvl w:val="0"/>
        <w:rPr>
          <w:bCs/>
          <w:color w:val="000000"/>
          <w:sz w:val="28"/>
          <w:szCs w:val="28"/>
        </w:rPr>
      </w:pPr>
      <w:r w:rsidRPr="002220EE">
        <w:rPr>
          <w:bCs/>
          <w:color w:val="000000"/>
          <w:sz w:val="28"/>
          <w:szCs w:val="28"/>
        </w:rPr>
        <w:t>Саркеловского сельского поселения</w:t>
      </w:r>
    </w:p>
    <w:p w:rsidR="002220EE" w:rsidRPr="002220EE" w:rsidRDefault="002220EE" w:rsidP="002220EE">
      <w:pPr>
        <w:widowControl w:val="0"/>
        <w:autoSpaceDE w:val="0"/>
        <w:autoSpaceDN w:val="0"/>
        <w:adjustRightInd w:val="0"/>
        <w:ind w:left="900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20EE">
        <w:rPr>
          <w:sz w:val="28"/>
          <w:szCs w:val="28"/>
        </w:rPr>
        <w:t>ЖУРНАЛ УЧЕТА</w:t>
      </w:r>
    </w:p>
    <w:p w:rsidR="002220EE" w:rsidRPr="002220EE" w:rsidRDefault="002220EE" w:rsidP="0022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20EE">
        <w:rPr>
          <w:bCs/>
          <w:sz w:val="28"/>
          <w:szCs w:val="28"/>
        </w:rPr>
        <w:t xml:space="preserve">актов приема-передачи </w:t>
      </w:r>
      <w:r w:rsidRPr="002220EE">
        <w:rPr>
          <w:sz w:val="28"/>
          <w:szCs w:val="28"/>
        </w:rPr>
        <w:t>подарков, полученных Главой Саркеловского сельского поселения,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2220EE" w:rsidRPr="002220EE" w:rsidRDefault="002220EE" w:rsidP="002220E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73"/>
        <w:gridCol w:w="3780"/>
        <w:gridCol w:w="2700"/>
        <w:gridCol w:w="1440"/>
        <w:gridCol w:w="1440"/>
        <w:gridCol w:w="1800"/>
        <w:gridCol w:w="1620"/>
      </w:tblGrid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 xml:space="preserve">№ </w:t>
            </w:r>
            <w:proofErr w:type="gramStart"/>
            <w:r w:rsidRPr="002220EE">
              <w:t>п</w:t>
            </w:r>
            <w:proofErr w:type="gramEnd"/>
            <w:r w:rsidRPr="002220EE">
              <w:t>/п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>Дата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>Наименование подарка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 xml:space="preserve">Вид </w:t>
            </w:r>
          </w:p>
          <w:p w:rsidR="002220EE" w:rsidRPr="002220EE" w:rsidRDefault="002220EE" w:rsidP="002220EE">
            <w:pPr>
              <w:jc w:val="center"/>
            </w:pPr>
            <w:r w:rsidRPr="002220EE">
              <w:t>подарка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>Ф.И.О.</w:t>
            </w:r>
          </w:p>
          <w:p w:rsidR="002220EE" w:rsidRPr="002220EE" w:rsidRDefault="002220EE" w:rsidP="002220EE">
            <w:pPr>
              <w:jc w:val="center"/>
            </w:pPr>
            <w:proofErr w:type="gramStart"/>
            <w:r w:rsidRPr="002220EE">
              <w:t>сдавшего</w:t>
            </w:r>
            <w:proofErr w:type="gramEnd"/>
            <w:r w:rsidRPr="002220EE">
              <w:t xml:space="preserve"> подарок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>Подпись</w:t>
            </w:r>
          </w:p>
          <w:p w:rsidR="002220EE" w:rsidRPr="002220EE" w:rsidRDefault="002220EE" w:rsidP="002220EE">
            <w:pPr>
              <w:jc w:val="center"/>
            </w:pPr>
            <w:proofErr w:type="gramStart"/>
            <w:r w:rsidRPr="002220EE">
              <w:t>сдавшего</w:t>
            </w:r>
            <w:proofErr w:type="gramEnd"/>
            <w:r w:rsidRPr="002220EE">
              <w:t xml:space="preserve"> подарок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 xml:space="preserve">Ф.И.О. </w:t>
            </w:r>
            <w:proofErr w:type="gramStart"/>
            <w:r w:rsidRPr="002220EE">
              <w:t>принявшего</w:t>
            </w:r>
            <w:proofErr w:type="gramEnd"/>
            <w:r w:rsidRPr="002220EE">
              <w:t xml:space="preserve"> подарок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t>Подпись</w:t>
            </w:r>
          </w:p>
          <w:p w:rsidR="002220EE" w:rsidRPr="002220EE" w:rsidRDefault="002220EE" w:rsidP="002220EE">
            <w:pPr>
              <w:jc w:val="center"/>
            </w:pPr>
            <w:proofErr w:type="gramStart"/>
            <w:r w:rsidRPr="002220EE">
              <w:t>принявшего</w:t>
            </w:r>
            <w:proofErr w:type="gramEnd"/>
            <w:r w:rsidRPr="002220EE">
              <w:t xml:space="preserve"> подарок</w:t>
            </w: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1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2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3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</w:pPr>
            <w:r w:rsidRPr="002220EE">
              <w:rPr>
                <w:bCs/>
              </w:rPr>
              <w:t>8</w:t>
            </w: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</w:tr>
      <w:tr w:rsidR="002220EE" w:rsidRPr="002220EE" w:rsidTr="00151C02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0EE" w:rsidRPr="002220EE" w:rsidRDefault="002220EE" w:rsidP="002220EE">
            <w:pPr>
              <w:snapToGrid w:val="0"/>
              <w:jc w:val="center"/>
              <w:rPr>
                <w:bCs/>
              </w:rPr>
            </w:pPr>
          </w:p>
        </w:tc>
      </w:tr>
    </w:tbl>
    <w:p w:rsidR="002220EE" w:rsidRP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0EE" w:rsidRPr="002220EE" w:rsidRDefault="002220EE" w:rsidP="002220EE">
      <w:pPr>
        <w:autoSpaceDE w:val="0"/>
        <w:autoSpaceDN w:val="0"/>
        <w:adjustRightInd w:val="0"/>
        <w:ind w:left="5400"/>
        <w:jc w:val="center"/>
      </w:pPr>
    </w:p>
    <w:p w:rsidR="00D5485A" w:rsidRDefault="00D5485A">
      <w:bookmarkStart w:id="7" w:name="_GoBack"/>
      <w:bookmarkEnd w:id="7"/>
    </w:p>
    <w:sectPr w:rsidR="00D5485A" w:rsidSect="006C6D64">
      <w:pgSz w:w="16836" w:h="11904" w:orient="landscape"/>
      <w:pgMar w:top="1134" w:right="1134" w:bottom="567" w:left="1134" w:header="720" w:footer="720" w:gutter="0"/>
      <w:pgNumType w:start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2220EE" w:rsidP="006C6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409" w:rsidRDefault="002220EE" w:rsidP="008D34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2220EE" w:rsidP="006C6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D3409" w:rsidRDefault="002220EE" w:rsidP="008D340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EE"/>
    <w:rsid w:val="002220EE"/>
    <w:rsid w:val="00D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0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0EE"/>
  </w:style>
  <w:style w:type="paragraph" w:styleId="a6">
    <w:name w:val="Title"/>
    <w:basedOn w:val="a"/>
    <w:link w:val="a7"/>
    <w:qFormat/>
    <w:rsid w:val="002220EE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2220E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222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0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0EE"/>
  </w:style>
  <w:style w:type="paragraph" w:styleId="a6">
    <w:name w:val="Title"/>
    <w:basedOn w:val="a"/>
    <w:link w:val="a7"/>
    <w:qFormat/>
    <w:rsid w:val="002220EE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2220E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222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5F3FC05093B068491B52E11CAD97C09D4567500FB1AFFCBD9BC24C28E647018E5AD5271E781686E3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5F3FC05093B068491B52E11CAD97C09D4587105F51AFFCBD9BC24C28E647018E5AD5271E589696E3F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5F3FC05093B068491B52E11CAD97C09D4567500FB1AFFCBD9BC24C28E647018E5AD5271E781686E38J" TargetMode="External"/><Relationship Id="rId11" Type="http://schemas.openxmlformats.org/officeDocument/2006/relationships/footer" Target="footer2.xml"/><Relationship Id="rId5" Type="http://schemas.openxmlformats.org/officeDocument/2006/relationships/hyperlink" Target="garantF1://9988434.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85F3FC05093B068491B52E11CAD97C09D4587105F51AFFCBD9BC24C28E647018E5AD5271E589696E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2013-10-16T06:51:00Z</dcterms:created>
  <dcterms:modified xsi:type="dcterms:W3CDTF">2013-10-16T06:53:00Z</dcterms:modified>
</cp:coreProperties>
</file>