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85" w:rsidRPr="00C16885" w:rsidRDefault="00C16885" w:rsidP="00C16885">
      <w:pPr>
        <w:pStyle w:val="20"/>
        <w:shd w:val="clear" w:color="auto" w:fill="auto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6885">
        <w:rPr>
          <w:rFonts w:ascii="Times New Roman" w:hAnsi="Times New Roman" w:cs="Times New Roman"/>
          <w:sz w:val="28"/>
          <w:szCs w:val="28"/>
        </w:rPr>
        <w:t>о исполнение подпункта «</w:t>
      </w:r>
      <w:proofErr w:type="spellStart"/>
      <w:r w:rsidRPr="00C1688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16885">
        <w:rPr>
          <w:rFonts w:ascii="Times New Roman" w:hAnsi="Times New Roman" w:cs="Times New Roman"/>
          <w:sz w:val="28"/>
          <w:szCs w:val="28"/>
        </w:rPr>
        <w:t xml:space="preserve">» пункта 20 Национального плана противодействия коррупции на 2018 - 2020 годы, утвержденного Указом Президента Российской Федерации от 29.06.2018 № 378 Администрация Саркеловского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 w:rsidRPr="00C16885">
        <w:rPr>
          <w:rFonts w:ascii="Times New Roman" w:hAnsi="Times New Roman" w:cs="Times New Roman"/>
          <w:sz w:val="28"/>
          <w:szCs w:val="28"/>
        </w:rPr>
        <w:t xml:space="preserve">  информацию о реализации перечня рекомендуемых мероприятий по информированию общественности о результатах работы органа местного самоуправления по профилактике коррупционных и иных нарушений:</w:t>
      </w:r>
    </w:p>
    <w:p w:rsidR="00C16885" w:rsidRPr="00C16885" w:rsidRDefault="00C16885" w:rsidP="00C168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885">
        <w:rPr>
          <w:rFonts w:ascii="Times New Roman" w:hAnsi="Times New Roman" w:cs="Times New Roman"/>
          <w:sz w:val="28"/>
          <w:szCs w:val="28"/>
        </w:rPr>
        <w:t>1.Открытое информирование населения о нормативно-правовом обеспечении работы по противодействию коррупции и ответственности за совершение коррупционных правонарушений на официальном сайте Администрации Цимлянского района раздел «Поселения» - «</w:t>
      </w:r>
      <w:proofErr w:type="spellStart"/>
      <w:r w:rsidRPr="00C16885">
        <w:rPr>
          <w:rFonts w:ascii="Times New Roman" w:hAnsi="Times New Roman" w:cs="Times New Roman"/>
          <w:sz w:val="28"/>
          <w:szCs w:val="28"/>
        </w:rPr>
        <w:t>Саркеловское</w:t>
      </w:r>
      <w:proofErr w:type="spellEnd"/>
      <w:r w:rsidRPr="00C16885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C16885" w:rsidRPr="00C16885" w:rsidRDefault="00C16885" w:rsidP="00C168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885">
        <w:rPr>
          <w:rFonts w:ascii="Times New Roman" w:hAnsi="Times New Roman" w:cs="Times New Roman"/>
          <w:sz w:val="28"/>
          <w:szCs w:val="28"/>
        </w:rPr>
        <w:t xml:space="preserve">2. Публикация путем информационного бюллетеня Администрации Саркеловского сельского поселения о размещении в здании Администрации Саркеловского сельского поселения ящика для письменных обращений граждан по фактам совершения коррупционных преступлений. </w:t>
      </w:r>
    </w:p>
    <w:p w:rsidR="00C16885" w:rsidRPr="00C16885" w:rsidRDefault="00C16885" w:rsidP="00C168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885">
        <w:rPr>
          <w:rFonts w:ascii="Times New Roman" w:hAnsi="Times New Roman" w:cs="Times New Roman"/>
          <w:sz w:val="28"/>
          <w:szCs w:val="28"/>
        </w:rPr>
        <w:t>3. Формирование положительного образа муниципальных служащих. Повышение престижа муниципальной службы является необходимым условием для снижения уровня преступлений коррупционной направленности, так как в прямой зависимости от уровня престижа муниципальной службы находится не только ее обеспечение высококвалифицированными кадрами, но и уровень общественного доверия к органам власти. В связи с этим Администрация Саркеловского сельского поселения проводит работу, направленную на повышение престижности муниципальной службы и созданию позитивного образа муниципального служащего, совершенствование системы профессионального развития муниципальных служащих, повышение их профессионализма и компетентности. В 2018 году двое муниципальных служащих повысили свой профессиональный уровень и окончили  курсы профессиональной переподготовки.</w:t>
      </w:r>
    </w:p>
    <w:p w:rsidR="00C16885" w:rsidRPr="00C16885" w:rsidRDefault="00C16885" w:rsidP="00C168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885">
        <w:rPr>
          <w:rFonts w:ascii="Times New Roman" w:hAnsi="Times New Roman" w:cs="Times New Roman"/>
          <w:sz w:val="28"/>
          <w:szCs w:val="28"/>
        </w:rPr>
        <w:t xml:space="preserve">4. Проведение семинаров и встреч за круглым столом в части получения подарков и взяток, иной оплачиваемой работы муниципальными служащими, которые могут привести к конфликту интересов.   Широкое разъяснение </w:t>
      </w:r>
      <w:proofErr w:type="spellStart"/>
      <w:r w:rsidRPr="00C16885">
        <w:rPr>
          <w:rFonts w:ascii="Times New Roman" w:hAnsi="Times New Roman" w:cs="Times New Roman"/>
          <w:sz w:val="28"/>
          <w:szCs w:val="28"/>
        </w:rPr>
        <w:t>антисоциального</w:t>
      </w:r>
      <w:proofErr w:type="spellEnd"/>
      <w:r w:rsidRPr="00C16885">
        <w:rPr>
          <w:rFonts w:ascii="Times New Roman" w:hAnsi="Times New Roman" w:cs="Times New Roman"/>
          <w:sz w:val="28"/>
          <w:szCs w:val="28"/>
        </w:rPr>
        <w:t xml:space="preserve"> характера коррупц</w:t>
      </w:r>
      <w:proofErr w:type="gramStart"/>
      <w:r w:rsidRPr="00C16885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C16885">
        <w:rPr>
          <w:rFonts w:ascii="Times New Roman" w:hAnsi="Times New Roman" w:cs="Times New Roman"/>
          <w:sz w:val="28"/>
          <w:szCs w:val="28"/>
        </w:rPr>
        <w:t xml:space="preserve"> отрицательных последствий для общества, выявление, предупреждение, пресечение коррупционных правонарушений.</w:t>
      </w:r>
    </w:p>
    <w:p w:rsidR="00C16885" w:rsidRPr="00C16885" w:rsidRDefault="00C16885" w:rsidP="00C168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885">
        <w:rPr>
          <w:rFonts w:ascii="Times New Roman" w:hAnsi="Times New Roman" w:cs="Times New Roman"/>
          <w:sz w:val="28"/>
          <w:szCs w:val="28"/>
        </w:rPr>
        <w:lastRenderedPageBreak/>
        <w:t>5.   Проведение анализа обращений граждан на предмет наличия информации о фактах коррупционных проявлений со стороны муниципальных служащих. В случае если изложенные в обращениях граждан или организаций факты коррупционного поведения будут подтверждены вступившим в законную силу судебным решением, то будут размещаться на официальном сайте Администрации Цимлянского района в разделе «Поселения» «</w:t>
      </w:r>
      <w:proofErr w:type="spellStart"/>
      <w:r w:rsidRPr="00C16885">
        <w:rPr>
          <w:rFonts w:ascii="Times New Roman" w:hAnsi="Times New Roman" w:cs="Times New Roman"/>
          <w:sz w:val="28"/>
          <w:szCs w:val="28"/>
        </w:rPr>
        <w:t>Саркеловское</w:t>
      </w:r>
      <w:proofErr w:type="spellEnd"/>
      <w:r w:rsidRPr="00C16885">
        <w:rPr>
          <w:rFonts w:ascii="Times New Roman" w:hAnsi="Times New Roman" w:cs="Times New Roman"/>
          <w:sz w:val="28"/>
          <w:szCs w:val="28"/>
        </w:rPr>
        <w:t xml:space="preserve"> сельское поселение» подробные отчеты о проделанной работе.</w:t>
      </w:r>
    </w:p>
    <w:p w:rsidR="00C16885" w:rsidRPr="00C16885" w:rsidRDefault="00C16885" w:rsidP="00C16885">
      <w:pPr>
        <w:tabs>
          <w:tab w:val="left" w:pos="5260"/>
        </w:tabs>
        <w:rPr>
          <w:rFonts w:ascii="Times New Roman" w:hAnsi="Times New Roman" w:cs="Times New Roman"/>
          <w:sz w:val="28"/>
          <w:szCs w:val="28"/>
        </w:rPr>
      </w:pPr>
    </w:p>
    <w:p w:rsidR="00C16885" w:rsidRPr="00C16885" w:rsidRDefault="00C16885" w:rsidP="00C16885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</w:p>
    <w:p w:rsidR="00C16885" w:rsidRPr="00C16885" w:rsidRDefault="00C16885" w:rsidP="00C16885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</w:p>
    <w:p w:rsidR="00C16885" w:rsidRPr="00C16885" w:rsidRDefault="00C16885" w:rsidP="00C16885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</w:p>
    <w:p w:rsidR="00C16885" w:rsidRPr="00C16885" w:rsidRDefault="00C16885" w:rsidP="00C16885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C16885">
        <w:rPr>
          <w:rFonts w:ascii="Times New Roman" w:hAnsi="Times New Roman" w:cs="Times New Roman"/>
          <w:sz w:val="28"/>
          <w:szCs w:val="28"/>
        </w:rPr>
        <w:t xml:space="preserve">Глава Администрации Саркеловского </w:t>
      </w:r>
    </w:p>
    <w:p w:rsidR="00C16885" w:rsidRPr="00C16885" w:rsidRDefault="00C16885" w:rsidP="00C16885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C1688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А.В. Миненко</w:t>
      </w:r>
    </w:p>
    <w:p w:rsidR="00C16885" w:rsidRPr="00E00631" w:rsidRDefault="00C16885" w:rsidP="00C16885">
      <w:pPr>
        <w:rPr>
          <w:szCs w:val="28"/>
        </w:rPr>
      </w:pPr>
    </w:p>
    <w:p w:rsidR="00C16885" w:rsidRPr="00E00631" w:rsidRDefault="00C16885" w:rsidP="00C16885">
      <w:pPr>
        <w:rPr>
          <w:szCs w:val="28"/>
        </w:rPr>
      </w:pPr>
    </w:p>
    <w:p w:rsidR="00C16885" w:rsidRPr="00E00631" w:rsidRDefault="00C16885" w:rsidP="00C16885">
      <w:pPr>
        <w:rPr>
          <w:szCs w:val="28"/>
        </w:rPr>
      </w:pPr>
    </w:p>
    <w:p w:rsidR="002A02B6" w:rsidRDefault="002A02B6"/>
    <w:sectPr w:rsidR="002A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6885"/>
    <w:rsid w:val="002A02B6"/>
    <w:rsid w:val="00C1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1688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6885"/>
    <w:pPr>
      <w:widowControl w:val="0"/>
      <w:shd w:val="clear" w:color="auto" w:fill="FFFFFF"/>
      <w:spacing w:after="600" w:line="322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Фая</dc:creator>
  <cp:keywords/>
  <dc:description/>
  <cp:lastModifiedBy>Фая</cp:lastModifiedBy>
  <cp:revision>3</cp:revision>
  <dcterms:created xsi:type="dcterms:W3CDTF">2021-04-09T11:09:00Z</dcterms:created>
  <dcterms:modified xsi:type="dcterms:W3CDTF">2021-04-09T11:11:00Z</dcterms:modified>
</cp:coreProperties>
</file>