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36" w:rsidRPr="00B63C7C" w:rsidRDefault="00930D8F" w:rsidP="000B3C84">
      <w:pPr>
        <w:pStyle w:val="aa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</w:t>
      </w:r>
      <w:r w:rsidR="000B3C84">
        <w:rPr>
          <w:b/>
          <w:szCs w:val="28"/>
        </w:rPr>
        <w:t xml:space="preserve">    </w:t>
      </w:r>
      <w:r w:rsidR="00F07F36" w:rsidRPr="00B63C7C">
        <w:rPr>
          <w:b/>
          <w:szCs w:val="28"/>
        </w:rPr>
        <w:t>РОССИЙСКАЯ ФЕДЕРАЦИЯ</w:t>
      </w:r>
      <w:r w:rsidR="007562F9">
        <w:rPr>
          <w:b/>
          <w:szCs w:val="28"/>
        </w:rPr>
        <w:t xml:space="preserve">               </w:t>
      </w:r>
      <w:r w:rsidR="001329FC">
        <w:rPr>
          <w:b/>
          <w:szCs w:val="28"/>
        </w:rPr>
        <w:t>Проект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РОСТОВСКАЯ ОБЛАСТЬ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ЦИМЛЯНСКИЙ РАЙОН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МУНИЦИПАЛЬНОЕ ОБРАЗОВАНИЕ</w:t>
      </w:r>
    </w:p>
    <w:p w:rsidR="00F07F36" w:rsidRPr="00B63C7C" w:rsidRDefault="00F07F36" w:rsidP="008A6BFD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«САРКЕЛОВСКОЕ СЕЛЬСКОЕ ПОСЕЛЕНИЕ»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СОБРАНИЕ ДЕПУТАТОВ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 xml:space="preserve"> САРКЕЛОВСКОГО СЕЛЬСКОГО ПОСЕЛЕНИЯ</w:t>
      </w:r>
    </w:p>
    <w:p w:rsidR="009B142F" w:rsidRDefault="009B142F" w:rsidP="009B142F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spacing w:val="-2"/>
          <w:sz w:val="28"/>
          <w:szCs w:val="28"/>
        </w:rPr>
      </w:pPr>
    </w:p>
    <w:p w:rsidR="009B142F" w:rsidRPr="008A6BFD" w:rsidRDefault="00F07F36" w:rsidP="000B3C84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sz w:val="28"/>
          <w:szCs w:val="28"/>
        </w:rPr>
      </w:pPr>
      <w:r w:rsidRPr="007562F9">
        <w:rPr>
          <w:b/>
          <w:bCs/>
          <w:spacing w:val="-2"/>
          <w:sz w:val="28"/>
          <w:szCs w:val="28"/>
        </w:rPr>
        <w:t xml:space="preserve">  </w:t>
      </w:r>
      <w:r w:rsidRPr="008A6BFD">
        <w:rPr>
          <w:bCs/>
          <w:spacing w:val="-2"/>
          <w:sz w:val="28"/>
          <w:szCs w:val="28"/>
        </w:rPr>
        <w:t xml:space="preserve">РЕШЕНИЕ </w:t>
      </w:r>
      <w:r w:rsidR="00305667" w:rsidRPr="008A6BFD">
        <w:rPr>
          <w:sz w:val="28"/>
          <w:szCs w:val="28"/>
        </w:rPr>
        <w:t>№</w:t>
      </w:r>
      <w:r w:rsidR="008A6BFD" w:rsidRPr="008A6BFD">
        <w:rPr>
          <w:sz w:val="28"/>
          <w:szCs w:val="28"/>
        </w:rPr>
        <w:t xml:space="preserve"> </w:t>
      </w:r>
      <w:r w:rsidR="001329FC">
        <w:rPr>
          <w:sz w:val="28"/>
          <w:szCs w:val="28"/>
        </w:rPr>
        <w:t xml:space="preserve"> </w:t>
      </w:r>
      <w:r w:rsidR="002522F6" w:rsidRPr="008A6BFD">
        <w:rPr>
          <w:sz w:val="28"/>
          <w:szCs w:val="28"/>
        </w:rPr>
        <w:t xml:space="preserve"> </w:t>
      </w:r>
    </w:p>
    <w:p w:rsidR="00EF321D" w:rsidRPr="008A6BFD" w:rsidRDefault="00EF321D" w:rsidP="000B3C84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</w:p>
    <w:p w:rsidR="00F07F36" w:rsidRPr="008A6BFD" w:rsidRDefault="00F07F36" w:rsidP="009B142F">
      <w:pPr>
        <w:shd w:val="clear" w:color="auto" w:fill="FFFFFF"/>
        <w:tabs>
          <w:tab w:val="left" w:pos="4962"/>
          <w:tab w:val="left" w:leader="underscore" w:pos="8117"/>
        </w:tabs>
        <w:rPr>
          <w:sz w:val="28"/>
          <w:szCs w:val="28"/>
        </w:rPr>
      </w:pPr>
      <w:r w:rsidRPr="008A6BFD">
        <w:rPr>
          <w:sz w:val="28"/>
          <w:szCs w:val="28"/>
        </w:rPr>
        <w:t xml:space="preserve"> «</w:t>
      </w:r>
      <w:r w:rsidR="001329FC">
        <w:rPr>
          <w:sz w:val="28"/>
          <w:szCs w:val="28"/>
        </w:rPr>
        <w:t xml:space="preserve">   </w:t>
      </w:r>
      <w:r w:rsidRPr="008A6BFD">
        <w:rPr>
          <w:sz w:val="28"/>
          <w:szCs w:val="28"/>
        </w:rPr>
        <w:t>»</w:t>
      </w:r>
      <w:r w:rsidR="00433E51" w:rsidRPr="008A6BFD">
        <w:rPr>
          <w:sz w:val="28"/>
          <w:szCs w:val="28"/>
        </w:rPr>
        <w:t xml:space="preserve"> </w:t>
      </w:r>
      <w:r w:rsidR="004B71A5" w:rsidRPr="008A6BFD">
        <w:rPr>
          <w:sz w:val="28"/>
          <w:szCs w:val="28"/>
        </w:rPr>
        <w:t xml:space="preserve"> </w:t>
      </w:r>
      <w:r w:rsidR="001329FC">
        <w:rPr>
          <w:sz w:val="28"/>
          <w:szCs w:val="28"/>
        </w:rPr>
        <w:t xml:space="preserve">декабря  </w:t>
      </w:r>
      <w:r w:rsidRPr="008A6BFD">
        <w:rPr>
          <w:sz w:val="28"/>
          <w:szCs w:val="28"/>
        </w:rPr>
        <w:t>20</w:t>
      </w:r>
      <w:r w:rsidR="00B63C7C" w:rsidRPr="008A6BFD">
        <w:rPr>
          <w:sz w:val="28"/>
          <w:szCs w:val="28"/>
        </w:rPr>
        <w:t>2</w:t>
      </w:r>
      <w:r w:rsidR="002543A7" w:rsidRPr="008A6BFD">
        <w:rPr>
          <w:sz w:val="28"/>
          <w:szCs w:val="28"/>
        </w:rPr>
        <w:t>3</w:t>
      </w:r>
      <w:r w:rsidRPr="008A6BFD">
        <w:rPr>
          <w:sz w:val="28"/>
          <w:szCs w:val="28"/>
        </w:rPr>
        <w:t>г.</w:t>
      </w:r>
      <w:r w:rsidR="007562F9" w:rsidRPr="008A6BFD">
        <w:rPr>
          <w:sz w:val="28"/>
          <w:szCs w:val="28"/>
        </w:rPr>
        <w:t xml:space="preserve">                      </w:t>
      </w:r>
      <w:r w:rsidR="009B142F" w:rsidRPr="008A6BFD">
        <w:rPr>
          <w:sz w:val="28"/>
          <w:szCs w:val="28"/>
        </w:rPr>
        <w:t xml:space="preserve">                      </w:t>
      </w:r>
      <w:r w:rsidR="00433E51" w:rsidRPr="008A6BFD">
        <w:rPr>
          <w:sz w:val="28"/>
          <w:szCs w:val="28"/>
        </w:rPr>
        <w:t xml:space="preserve">                        </w:t>
      </w:r>
      <w:r w:rsidR="00305667" w:rsidRPr="008A6BFD">
        <w:rPr>
          <w:sz w:val="28"/>
          <w:szCs w:val="28"/>
        </w:rPr>
        <w:t xml:space="preserve">       </w:t>
      </w:r>
      <w:r w:rsidR="004B71A5" w:rsidRPr="008A6BFD">
        <w:rPr>
          <w:sz w:val="28"/>
          <w:szCs w:val="28"/>
        </w:rPr>
        <w:t xml:space="preserve">  </w:t>
      </w:r>
      <w:r w:rsidR="009B142F" w:rsidRPr="008A6BFD">
        <w:rPr>
          <w:sz w:val="28"/>
          <w:szCs w:val="28"/>
        </w:rPr>
        <w:t>пос.Саркел</w:t>
      </w:r>
    </w:p>
    <w:p w:rsidR="00F07F36" w:rsidRPr="00AC101C" w:rsidRDefault="00F07F36" w:rsidP="00F07F36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</w:p>
    <w:p w:rsidR="004F1FAB" w:rsidRPr="00AC101C" w:rsidRDefault="00F07F36" w:rsidP="00F07F36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 xml:space="preserve">О </w:t>
      </w:r>
      <w:r w:rsidR="004F1FAB" w:rsidRPr="00AC101C">
        <w:rPr>
          <w:b w:val="0"/>
          <w:sz w:val="28"/>
          <w:szCs w:val="28"/>
        </w:rPr>
        <w:t>внесении изменений в решение Собрания депутатов</w:t>
      </w:r>
    </w:p>
    <w:p w:rsidR="004F1FAB" w:rsidRPr="00AC101C" w:rsidRDefault="00F07F36" w:rsidP="004F1FAB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>Саркеловского сельского поселения</w:t>
      </w:r>
      <w:r w:rsidR="00930D8F">
        <w:rPr>
          <w:b w:val="0"/>
          <w:sz w:val="28"/>
          <w:szCs w:val="28"/>
        </w:rPr>
        <w:t xml:space="preserve"> </w:t>
      </w:r>
      <w:r w:rsidR="004F1FAB" w:rsidRPr="00AC101C">
        <w:rPr>
          <w:b w:val="0"/>
          <w:sz w:val="28"/>
          <w:szCs w:val="28"/>
        </w:rPr>
        <w:t>от 2</w:t>
      </w:r>
      <w:r w:rsidR="002543A7">
        <w:rPr>
          <w:b w:val="0"/>
          <w:sz w:val="28"/>
          <w:szCs w:val="28"/>
        </w:rPr>
        <w:t>3</w:t>
      </w:r>
      <w:r w:rsidR="004F1FAB" w:rsidRPr="00AC101C">
        <w:rPr>
          <w:b w:val="0"/>
          <w:sz w:val="28"/>
          <w:szCs w:val="28"/>
        </w:rPr>
        <w:t>.12.20</w:t>
      </w:r>
      <w:r w:rsidR="00B63C7C">
        <w:rPr>
          <w:b w:val="0"/>
          <w:sz w:val="28"/>
          <w:szCs w:val="28"/>
        </w:rPr>
        <w:t>2</w:t>
      </w:r>
      <w:r w:rsidR="002543A7">
        <w:rPr>
          <w:b w:val="0"/>
          <w:sz w:val="28"/>
          <w:szCs w:val="28"/>
        </w:rPr>
        <w:t>2</w:t>
      </w:r>
      <w:r w:rsidR="004F1FAB" w:rsidRPr="00AC101C">
        <w:rPr>
          <w:b w:val="0"/>
          <w:sz w:val="28"/>
          <w:szCs w:val="28"/>
        </w:rPr>
        <w:t xml:space="preserve"> года </w:t>
      </w:r>
    </w:p>
    <w:p w:rsidR="004F1FAB" w:rsidRPr="00AC101C" w:rsidRDefault="004F1FAB" w:rsidP="007562F9">
      <w:pPr>
        <w:pStyle w:val="ConsPlusTitle"/>
        <w:tabs>
          <w:tab w:val="left" w:pos="7650"/>
        </w:tabs>
        <w:rPr>
          <w:b w:val="0"/>
          <w:iCs/>
          <w:sz w:val="28"/>
          <w:szCs w:val="28"/>
        </w:rPr>
      </w:pPr>
      <w:r w:rsidRPr="00AC101C">
        <w:rPr>
          <w:b w:val="0"/>
          <w:sz w:val="28"/>
          <w:szCs w:val="28"/>
        </w:rPr>
        <w:t xml:space="preserve">№ </w:t>
      </w:r>
      <w:r w:rsidR="002543A7">
        <w:rPr>
          <w:b w:val="0"/>
          <w:sz w:val="28"/>
          <w:szCs w:val="28"/>
        </w:rPr>
        <w:t>42</w:t>
      </w:r>
      <w:r w:rsidR="00F07F36" w:rsidRPr="00AC101C">
        <w:rPr>
          <w:b w:val="0"/>
          <w:sz w:val="28"/>
          <w:szCs w:val="28"/>
        </w:rPr>
        <w:t xml:space="preserve"> </w:t>
      </w:r>
      <w:r w:rsidRPr="00AC101C">
        <w:rPr>
          <w:b w:val="0"/>
          <w:iCs/>
          <w:sz w:val="28"/>
          <w:szCs w:val="28"/>
        </w:rPr>
        <w:t>«О бюджете Саркеловского сельского поселения</w:t>
      </w:r>
      <w:r w:rsidR="007562F9">
        <w:rPr>
          <w:b w:val="0"/>
          <w:iCs/>
          <w:sz w:val="28"/>
          <w:szCs w:val="28"/>
        </w:rPr>
        <w:tab/>
      </w:r>
    </w:p>
    <w:p w:rsidR="001B4FEB" w:rsidRDefault="004F1FAB" w:rsidP="004F1FAB">
      <w:pPr>
        <w:pStyle w:val="ConsPlusTitle"/>
        <w:rPr>
          <w:b w:val="0"/>
          <w:iCs/>
          <w:sz w:val="28"/>
          <w:szCs w:val="28"/>
        </w:rPr>
      </w:pPr>
      <w:r w:rsidRPr="00AC101C">
        <w:rPr>
          <w:b w:val="0"/>
          <w:iCs/>
          <w:sz w:val="28"/>
          <w:szCs w:val="28"/>
        </w:rPr>
        <w:t>Цимлянского района на 202</w:t>
      </w:r>
      <w:r w:rsidR="002543A7">
        <w:rPr>
          <w:b w:val="0"/>
          <w:iCs/>
          <w:sz w:val="28"/>
          <w:szCs w:val="28"/>
        </w:rPr>
        <w:t>3</w:t>
      </w:r>
      <w:r w:rsidRPr="00AC101C">
        <w:rPr>
          <w:b w:val="0"/>
          <w:iCs/>
          <w:sz w:val="28"/>
          <w:szCs w:val="28"/>
        </w:rPr>
        <w:t xml:space="preserve"> год и плановый </w:t>
      </w:r>
    </w:p>
    <w:p w:rsidR="00F07F36" w:rsidRPr="00AC101C" w:rsidRDefault="004F1FAB" w:rsidP="004F1FAB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iCs/>
          <w:sz w:val="28"/>
          <w:szCs w:val="28"/>
        </w:rPr>
        <w:t>период 202</w:t>
      </w:r>
      <w:r w:rsidR="002543A7">
        <w:rPr>
          <w:b w:val="0"/>
          <w:iCs/>
          <w:sz w:val="28"/>
          <w:szCs w:val="28"/>
        </w:rPr>
        <w:t>4</w:t>
      </w:r>
      <w:r w:rsidRPr="00AC101C">
        <w:rPr>
          <w:b w:val="0"/>
          <w:iCs/>
          <w:sz w:val="28"/>
          <w:szCs w:val="28"/>
        </w:rPr>
        <w:t xml:space="preserve"> и  202</w:t>
      </w:r>
      <w:r w:rsidR="002543A7">
        <w:rPr>
          <w:b w:val="0"/>
          <w:iCs/>
          <w:sz w:val="28"/>
          <w:szCs w:val="28"/>
        </w:rPr>
        <w:t>5</w:t>
      </w:r>
      <w:r w:rsidRPr="00AC101C">
        <w:rPr>
          <w:b w:val="0"/>
          <w:iCs/>
          <w:sz w:val="28"/>
          <w:szCs w:val="28"/>
        </w:rPr>
        <w:t xml:space="preserve"> годов» </w:t>
      </w:r>
    </w:p>
    <w:p w:rsidR="00F07F36" w:rsidRPr="00AC101C" w:rsidRDefault="00F07F36" w:rsidP="00F07F36">
      <w:pPr>
        <w:pStyle w:val="ConsPlusTitle"/>
        <w:rPr>
          <w:b w:val="0"/>
          <w:sz w:val="28"/>
          <w:szCs w:val="28"/>
        </w:rPr>
      </w:pPr>
    </w:p>
    <w:p w:rsidR="00F07F36" w:rsidRPr="00AC101C" w:rsidRDefault="00F07F36" w:rsidP="00F07F36">
      <w:pPr>
        <w:pStyle w:val="ConsPlusTitle"/>
        <w:rPr>
          <w:b w:val="0"/>
          <w:sz w:val="28"/>
          <w:szCs w:val="28"/>
        </w:rPr>
      </w:pPr>
    </w:p>
    <w:p w:rsidR="00F07F36" w:rsidRPr="00AC101C" w:rsidRDefault="00F07F36" w:rsidP="00F07F36">
      <w:pPr>
        <w:ind w:firstLine="851"/>
        <w:jc w:val="both"/>
        <w:rPr>
          <w:sz w:val="28"/>
          <w:szCs w:val="28"/>
        </w:rPr>
      </w:pPr>
      <w:r w:rsidRPr="00AC101C">
        <w:rPr>
          <w:sz w:val="28"/>
          <w:szCs w:val="28"/>
        </w:rPr>
        <w:t>В соответствии с Уставом муниципального образования «Саркеловское сельское поселение» Собрание депутатов Саркеловского сельского поселения</w:t>
      </w:r>
      <w:r w:rsidR="006205FE">
        <w:rPr>
          <w:sz w:val="28"/>
          <w:szCs w:val="28"/>
        </w:rPr>
        <w:t xml:space="preserve"> Цимлянского района </w:t>
      </w:r>
      <w:r w:rsidRPr="00AC101C">
        <w:rPr>
          <w:sz w:val="28"/>
          <w:szCs w:val="28"/>
        </w:rPr>
        <w:t>,</w:t>
      </w:r>
    </w:p>
    <w:p w:rsidR="00F07F36" w:rsidRPr="00AC101C" w:rsidRDefault="00F07F36" w:rsidP="00F07F36">
      <w:pPr>
        <w:ind w:firstLine="851"/>
        <w:jc w:val="both"/>
        <w:rPr>
          <w:sz w:val="28"/>
          <w:szCs w:val="28"/>
        </w:rPr>
      </w:pPr>
    </w:p>
    <w:p w:rsidR="00F07F36" w:rsidRPr="00AC101C" w:rsidRDefault="00F07F36" w:rsidP="00F07F36">
      <w:pPr>
        <w:spacing w:line="360" w:lineRule="auto"/>
        <w:jc w:val="center"/>
        <w:rPr>
          <w:iCs/>
          <w:sz w:val="28"/>
          <w:szCs w:val="28"/>
        </w:rPr>
      </w:pPr>
      <w:r w:rsidRPr="00AC101C">
        <w:rPr>
          <w:sz w:val="28"/>
          <w:szCs w:val="28"/>
        </w:rPr>
        <w:t>РЕШИЛО:</w:t>
      </w:r>
      <w:r w:rsidRPr="00AC101C">
        <w:rPr>
          <w:iCs/>
          <w:sz w:val="28"/>
          <w:szCs w:val="28"/>
        </w:rPr>
        <w:t xml:space="preserve">    </w:t>
      </w:r>
    </w:p>
    <w:p w:rsidR="005C3B88" w:rsidRPr="009B142F" w:rsidRDefault="004F1FAB" w:rsidP="001B4FEB">
      <w:pPr>
        <w:jc w:val="both"/>
        <w:rPr>
          <w:iCs/>
          <w:sz w:val="28"/>
          <w:szCs w:val="28"/>
        </w:rPr>
      </w:pPr>
      <w:r w:rsidRPr="009B142F">
        <w:rPr>
          <w:iCs/>
          <w:sz w:val="28"/>
          <w:szCs w:val="28"/>
        </w:rPr>
        <w:t xml:space="preserve">         </w:t>
      </w:r>
      <w:r w:rsidR="00A416BE" w:rsidRPr="009B142F">
        <w:rPr>
          <w:iCs/>
          <w:sz w:val="28"/>
          <w:szCs w:val="28"/>
        </w:rPr>
        <w:t>Внести в решение Собрания депутатов Саркелов</w:t>
      </w:r>
      <w:r w:rsidR="006F70AD">
        <w:rPr>
          <w:iCs/>
          <w:sz w:val="28"/>
          <w:szCs w:val="28"/>
        </w:rPr>
        <w:t>с</w:t>
      </w:r>
      <w:r w:rsidR="00A416BE" w:rsidRPr="009B142F">
        <w:rPr>
          <w:iCs/>
          <w:sz w:val="28"/>
          <w:szCs w:val="28"/>
        </w:rPr>
        <w:t xml:space="preserve">кого сельского поселения </w:t>
      </w:r>
      <w:r w:rsidRPr="009B142F">
        <w:rPr>
          <w:iCs/>
          <w:sz w:val="28"/>
          <w:szCs w:val="28"/>
        </w:rPr>
        <w:t>от</w:t>
      </w:r>
      <w:r w:rsidR="00B63C7C">
        <w:rPr>
          <w:iCs/>
          <w:sz w:val="28"/>
          <w:szCs w:val="28"/>
        </w:rPr>
        <w:t xml:space="preserve"> </w:t>
      </w:r>
      <w:r w:rsidRPr="009B142F">
        <w:rPr>
          <w:iCs/>
          <w:sz w:val="28"/>
          <w:szCs w:val="28"/>
        </w:rPr>
        <w:t>2</w:t>
      </w:r>
      <w:r w:rsidR="002543A7">
        <w:rPr>
          <w:iCs/>
          <w:sz w:val="28"/>
          <w:szCs w:val="28"/>
        </w:rPr>
        <w:t>3</w:t>
      </w:r>
      <w:r w:rsidRPr="009B142F">
        <w:rPr>
          <w:iCs/>
          <w:sz w:val="28"/>
          <w:szCs w:val="28"/>
        </w:rPr>
        <w:t>.12.20</w:t>
      </w:r>
      <w:r w:rsidR="00B63C7C">
        <w:rPr>
          <w:iCs/>
          <w:sz w:val="28"/>
          <w:szCs w:val="28"/>
        </w:rPr>
        <w:t>2</w:t>
      </w:r>
      <w:r w:rsidR="002543A7">
        <w:rPr>
          <w:iCs/>
          <w:sz w:val="28"/>
          <w:szCs w:val="28"/>
        </w:rPr>
        <w:t>2 года № 42</w:t>
      </w:r>
      <w:r w:rsidRPr="009B142F">
        <w:rPr>
          <w:iCs/>
          <w:sz w:val="28"/>
          <w:szCs w:val="28"/>
        </w:rPr>
        <w:t xml:space="preserve"> «О бюджете Саркеловского сельского поселения Цимлянского района на 202</w:t>
      </w:r>
      <w:r w:rsidR="002543A7">
        <w:rPr>
          <w:iCs/>
          <w:sz w:val="28"/>
          <w:szCs w:val="28"/>
        </w:rPr>
        <w:t>3</w:t>
      </w:r>
      <w:r w:rsidRPr="009B142F">
        <w:rPr>
          <w:iCs/>
          <w:sz w:val="28"/>
          <w:szCs w:val="28"/>
        </w:rPr>
        <w:t xml:space="preserve"> год и плановый период 202</w:t>
      </w:r>
      <w:r w:rsidR="002543A7">
        <w:rPr>
          <w:iCs/>
          <w:sz w:val="28"/>
          <w:szCs w:val="28"/>
        </w:rPr>
        <w:t>4</w:t>
      </w:r>
      <w:r w:rsidRPr="009B142F">
        <w:rPr>
          <w:iCs/>
          <w:sz w:val="28"/>
          <w:szCs w:val="28"/>
        </w:rPr>
        <w:t xml:space="preserve"> и  202</w:t>
      </w:r>
      <w:r w:rsidR="002543A7">
        <w:rPr>
          <w:iCs/>
          <w:sz w:val="28"/>
          <w:szCs w:val="28"/>
        </w:rPr>
        <w:t>5</w:t>
      </w:r>
      <w:r w:rsidRPr="009B142F">
        <w:rPr>
          <w:iCs/>
          <w:sz w:val="28"/>
          <w:szCs w:val="28"/>
        </w:rPr>
        <w:t xml:space="preserve"> годов» следующие изменения:</w:t>
      </w:r>
    </w:p>
    <w:p w:rsidR="003110E2" w:rsidRPr="009B142F" w:rsidRDefault="003110E2" w:rsidP="001B4FEB">
      <w:pPr>
        <w:jc w:val="both"/>
        <w:rPr>
          <w:iCs/>
          <w:sz w:val="28"/>
          <w:szCs w:val="28"/>
        </w:rPr>
      </w:pPr>
    </w:p>
    <w:p w:rsidR="00983554" w:rsidRPr="006F70AD" w:rsidRDefault="00983554" w:rsidP="000B7B48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0AD">
        <w:rPr>
          <w:rFonts w:ascii="Times New Roman" w:hAnsi="Times New Roman" w:cs="Times New Roman"/>
          <w:sz w:val="28"/>
          <w:szCs w:val="28"/>
        </w:rPr>
        <w:t>В подпункте 1.1. пункта 1 цифры «</w:t>
      </w:r>
      <w:r w:rsidR="001329FC" w:rsidRPr="006F70AD">
        <w:rPr>
          <w:rFonts w:ascii="Times New Roman" w:hAnsi="Times New Roman" w:cs="Times New Roman"/>
          <w:sz w:val="28"/>
          <w:szCs w:val="28"/>
        </w:rPr>
        <w:t>46</w:t>
      </w:r>
      <w:r w:rsidR="001329FC">
        <w:rPr>
          <w:rFonts w:ascii="Times New Roman" w:hAnsi="Times New Roman" w:cs="Times New Roman"/>
          <w:sz w:val="28"/>
          <w:szCs w:val="28"/>
        </w:rPr>
        <w:t> 779,5</w:t>
      </w:r>
      <w:r w:rsidR="001329FC" w:rsidRPr="006F70AD">
        <w:rPr>
          <w:rFonts w:ascii="Times New Roman" w:hAnsi="Times New Roman" w:cs="Times New Roman"/>
          <w:sz w:val="28"/>
          <w:szCs w:val="28"/>
        </w:rPr>
        <w:t> </w:t>
      </w:r>
      <w:r w:rsidRPr="006F70AD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1329FC">
        <w:rPr>
          <w:rFonts w:ascii="Times New Roman" w:hAnsi="Times New Roman" w:cs="Times New Roman"/>
          <w:sz w:val="28"/>
          <w:szCs w:val="28"/>
        </w:rPr>
        <w:t>47 004,5</w:t>
      </w:r>
      <w:r w:rsidRPr="006F70AD">
        <w:rPr>
          <w:rFonts w:ascii="Times New Roman" w:hAnsi="Times New Roman" w:cs="Times New Roman"/>
          <w:sz w:val="28"/>
          <w:szCs w:val="28"/>
        </w:rPr>
        <w:t> ».</w:t>
      </w:r>
    </w:p>
    <w:p w:rsidR="00983554" w:rsidRPr="006F70AD" w:rsidRDefault="00983554" w:rsidP="000B7B48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0AD">
        <w:rPr>
          <w:rFonts w:ascii="Times New Roman" w:hAnsi="Times New Roman" w:cs="Times New Roman"/>
          <w:sz w:val="28"/>
          <w:szCs w:val="28"/>
        </w:rPr>
        <w:t>В подпункте 1.2. пункта 1 цифры «</w:t>
      </w:r>
      <w:r w:rsidR="001329FC" w:rsidRPr="006F70AD">
        <w:rPr>
          <w:rFonts w:ascii="Times New Roman" w:hAnsi="Times New Roman" w:cs="Times New Roman"/>
          <w:sz w:val="28"/>
          <w:szCs w:val="28"/>
        </w:rPr>
        <w:t>46</w:t>
      </w:r>
      <w:r w:rsidR="001329FC">
        <w:rPr>
          <w:rFonts w:ascii="Times New Roman" w:hAnsi="Times New Roman" w:cs="Times New Roman"/>
          <w:sz w:val="28"/>
          <w:szCs w:val="28"/>
        </w:rPr>
        <w:t> 866,7</w:t>
      </w:r>
      <w:r w:rsidRPr="006F70AD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1329FC">
        <w:rPr>
          <w:rFonts w:ascii="Times New Roman" w:hAnsi="Times New Roman" w:cs="Times New Roman"/>
          <w:sz w:val="28"/>
          <w:szCs w:val="28"/>
        </w:rPr>
        <w:t>47 091,7</w:t>
      </w:r>
      <w:r w:rsidRPr="006F70AD">
        <w:rPr>
          <w:rFonts w:ascii="Times New Roman" w:hAnsi="Times New Roman" w:cs="Times New Roman"/>
          <w:sz w:val="28"/>
          <w:szCs w:val="28"/>
        </w:rPr>
        <w:t>».</w:t>
      </w:r>
    </w:p>
    <w:p w:rsidR="00983554" w:rsidRPr="00195880" w:rsidRDefault="00983554" w:rsidP="000B7B48">
      <w:pPr>
        <w:pStyle w:val="af1"/>
        <w:numPr>
          <w:ilvl w:val="0"/>
          <w:numId w:val="12"/>
        </w:num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70A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1 </w:t>
      </w:r>
      <w:r w:rsidR="00AE2BB9" w:rsidRPr="006F70A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F70AD">
        <w:rPr>
          <w:rFonts w:ascii="Times New Roman" w:eastAsia="Times New Roman" w:hAnsi="Times New Roman"/>
          <w:sz w:val="28"/>
          <w:szCs w:val="28"/>
          <w:lang w:eastAsia="ru-RU"/>
        </w:rPr>
        <w:t>Объем поступлений доходов на 2023 год и на плановый</w:t>
      </w:r>
      <w:r w:rsidRPr="00195880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 2024 и 2025 годов</w:t>
      </w:r>
      <w:r w:rsidR="00195880" w:rsidRPr="00195880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195880">
        <w:rPr>
          <w:rFonts w:ascii="Times New Roman" w:eastAsia="Times New Roman" w:hAnsi="Times New Roman"/>
          <w:sz w:val="28"/>
          <w:szCs w:val="28"/>
          <w:lang w:eastAsia="ru-RU"/>
        </w:rPr>
        <w:t>изложить в редакции, согласно приложению 1 к настоящему решению.</w:t>
      </w:r>
    </w:p>
    <w:p w:rsidR="00983554" w:rsidRDefault="00983554" w:rsidP="000B7B48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195880">
        <w:rPr>
          <w:rFonts w:ascii="Times New Roman" w:hAnsi="Times New Roman"/>
          <w:sz w:val="28"/>
          <w:szCs w:val="28"/>
        </w:rPr>
        <w:t xml:space="preserve">Приложение 2 </w:t>
      </w:r>
      <w:r w:rsidR="00195880" w:rsidRPr="00195880">
        <w:rPr>
          <w:rFonts w:ascii="Times New Roman" w:hAnsi="Times New Roman"/>
          <w:sz w:val="28"/>
          <w:szCs w:val="28"/>
        </w:rPr>
        <w:t>«</w:t>
      </w:r>
      <w:r w:rsidRPr="00195880">
        <w:rPr>
          <w:rFonts w:ascii="Times New Roman" w:hAnsi="Times New Roman"/>
          <w:iCs/>
          <w:sz w:val="28"/>
          <w:szCs w:val="28"/>
        </w:rPr>
        <w:t xml:space="preserve">Источники финансирования дефицита </w:t>
      </w:r>
      <w:r w:rsidRPr="00195880">
        <w:rPr>
          <w:rFonts w:ascii="Times New Roman" w:hAnsi="Times New Roman"/>
          <w:sz w:val="28"/>
          <w:szCs w:val="28"/>
        </w:rPr>
        <w:t xml:space="preserve">бюджета поселения </w:t>
      </w:r>
      <w:r w:rsidRPr="00195880">
        <w:rPr>
          <w:rFonts w:ascii="Times New Roman" w:hAnsi="Times New Roman"/>
          <w:iCs/>
          <w:sz w:val="28"/>
          <w:szCs w:val="28"/>
        </w:rPr>
        <w:t>на 2023 год</w:t>
      </w:r>
      <w:r w:rsidRPr="00195880">
        <w:rPr>
          <w:rFonts w:ascii="Times New Roman" w:hAnsi="Times New Roman"/>
          <w:sz w:val="28"/>
          <w:szCs w:val="28"/>
        </w:rPr>
        <w:t xml:space="preserve"> и </w:t>
      </w:r>
      <w:r w:rsidRPr="00195880">
        <w:rPr>
          <w:rFonts w:ascii="Times New Roman" w:hAnsi="Times New Roman"/>
          <w:iCs/>
          <w:sz w:val="28"/>
          <w:szCs w:val="28"/>
        </w:rPr>
        <w:t>на плановый период</w:t>
      </w:r>
      <w:r w:rsidRPr="001020DA">
        <w:rPr>
          <w:rFonts w:ascii="Times New Roman" w:hAnsi="Times New Roman"/>
          <w:iCs/>
          <w:sz w:val="28"/>
          <w:szCs w:val="28"/>
        </w:rPr>
        <w:t xml:space="preserve"> 2024 и 2025 годов</w:t>
      </w:r>
      <w:r w:rsidR="00195880">
        <w:rPr>
          <w:rFonts w:ascii="Times New Roman" w:hAnsi="Times New Roman"/>
          <w:iCs/>
          <w:sz w:val="28"/>
          <w:szCs w:val="28"/>
        </w:rPr>
        <w:t>»</w:t>
      </w:r>
      <w:r w:rsidRPr="001020DA">
        <w:rPr>
          <w:rFonts w:ascii="Times New Roman" w:hAnsi="Times New Roman"/>
          <w:iCs/>
          <w:sz w:val="28"/>
          <w:szCs w:val="28"/>
        </w:rPr>
        <w:t xml:space="preserve"> </w:t>
      </w:r>
      <w:r w:rsidRPr="001020DA">
        <w:rPr>
          <w:rFonts w:ascii="Times New Roman" w:hAnsi="Times New Roman"/>
          <w:sz w:val="28"/>
          <w:szCs w:val="28"/>
        </w:rPr>
        <w:t xml:space="preserve">изложить в редакции, согласно </w:t>
      </w:r>
      <w:hyperlink r:id="rId8" w:history="1">
        <w:r w:rsidRPr="001020DA">
          <w:rPr>
            <w:rFonts w:ascii="Times New Roman" w:hAnsi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/>
            <w:sz w:val="28"/>
            <w:szCs w:val="28"/>
          </w:rPr>
          <w:t>2</w:t>
        </w:r>
      </w:hyperlink>
      <w:r w:rsidRPr="001020DA">
        <w:rPr>
          <w:rFonts w:ascii="Times New Roman" w:hAnsi="Times New Roman"/>
          <w:sz w:val="28"/>
          <w:szCs w:val="28"/>
        </w:rPr>
        <w:t xml:space="preserve"> к настоящему </w:t>
      </w:r>
      <w:r w:rsidRPr="001020DA">
        <w:rPr>
          <w:rFonts w:ascii="Times New Roman" w:hAnsi="Times New Roman"/>
          <w:iCs/>
          <w:sz w:val="28"/>
          <w:szCs w:val="28"/>
        </w:rPr>
        <w:t>решению.</w:t>
      </w:r>
    </w:p>
    <w:p w:rsidR="00983554" w:rsidRPr="001020DA" w:rsidRDefault="00983554" w:rsidP="000B7B48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1020DA">
        <w:rPr>
          <w:rFonts w:ascii="Times New Roman" w:hAnsi="Times New Roman"/>
          <w:sz w:val="28"/>
          <w:szCs w:val="28"/>
        </w:rPr>
        <w:t xml:space="preserve">Приложение 3 </w:t>
      </w:r>
      <w:r w:rsidR="00195880">
        <w:rPr>
          <w:rFonts w:ascii="Times New Roman" w:hAnsi="Times New Roman"/>
          <w:sz w:val="28"/>
          <w:szCs w:val="28"/>
        </w:rPr>
        <w:t>«</w:t>
      </w:r>
      <w:r w:rsidRPr="001020DA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2023 год </w:t>
      </w:r>
      <w:r w:rsidRPr="001020DA">
        <w:rPr>
          <w:rFonts w:ascii="Times New Roman" w:hAnsi="Times New Roman"/>
          <w:iCs/>
          <w:sz w:val="28"/>
          <w:szCs w:val="28"/>
        </w:rPr>
        <w:t>и на плановый период 2024 и 2025 годов</w:t>
      </w:r>
      <w:r w:rsidR="00195880">
        <w:rPr>
          <w:rFonts w:ascii="Times New Roman" w:hAnsi="Times New Roman"/>
          <w:iCs/>
          <w:sz w:val="28"/>
          <w:szCs w:val="28"/>
        </w:rPr>
        <w:t>»</w:t>
      </w:r>
      <w:r w:rsidRPr="001020DA">
        <w:rPr>
          <w:rFonts w:ascii="Times New Roman" w:hAnsi="Times New Roman"/>
          <w:iCs/>
          <w:sz w:val="28"/>
          <w:szCs w:val="28"/>
        </w:rPr>
        <w:t xml:space="preserve"> </w:t>
      </w:r>
      <w:r w:rsidRPr="001020DA">
        <w:rPr>
          <w:rFonts w:ascii="Times New Roman" w:hAnsi="Times New Roman"/>
          <w:sz w:val="28"/>
          <w:szCs w:val="28"/>
        </w:rPr>
        <w:t xml:space="preserve">изложить в редакции, согласно </w:t>
      </w:r>
      <w:hyperlink r:id="rId9" w:history="1">
        <w:r w:rsidRPr="001020DA">
          <w:rPr>
            <w:rFonts w:ascii="Times New Roman" w:hAnsi="Times New Roman"/>
            <w:sz w:val="28"/>
            <w:szCs w:val="28"/>
          </w:rPr>
          <w:t xml:space="preserve">приложения  </w:t>
        </w:r>
        <w:r>
          <w:rPr>
            <w:rFonts w:ascii="Times New Roman" w:hAnsi="Times New Roman"/>
            <w:sz w:val="28"/>
            <w:szCs w:val="28"/>
          </w:rPr>
          <w:t>3</w:t>
        </w:r>
      </w:hyperlink>
      <w:r w:rsidRPr="001020DA">
        <w:rPr>
          <w:rFonts w:ascii="Times New Roman" w:hAnsi="Times New Roman"/>
          <w:sz w:val="28"/>
          <w:szCs w:val="28"/>
        </w:rPr>
        <w:t xml:space="preserve"> к настоящему </w:t>
      </w:r>
      <w:r w:rsidRPr="001020DA">
        <w:rPr>
          <w:rFonts w:ascii="Times New Roman" w:hAnsi="Times New Roman"/>
          <w:iCs/>
          <w:sz w:val="28"/>
          <w:szCs w:val="28"/>
        </w:rPr>
        <w:t>решению.</w:t>
      </w:r>
    </w:p>
    <w:p w:rsidR="00983554" w:rsidRPr="000B7B48" w:rsidRDefault="00983554" w:rsidP="000B7B48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20D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4 </w:t>
      </w:r>
      <w:r w:rsidR="00195880">
        <w:rPr>
          <w:rFonts w:ascii="Times New Roman" w:hAnsi="Times New Roman" w:cs="Times New Roman"/>
          <w:sz w:val="28"/>
          <w:szCs w:val="28"/>
        </w:rPr>
        <w:t>«</w:t>
      </w:r>
      <w:r w:rsidRPr="001020DA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поселения на 2023 год и на плановый период 2024 и 2025 годов</w:t>
      </w:r>
      <w:r w:rsidR="00195880">
        <w:rPr>
          <w:rFonts w:ascii="Times New Roman" w:hAnsi="Times New Roman" w:cs="Times New Roman"/>
          <w:sz w:val="28"/>
          <w:szCs w:val="28"/>
        </w:rPr>
        <w:t>»</w:t>
      </w:r>
      <w:r w:rsidRPr="001020DA">
        <w:rPr>
          <w:rFonts w:ascii="Times New Roman" w:hAnsi="Times New Roman" w:cs="Times New Roman"/>
          <w:sz w:val="28"/>
          <w:szCs w:val="28"/>
        </w:rPr>
        <w:t xml:space="preserve"> изложить в редакции, согласно приложения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020DA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1020DA">
        <w:rPr>
          <w:rFonts w:ascii="Times New Roman" w:hAnsi="Times New Roman" w:cs="Times New Roman"/>
          <w:iCs/>
          <w:sz w:val="28"/>
          <w:szCs w:val="28"/>
        </w:rPr>
        <w:t>решению.</w:t>
      </w:r>
    </w:p>
    <w:p w:rsidR="00983554" w:rsidRPr="000B7B48" w:rsidRDefault="00983554" w:rsidP="000B7B48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1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 5 </w:t>
      </w:r>
      <w:r w:rsidR="00195880">
        <w:rPr>
          <w:rFonts w:ascii="Times New Roman" w:hAnsi="Times New Roman" w:cs="Times New Roman"/>
          <w:sz w:val="28"/>
          <w:szCs w:val="28"/>
        </w:rPr>
        <w:t>«</w:t>
      </w:r>
      <w:r w:rsidRPr="009B142F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142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B142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B142F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95880">
        <w:rPr>
          <w:rFonts w:ascii="Times New Roman" w:hAnsi="Times New Roman" w:cs="Times New Roman"/>
          <w:sz w:val="28"/>
          <w:szCs w:val="28"/>
        </w:rPr>
        <w:t>»</w:t>
      </w:r>
      <w:r w:rsidRPr="009B142F">
        <w:rPr>
          <w:rFonts w:ascii="Times New Roman" w:hAnsi="Times New Roman" w:cs="Times New Roman"/>
          <w:sz w:val="28"/>
          <w:szCs w:val="28"/>
        </w:rPr>
        <w:t xml:space="preserve"> изложить в редакции </w:t>
      </w:r>
      <w:r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9B142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0B7B48">
        <w:rPr>
          <w:rFonts w:ascii="Times New Roman" w:hAnsi="Times New Roman" w:cs="Times New Roman"/>
          <w:iCs/>
          <w:sz w:val="28"/>
          <w:szCs w:val="28"/>
        </w:rPr>
        <w:t>решению.</w:t>
      </w:r>
    </w:p>
    <w:p w:rsidR="00983554" w:rsidRPr="009B142F" w:rsidRDefault="00983554" w:rsidP="000B7B48">
      <w:pPr>
        <w:pStyle w:val="ae"/>
        <w:numPr>
          <w:ilvl w:val="0"/>
          <w:numId w:val="12"/>
        </w:numPr>
        <w:ind w:right="0"/>
        <w:rPr>
          <w:szCs w:val="28"/>
        </w:rPr>
      </w:pPr>
      <w:r w:rsidRPr="009B142F">
        <w:rPr>
          <w:szCs w:val="28"/>
        </w:rPr>
        <w:t>Настоящее решение вступает в силу со дня его официального опубликования.</w:t>
      </w:r>
    </w:p>
    <w:p w:rsidR="00983554" w:rsidRPr="00AC101C" w:rsidRDefault="00983554" w:rsidP="000B7B48">
      <w:pPr>
        <w:ind w:firstLine="900"/>
        <w:outlineLvl w:val="1"/>
        <w:rPr>
          <w:sz w:val="28"/>
          <w:szCs w:val="28"/>
        </w:rPr>
      </w:pPr>
    </w:p>
    <w:p w:rsidR="00F07F36" w:rsidRPr="00AC101C" w:rsidRDefault="00F07F36" w:rsidP="00F07F36">
      <w:pPr>
        <w:ind w:firstLine="900"/>
        <w:outlineLvl w:val="1"/>
        <w:rPr>
          <w:sz w:val="28"/>
          <w:szCs w:val="28"/>
        </w:rPr>
      </w:pPr>
    </w:p>
    <w:p w:rsidR="00F07F36" w:rsidRDefault="00F07F36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1B4FEB" w:rsidRPr="00AC101C" w:rsidRDefault="001B4FEB" w:rsidP="00F07F36">
      <w:pPr>
        <w:ind w:firstLine="708"/>
        <w:jc w:val="both"/>
        <w:rPr>
          <w:sz w:val="28"/>
          <w:szCs w:val="28"/>
        </w:rPr>
      </w:pPr>
    </w:p>
    <w:p w:rsidR="00F92E9C" w:rsidRDefault="00930D8F" w:rsidP="00F92E9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F07F36" w:rsidRPr="00AC101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F07F36" w:rsidRPr="00AC101C">
        <w:rPr>
          <w:sz w:val="28"/>
          <w:szCs w:val="28"/>
        </w:rPr>
        <w:t xml:space="preserve"> </w:t>
      </w:r>
      <w:r w:rsidR="00E23D35">
        <w:rPr>
          <w:sz w:val="28"/>
          <w:szCs w:val="28"/>
        </w:rPr>
        <w:t>С</w:t>
      </w:r>
      <w:r w:rsidR="00F07F36" w:rsidRPr="00AC101C">
        <w:rPr>
          <w:sz w:val="28"/>
          <w:szCs w:val="28"/>
        </w:rPr>
        <w:t>обрания депутатов-</w:t>
      </w:r>
      <w:r>
        <w:rPr>
          <w:sz w:val="28"/>
          <w:szCs w:val="28"/>
        </w:rPr>
        <w:t>глава</w:t>
      </w:r>
    </w:p>
    <w:p w:rsidR="00F07F36" w:rsidRPr="00AC101C" w:rsidRDefault="00F07F36" w:rsidP="00F92E9C">
      <w:pPr>
        <w:rPr>
          <w:sz w:val="28"/>
          <w:szCs w:val="28"/>
        </w:rPr>
      </w:pPr>
      <w:r w:rsidRPr="00AC101C">
        <w:rPr>
          <w:sz w:val="28"/>
          <w:szCs w:val="28"/>
        </w:rPr>
        <w:t xml:space="preserve">Саркеловского сельского поселения                               </w:t>
      </w:r>
      <w:r w:rsidR="001B4FEB">
        <w:rPr>
          <w:sz w:val="28"/>
          <w:szCs w:val="28"/>
        </w:rPr>
        <w:t xml:space="preserve">     </w:t>
      </w:r>
      <w:r w:rsidR="00D626E3">
        <w:rPr>
          <w:sz w:val="28"/>
          <w:szCs w:val="28"/>
        </w:rPr>
        <w:t xml:space="preserve">         </w:t>
      </w:r>
      <w:r w:rsidR="001B4FEB">
        <w:rPr>
          <w:sz w:val="28"/>
          <w:szCs w:val="28"/>
        </w:rPr>
        <w:t xml:space="preserve">   </w:t>
      </w:r>
      <w:r w:rsidR="00433E51">
        <w:rPr>
          <w:sz w:val="28"/>
          <w:szCs w:val="28"/>
        </w:rPr>
        <w:t xml:space="preserve">  </w:t>
      </w:r>
      <w:r w:rsidRPr="00AC101C">
        <w:rPr>
          <w:sz w:val="28"/>
          <w:szCs w:val="28"/>
        </w:rPr>
        <w:t xml:space="preserve"> </w:t>
      </w:r>
      <w:r w:rsidR="00930D8F">
        <w:rPr>
          <w:sz w:val="28"/>
          <w:szCs w:val="28"/>
        </w:rPr>
        <w:t>З.С.Попова</w:t>
      </w:r>
    </w:p>
    <w:p w:rsidR="00397949" w:rsidRDefault="00397949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AC6FF3" w:rsidRDefault="00F07F36" w:rsidP="00B413AE">
      <w:pPr>
        <w:rPr>
          <w:color w:val="000000"/>
        </w:rPr>
      </w:pPr>
      <w:r>
        <w:rPr>
          <w:color w:val="000000"/>
        </w:rPr>
        <w:t xml:space="preserve">                                                            </w:t>
      </w:r>
    </w:p>
    <w:p w:rsidR="00AC6FF3" w:rsidRDefault="00AC6FF3" w:rsidP="00B413AE">
      <w:pPr>
        <w:rPr>
          <w:color w:val="000000"/>
        </w:rPr>
      </w:pPr>
    </w:p>
    <w:p w:rsidR="00EF321D" w:rsidRDefault="00EF321D" w:rsidP="00B413AE">
      <w:pPr>
        <w:rPr>
          <w:color w:val="000000"/>
        </w:rPr>
      </w:pPr>
    </w:p>
    <w:p w:rsidR="00EF321D" w:rsidRDefault="00EF321D" w:rsidP="00B413AE">
      <w:pPr>
        <w:rPr>
          <w:color w:val="000000"/>
        </w:rPr>
      </w:pPr>
    </w:p>
    <w:p w:rsidR="00EF321D" w:rsidRDefault="00EF321D" w:rsidP="00B413AE">
      <w:pPr>
        <w:rPr>
          <w:color w:val="000000"/>
        </w:rPr>
      </w:pPr>
    </w:p>
    <w:p w:rsidR="00EF321D" w:rsidRDefault="00EF321D" w:rsidP="00B413AE">
      <w:pPr>
        <w:rPr>
          <w:color w:val="000000"/>
        </w:rPr>
      </w:pPr>
    </w:p>
    <w:p w:rsidR="00183D17" w:rsidRDefault="00183D17" w:rsidP="00B413AE">
      <w:pPr>
        <w:rPr>
          <w:color w:val="000000"/>
        </w:rPr>
      </w:pPr>
    </w:p>
    <w:p w:rsidR="00183D17" w:rsidRDefault="00183D17" w:rsidP="00B413AE">
      <w:pPr>
        <w:rPr>
          <w:color w:val="000000"/>
        </w:rPr>
      </w:pPr>
    </w:p>
    <w:p w:rsidR="00183D17" w:rsidRDefault="00183D17" w:rsidP="00B413AE">
      <w:pPr>
        <w:rPr>
          <w:color w:val="000000"/>
        </w:rPr>
      </w:pPr>
    </w:p>
    <w:p w:rsidR="00183D17" w:rsidRDefault="00183D17" w:rsidP="00B413AE">
      <w:pPr>
        <w:rPr>
          <w:color w:val="000000"/>
        </w:rPr>
      </w:pPr>
    </w:p>
    <w:p w:rsidR="00183D17" w:rsidRDefault="00183D17" w:rsidP="00B413AE">
      <w:pPr>
        <w:rPr>
          <w:color w:val="000000"/>
        </w:rPr>
      </w:pPr>
    </w:p>
    <w:p w:rsidR="00183D17" w:rsidRDefault="00183D17" w:rsidP="00B413AE">
      <w:pPr>
        <w:rPr>
          <w:color w:val="000000"/>
        </w:rPr>
      </w:pPr>
    </w:p>
    <w:p w:rsidR="00183D17" w:rsidRDefault="00183D17" w:rsidP="00B413AE">
      <w:pPr>
        <w:rPr>
          <w:color w:val="000000"/>
        </w:rPr>
      </w:pPr>
    </w:p>
    <w:p w:rsidR="00183D17" w:rsidRDefault="00183D17" w:rsidP="00B413AE">
      <w:pPr>
        <w:rPr>
          <w:color w:val="000000"/>
        </w:rPr>
      </w:pPr>
    </w:p>
    <w:p w:rsidR="00183D17" w:rsidRDefault="00183D17" w:rsidP="00B413AE">
      <w:pPr>
        <w:rPr>
          <w:color w:val="000000"/>
        </w:rPr>
      </w:pPr>
    </w:p>
    <w:p w:rsidR="00183D17" w:rsidRDefault="00183D17" w:rsidP="00B413AE">
      <w:pPr>
        <w:rPr>
          <w:color w:val="000000"/>
        </w:rPr>
      </w:pPr>
    </w:p>
    <w:p w:rsidR="00183D17" w:rsidRDefault="00183D17" w:rsidP="00B413AE">
      <w:pPr>
        <w:rPr>
          <w:color w:val="000000"/>
        </w:rPr>
      </w:pPr>
    </w:p>
    <w:p w:rsidR="00183D17" w:rsidRDefault="00183D17" w:rsidP="00B413AE">
      <w:pPr>
        <w:rPr>
          <w:color w:val="000000"/>
        </w:rPr>
      </w:pPr>
    </w:p>
    <w:p w:rsidR="00183D17" w:rsidRDefault="00183D17" w:rsidP="00B413AE">
      <w:pPr>
        <w:rPr>
          <w:color w:val="000000"/>
        </w:rPr>
      </w:pPr>
    </w:p>
    <w:p w:rsidR="00183D17" w:rsidRDefault="00183D17" w:rsidP="00B413AE">
      <w:pPr>
        <w:rPr>
          <w:color w:val="000000"/>
        </w:rPr>
      </w:pPr>
    </w:p>
    <w:p w:rsidR="00183D17" w:rsidRDefault="00183D17" w:rsidP="00B413AE">
      <w:pPr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59"/>
        <w:gridCol w:w="4398"/>
        <w:gridCol w:w="989"/>
        <w:gridCol w:w="989"/>
        <w:gridCol w:w="1202"/>
      </w:tblGrid>
      <w:tr w:rsidR="00183D17" w:rsidRPr="00183D17" w:rsidTr="00183D17">
        <w:trPr>
          <w:trHeight w:val="93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lastRenderedPageBreak/>
              <w:t>Объем поступлений доходов на 2023 год и на плановый период 2024 и 2025 годов</w:t>
            </w:r>
          </w:p>
        </w:tc>
      </w:tr>
      <w:tr w:rsidR="00183D17" w:rsidRPr="00183D17" w:rsidTr="00183D1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83D17" w:rsidRPr="00183D17" w:rsidTr="00183D1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(тыс. руб.)</w:t>
            </w:r>
          </w:p>
        </w:tc>
      </w:tr>
      <w:tr w:rsidR="00183D17" w:rsidRPr="00183D17" w:rsidTr="00183D17">
        <w:trPr>
          <w:trHeight w:val="36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</w:tr>
      <w:tr w:rsidR="00183D17" w:rsidRPr="00183D17" w:rsidTr="00183D17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183D17" w:rsidRPr="00183D17" w:rsidTr="00183D17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 xml:space="preserve">1 00 00000 00 0000 000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1 976,7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1 598,0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1 600,9</w:t>
            </w:r>
          </w:p>
        </w:tc>
      </w:tr>
      <w:tr w:rsidR="00183D17" w:rsidRPr="00183D17" w:rsidTr="00183D17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 xml:space="preserve">1 01 00000 00 0000 000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600,6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330,0</w:t>
            </w:r>
          </w:p>
        </w:tc>
      </w:tr>
      <w:tr w:rsidR="00183D17" w:rsidRPr="00183D17" w:rsidTr="00183D17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 xml:space="preserve">1 01 02000 01 0000 110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600,6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330,0</w:t>
            </w:r>
          </w:p>
        </w:tc>
      </w:tr>
      <w:tr w:rsidR="00183D17" w:rsidRPr="00183D17" w:rsidTr="00183D17">
        <w:trPr>
          <w:trHeight w:val="18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 xml:space="preserve">1 01 02010 01 0000 110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600,6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330,0</w:t>
            </w:r>
          </w:p>
        </w:tc>
      </w:tr>
      <w:tr w:rsidR="00183D17" w:rsidRPr="00183D17" w:rsidTr="00183D17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 xml:space="preserve">1 06 00000 00 0000 000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1 187,8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1 077,8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1 078,8</w:t>
            </w:r>
          </w:p>
        </w:tc>
      </w:tr>
      <w:tr w:rsidR="00183D17" w:rsidRPr="00183D17" w:rsidTr="00183D17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 xml:space="preserve">1 06 01000 00 0000 110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252,0</w:t>
            </w:r>
          </w:p>
        </w:tc>
      </w:tr>
      <w:tr w:rsidR="00183D17" w:rsidRPr="00183D17" w:rsidTr="00183D17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 xml:space="preserve">1 06 01030 10 0000 110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252,0</w:t>
            </w:r>
          </w:p>
        </w:tc>
      </w:tr>
      <w:tr w:rsidR="00183D17" w:rsidRPr="00183D17" w:rsidTr="00183D17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 xml:space="preserve">1 06 06000 00 0000 110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920,8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833,8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826,8</w:t>
            </w:r>
          </w:p>
        </w:tc>
      </w:tr>
      <w:tr w:rsidR="00183D17" w:rsidRPr="00183D17" w:rsidTr="00183D17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 xml:space="preserve">1 06 06030 00 0000 110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450,8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356,8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342,8</w:t>
            </w:r>
          </w:p>
        </w:tc>
      </w:tr>
      <w:tr w:rsidR="00183D17" w:rsidRPr="00183D17" w:rsidTr="00183D17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 xml:space="preserve">1 06 06033 10 0000 110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450,8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356,8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342,8</w:t>
            </w:r>
          </w:p>
        </w:tc>
      </w:tr>
      <w:tr w:rsidR="00183D17" w:rsidRPr="00183D17" w:rsidTr="00183D17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 xml:space="preserve">1 06 06040 00 0000 110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470,0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477,0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484,0</w:t>
            </w:r>
          </w:p>
        </w:tc>
      </w:tr>
      <w:tr w:rsidR="00183D17" w:rsidRPr="00183D17" w:rsidTr="00183D17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 xml:space="preserve">1 06 06043 10 0000 110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470,0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477,0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484,0</w:t>
            </w:r>
          </w:p>
        </w:tc>
      </w:tr>
      <w:tr w:rsidR="00183D17" w:rsidRPr="00183D17" w:rsidTr="00183D17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 xml:space="preserve">1 08 00000 00 0000 000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</w:tr>
      <w:tr w:rsidR="00183D17" w:rsidRPr="00183D17" w:rsidTr="00183D17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 xml:space="preserve">1 08 04000 01 0000 110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183D17" w:rsidRPr="00183D17" w:rsidTr="00183D17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lastRenderedPageBreak/>
              <w:t xml:space="preserve">1 08 04020 01 0000 110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183D17" w:rsidRPr="00183D17" w:rsidTr="00183D17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170,3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172,2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174,1</w:t>
            </w:r>
          </w:p>
        </w:tc>
      </w:tr>
      <w:tr w:rsidR="00183D17" w:rsidRPr="00183D17" w:rsidTr="00183D17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 xml:space="preserve">1 11 00000 00 0000 000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107,3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111,1</w:t>
            </w:r>
          </w:p>
        </w:tc>
      </w:tr>
      <w:tr w:rsidR="00183D17" w:rsidRPr="00183D17" w:rsidTr="00183D17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 xml:space="preserve">1 11 05000 00 0000 120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111,1</w:t>
            </w:r>
          </w:p>
        </w:tc>
      </w:tr>
      <w:tr w:rsidR="00183D17" w:rsidRPr="00183D17" w:rsidTr="00183D17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 xml:space="preserve">1 11 05070 00 0000 120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111,1</w:t>
            </w:r>
          </w:p>
        </w:tc>
      </w:tr>
      <w:tr w:rsidR="00183D17" w:rsidRPr="00183D17" w:rsidTr="00183D17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 xml:space="preserve">1 11 05075 10 0000 120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111,1</w:t>
            </w:r>
          </w:p>
        </w:tc>
      </w:tr>
      <w:tr w:rsidR="00183D17" w:rsidRPr="00183D17" w:rsidTr="00183D17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 xml:space="preserve">1 13 00000 00 0000 000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49,7</w:t>
            </w:r>
          </w:p>
        </w:tc>
      </w:tr>
      <w:tr w:rsidR="00183D17" w:rsidRPr="00183D17" w:rsidTr="00183D1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 xml:space="preserve">1 13 02060 00 0000 130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Доходы, поступающие в порядке возмещения расходов , понесенных в связи с эксплуатацией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49,7</w:t>
            </w:r>
          </w:p>
        </w:tc>
      </w:tr>
      <w:tr w:rsidR="00183D17" w:rsidRPr="00183D17" w:rsidTr="00183D17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 xml:space="preserve">1 13 02065 10 0000 130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Доходы, поступающие в порядке возмещения расходов , понесенных в связи с эксплуатацией имущества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49,7</w:t>
            </w:r>
          </w:p>
        </w:tc>
      </w:tr>
      <w:tr w:rsidR="00183D17" w:rsidRPr="00183D17" w:rsidTr="00183D17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 xml:space="preserve">1 16 00000 00 0000 000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13,3</w:t>
            </w:r>
          </w:p>
        </w:tc>
      </w:tr>
      <w:tr w:rsidR="00183D17" w:rsidRPr="00183D17" w:rsidTr="00183D17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 xml:space="preserve">1 16 02000 02 0000 140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13,3</w:t>
            </w:r>
          </w:p>
        </w:tc>
      </w:tr>
      <w:tr w:rsidR="00183D17" w:rsidRPr="00183D17" w:rsidTr="00183D17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 xml:space="preserve">1 16 02020 02 0000 140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13,3</w:t>
            </w:r>
          </w:p>
        </w:tc>
      </w:tr>
      <w:tr w:rsidR="00183D17" w:rsidRPr="00183D17" w:rsidTr="00183D17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 xml:space="preserve">2 00 00000 00 0000 000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83D17">
              <w:rPr>
                <w:b/>
                <w:bCs/>
                <w:sz w:val="22"/>
                <w:szCs w:val="22"/>
              </w:rPr>
              <w:t>45 027,8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83D17">
              <w:rPr>
                <w:b/>
                <w:bCs/>
                <w:sz w:val="22"/>
                <w:szCs w:val="22"/>
              </w:rPr>
              <w:t>58 940,0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183D17">
              <w:rPr>
                <w:b/>
                <w:bCs/>
                <w:sz w:val="22"/>
                <w:szCs w:val="22"/>
              </w:rPr>
              <w:t>8 602,6</w:t>
            </w:r>
          </w:p>
        </w:tc>
      </w:tr>
      <w:tr w:rsidR="00183D17" w:rsidRPr="00183D17" w:rsidTr="00183D17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lastRenderedPageBreak/>
              <w:t xml:space="preserve">2 02 00000 00 0000 000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12 034,7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9 409,4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8 509,8</w:t>
            </w:r>
          </w:p>
        </w:tc>
      </w:tr>
      <w:tr w:rsidR="00183D17" w:rsidRPr="00183D17" w:rsidTr="00183D17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 xml:space="preserve">2 02 10000 00 0000 150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11 735,3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9 102,2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8 192,0</w:t>
            </w:r>
          </w:p>
        </w:tc>
      </w:tr>
      <w:tr w:rsidR="00183D17" w:rsidRPr="00183D17" w:rsidTr="00183D17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 xml:space="preserve">2 02 15001 00 0000 150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11 377,7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9 102,2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8 192,0</w:t>
            </w:r>
          </w:p>
        </w:tc>
      </w:tr>
      <w:tr w:rsidR="00183D17" w:rsidRPr="00183D17" w:rsidTr="00183D17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 xml:space="preserve">2 02 15001 10 0000 150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11 377,7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9 102,2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8 192,0</w:t>
            </w:r>
          </w:p>
        </w:tc>
      </w:tr>
      <w:tr w:rsidR="00183D17" w:rsidRPr="00183D17" w:rsidTr="00183D17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 xml:space="preserve">2 02 15002 00 0000 150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357,6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83D17" w:rsidRPr="00183D17" w:rsidTr="00183D17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 xml:space="preserve">2 02 15002 10 0000 150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357,6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83D17" w:rsidRPr="00183D17" w:rsidTr="00183D17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 xml:space="preserve">2 02 30000 00 0000 150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299,4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307,2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317,8</w:t>
            </w:r>
          </w:p>
        </w:tc>
      </w:tr>
      <w:tr w:rsidR="00183D17" w:rsidRPr="00183D17" w:rsidTr="00183D17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 xml:space="preserve">2 02 30024 00 0000 150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183D17" w:rsidRPr="00183D17" w:rsidTr="00183D17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 xml:space="preserve">2 02 30024 10 0000 150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183D17" w:rsidRPr="00183D17" w:rsidTr="00183D17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 xml:space="preserve">2 02 35118 00 0000 150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299,2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307,0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317,6</w:t>
            </w:r>
          </w:p>
        </w:tc>
      </w:tr>
      <w:tr w:rsidR="00183D17" w:rsidRPr="00183D17" w:rsidTr="00183D17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 xml:space="preserve">2 02 35118 10 0000 150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299,2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307,0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317,6</w:t>
            </w:r>
          </w:p>
        </w:tc>
      </w:tr>
      <w:tr w:rsidR="00183D17" w:rsidRPr="00183D17" w:rsidTr="00183D17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 xml:space="preserve">2 02 40000 00 0000 150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32 993,1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49 530,6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92,8</w:t>
            </w:r>
          </w:p>
        </w:tc>
      </w:tr>
      <w:tr w:rsidR="00183D17" w:rsidRPr="00183D17" w:rsidTr="00183D17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 xml:space="preserve">2 02 40014 00 0000 150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183D17" w:rsidRPr="00183D17" w:rsidTr="00183D17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 xml:space="preserve">2 02 40014 10 0000 150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183D17" w:rsidRPr="00183D17" w:rsidTr="00183D17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 xml:space="preserve">2 02 49999 00 0000 150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Прочие межбюджетные трансферты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32 975,1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49 512,6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74,8</w:t>
            </w:r>
          </w:p>
        </w:tc>
      </w:tr>
      <w:tr w:rsidR="00183D17" w:rsidRPr="00183D17" w:rsidTr="00183D1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 xml:space="preserve">2 02 49999 10 0000 150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32 975,1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49 512,6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74,8</w:t>
            </w:r>
          </w:p>
        </w:tc>
      </w:tr>
      <w:tr w:rsidR="00183D17" w:rsidRPr="00183D17" w:rsidTr="00183D1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47 004,5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60 538,0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10 203,5</w:t>
            </w:r>
          </w:p>
        </w:tc>
      </w:tr>
    </w:tbl>
    <w:p w:rsidR="00183D17" w:rsidRDefault="00183D17" w:rsidP="00B413AE">
      <w:pPr>
        <w:rPr>
          <w:color w:val="000000"/>
        </w:rPr>
      </w:pPr>
    </w:p>
    <w:p w:rsidR="00183D17" w:rsidRPr="00183D17" w:rsidRDefault="00183D17" w:rsidP="00183D17">
      <w:pPr>
        <w:jc w:val="center"/>
        <w:rPr>
          <w:color w:val="000000"/>
          <w:sz w:val="20"/>
          <w:szCs w:val="20"/>
        </w:rPr>
      </w:pPr>
      <w:r w:rsidRPr="00183D17">
        <w:rPr>
          <w:b/>
          <w:iCs/>
          <w:sz w:val="28"/>
          <w:szCs w:val="28"/>
        </w:rPr>
        <w:lastRenderedPageBreak/>
        <w:t xml:space="preserve">Источники финансирования дефицита </w:t>
      </w:r>
      <w:r w:rsidRPr="00183D17">
        <w:rPr>
          <w:b/>
          <w:sz w:val="28"/>
          <w:szCs w:val="28"/>
        </w:rPr>
        <w:t xml:space="preserve">бюджета поселения </w:t>
      </w:r>
      <w:r w:rsidRPr="00183D17">
        <w:rPr>
          <w:b/>
          <w:iCs/>
          <w:sz w:val="28"/>
          <w:szCs w:val="28"/>
        </w:rPr>
        <w:t>на 2023 год</w:t>
      </w:r>
      <w:r w:rsidRPr="00183D17">
        <w:rPr>
          <w:b/>
          <w:sz w:val="28"/>
          <w:szCs w:val="28"/>
        </w:rPr>
        <w:t xml:space="preserve"> и                               </w:t>
      </w:r>
      <w:r w:rsidRPr="00183D17">
        <w:rPr>
          <w:b/>
          <w:iCs/>
          <w:sz w:val="28"/>
          <w:szCs w:val="28"/>
        </w:rPr>
        <w:t>на плановый период 2024 и 2025 годов</w:t>
      </w:r>
      <w:r w:rsidRPr="00183D17">
        <w:rPr>
          <w:color w:val="000000"/>
          <w:sz w:val="20"/>
          <w:szCs w:val="20"/>
        </w:rPr>
        <w:t xml:space="preserve">        </w:t>
      </w:r>
    </w:p>
    <w:p w:rsidR="00183D17" w:rsidRPr="00183D17" w:rsidRDefault="00183D17" w:rsidP="00183D17">
      <w:pPr>
        <w:jc w:val="center"/>
        <w:rPr>
          <w:color w:val="000000"/>
          <w:sz w:val="20"/>
          <w:szCs w:val="20"/>
        </w:rPr>
      </w:pPr>
      <w:r w:rsidRPr="00183D17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тыс.руб</w:t>
      </w:r>
    </w:p>
    <w:tbl>
      <w:tblPr>
        <w:tblpPr w:leftFromText="180" w:rightFromText="180" w:vertAnchor="text" w:horzAnchor="page" w:tblpX="1243" w:tblpY="194"/>
        <w:tblW w:w="10173" w:type="dxa"/>
        <w:tblLayout w:type="fixed"/>
        <w:tblLook w:val="04A0" w:firstRow="1" w:lastRow="0" w:firstColumn="1" w:lastColumn="0" w:noHBand="0" w:noVBand="1"/>
      </w:tblPr>
      <w:tblGrid>
        <w:gridCol w:w="2416"/>
        <w:gridCol w:w="4355"/>
        <w:gridCol w:w="1134"/>
        <w:gridCol w:w="1134"/>
        <w:gridCol w:w="1134"/>
      </w:tblGrid>
      <w:tr w:rsidR="00183D17" w:rsidRPr="00183D17" w:rsidTr="007E01E2">
        <w:trPr>
          <w:trHeight w:val="109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83D17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83D1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83D17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83D17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83D17"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183D17" w:rsidRPr="00183D17" w:rsidTr="007E01E2">
        <w:trPr>
          <w:trHeight w:val="37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3D17">
              <w:rPr>
                <w:sz w:val="22"/>
                <w:szCs w:val="22"/>
              </w:rPr>
              <w:t>1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3D1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3D17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3D1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3D17">
              <w:rPr>
                <w:sz w:val="22"/>
                <w:szCs w:val="22"/>
              </w:rPr>
              <w:t>5</w:t>
            </w:r>
          </w:p>
        </w:tc>
      </w:tr>
      <w:tr w:rsidR="00183D17" w:rsidRPr="00183D17" w:rsidTr="007E01E2">
        <w:trPr>
          <w:trHeight w:val="7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83D17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83D17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83D17">
              <w:rPr>
                <w:b/>
                <w:bCs/>
                <w:sz w:val="22"/>
                <w:szCs w:val="22"/>
              </w:rPr>
              <w:t>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83D1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83D17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83D17" w:rsidRPr="00183D17" w:rsidTr="007E01E2">
        <w:trPr>
          <w:trHeight w:val="7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83D17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183D17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83D17">
              <w:rPr>
                <w:b/>
                <w:bCs/>
                <w:sz w:val="22"/>
                <w:szCs w:val="22"/>
              </w:rPr>
              <w:t>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83D1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83D17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83D17" w:rsidRPr="00183D17" w:rsidTr="007E01E2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3D17">
              <w:rPr>
                <w:sz w:val="22"/>
                <w:szCs w:val="22"/>
              </w:rPr>
              <w:t>01 05 00 00 00 0000 500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3D17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D17" w:rsidRPr="00183D17" w:rsidRDefault="00183D17" w:rsidP="00183D17">
            <w:pPr>
              <w:rPr>
                <w:sz w:val="22"/>
                <w:szCs w:val="22"/>
              </w:rPr>
            </w:pPr>
            <w:r w:rsidRPr="00183D17">
              <w:rPr>
                <w:sz w:val="22"/>
                <w:szCs w:val="22"/>
              </w:rPr>
              <w:t>47 004,50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3D17">
              <w:rPr>
                <w:sz w:val="22"/>
                <w:szCs w:val="22"/>
              </w:rPr>
              <w:t>60 538,00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3D17">
              <w:rPr>
                <w:sz w:val="22"/>
                <w:szCs w:val="22"/>
              </w:rPr>
              <w:t>10 203,50</w:t>
            </w:r>
          </w:p>
        </w:tc>
      </w:tr>
      <w:tr w:rsidR="00183D17" w:rsidRPr="00183D17" w:rsidTr="007E01E2">
        <w:trPr>
          <w:trHeight w:val="4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3D17">
              <w:rPr>
                <w:sz w:val="22"/>
                <w:szCs w:val="22"/>
              </w:rPr>
              <w:t>01 05 02 00 00 0000 500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3D17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D17" w:rsidRPr="00183D17" w:rsidRDefault="00183D17" w:rsidP="00183D17">
            <w:pPr>
              <w:rPr>
                <w:sz w:val="20"/>
                <w:szCs w:val="20"/>
              </w:rPr>
            </w:pPr>
            <w:r w:rsidRPr="00183D17">
              <w:rPr>
                <w:sz w:val="22"/>
                <w:szCs w:val="22"/>
              </w:rPr>
              <w:t>47 004,50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D17" w:rsidRPr="00183D17" w:rsidRDefault="00183D17" w:rsidP="00183D17">
            <w:pPr>
              <w:rPr>
                <w:sz w:val="20"/>
                <w:szCs w:val="20"/>
              </w:rPr>
            </w:pPr>
            <w:r w:rsidRPr="00183D17">
              <w:rPr>
                <w:sz w:val="22"/>
                <w:szCs w:val="22"/>
              </w:rPr>
              <w:t>60 538,00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D17" w:rsidRPr="00183D17" w:rsidRDefault="00183D17" w:rsidP="00183D17">
            <w:pPr>
              <w:rPr>
                <w:sz w:val="22"/>
                <w:szCs w:val="22"/>
              </w:rPr>
            </w:pPr>
            <w:r w:rsidRPr="00183D17">
              <w:rPr>
                <w:sz w:val="22"/>
                <w:szCs w:val="22"/>
              </w:rPr>
              <w:t>10 203,50</w:t>
            </w:r>
          </w:p>
        </w:tc>
      </w:tr>
      <w:tr w:rsidR="00183D17" w:rsidRPr="00183D17" w:rsidTr="007E01E2">
        <w:trPr>
          <w:trHeight w:val="54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3D17">
              <w:rPr>
                <w:sz w:val="22"/>
                <w:szCs w:val="22"/>
              </w:rPr>
              <w:t>01 05 02 01 00 0000 510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3D17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D17" w:rsidRPr="00183D17" w:rsidRDefault="00183D17" w:rsidP="00183D17">
            <w:pPr>
              <w:rPr>
                <w:sz w:val="20"/>
                <w:szCs w:val="20"/>
              </w:rPr>
            </w:pPr>
            <w:r w:rsidRPr="00183D17">
              <w:rPr>
                <w:sz w:val="22"/>
                <w:szCs w:val="22"/>
              </w:rPr>
              <w:t>47 004,50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D17" w:rsidRPr="00183D17" w:rsidRDefault="00183D17" w:rsidP="00183D17">
            <w:pPr>
              <w:rPr>
                <w:sz w:val="20"/>
                <w:szCs w:val="20"/>
              </w:rPr>
            </w:pPr>
            <w:r w:rsidRPr="00183D17">
              <w:rPr>
                <w:sz w:val="22"/>
                <w:szCs w:val="22"/>
              </w:rPr>
              <w:t>60 538,00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D17" w:rsidRPr="00183D17" w:rsidRDefault="00183D17" w:rsidP="00183D17">
            <w:pPr>
              <w:rPr>
                <w:sz w:val="22"/>
                <w:szCs w:val="22"/>
              </w:rPr>
            </w:pPr>
            <w:r w:rsidRPr="00183D17">
              <w:rPr>
                <w:sz w:val="22"/>
                <w:szCs w:val="22"/>
              </w:rPr>
              <w:t>10 203,50</w:t>
            </w:r>
          </w:p>
        </w:tc>
      </w:tr>
      <w:tr w:rsidR="00183D17" w:rsidRPr="00183D17" w:rsidTr="007E01E2">
        <w:trPr>
          <w:trHeight w:val="631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3D17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3D17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D17" w:rsidRPr="00183D17" w:rsidRDefault="00183D17" w:rsidP="00183D17">
            <w:pPr>
              <w:rPr>
                <w:sz w:val="20"/>
                <w:szCs w:val="20"/>
              </w:rPr>
            </w:pPr>
            <w:r w:rsidRPr="00183D17">
              <w:rPr>
                <w:sz w:val="22"/>
                <w:szCs w:val="22"/>
              </w:rPr>
              <w:t>47 004,50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D17" w:rsidRPr="00183D17" w:rsidRDefault="00183D17" w:rsidP="00183D17">
            <w:pPr>
              <w:rPr>
                <w:sz w:val="20"/>
                <w:szCs w:val="20"/>
              </w:rPr>
            </w:pPr>
            <w:r w:rsidRPr="00183D17">
              <w:rPr>
                <w:sz w:val="22"/>
                <w:szCs w:val="22"/>
              </w:rPr>
              <w:t>60 538,00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D17" w:rsidRPr="00183D17" w:rsidRDefault="00183D17" w:rsidP="00183D17">
            <w:pPr>
              <w:rPr>
                <w:sz w:val="22"/>
                <w:szCs w:val="22"/>
              </w:rPr>
            </w:pPr>
            <w:r w:rsidRPr="00183D17">
              <w:rPr>
                <w:sz w:val="22"/>
                <w:szCs w:val="22"/>
              </w:rPr>
              <w:t>10 203,50</w:t>
            </w:r>
          </w:p>
        </w:tc>
      </w:tr>
      <w:tr w:rsidR="00183D17" w:rsidRPr="00183D17" w:rsidTr="007E01E2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3D17">
              <w:rPr>
                <w:sz w:val="22"/>
                <w:szCs w:val="22"/>
              </w:rPr>
              <w:t>01 05 00 00 00 0000 600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3D17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D17" w:rsidRPr="00183D17" w:rsidRDefault="00183D17" w:rsidP="00183D17">
            <w:pPr>
              <w:rPr>
                <w:sz w:val="20"/>
                <w:szCs w:val="20"/>
              </w:rPr>
            </w:pPr>
            <w:r w:rsidRPr="00183D17">
              <w:rPr>
                <w:sz w:val="22"/>
                <w:szCs w:val="22"/>
              </w:rPr>
              <w:t>47 091,70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D17" w:rsidRPr="00183D17" w:rsidRDefault="00183D17" w:rsidP="00183D17">
            <w:pPr>
              <w:rPr>
                <w:sz w:val="20"/>
                <w:szCs w:val="20"/>
              </w:rPr>
            </w:pPr>
            <w:r w:rsidRPr="00183D17">
              <w:rPr>
                <w:sz w:val="22"/>
                <w:szCs w:val="22"/>
              </w:rPr>
              <w:t>60 538,00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D17" w:rsidRPr="00183D17" w:rsidRDefault="00183D17" w:rsidP="00183D17">
            <w:pPr>
              <w:rPr>
                <w:sz w:val="22"/>
                <w:szCs w:val="22"/>
              </w:rPr>
            </w:pPr>
            <w:r w:rsidRPr="00183D17">
              <w:rPr>
                <w:sz w:val="22"/>
                <w:szCs w:val="22"/>
              </w:rPr>
              <w:t>10 203,50</w:t>
            </w:r>
          </w:p>
        </w:tc>
      </w:tr>
      <w:tr w:rsidR="00183D17" w:rsidRPr="00183D17" w:rsidTr="007E01E2">
        <w:trPr>
          <w:trHeight w:val="4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3D17">
              <w:rPr>
                <w:sz w:val="22"/>
                <w:szCs w:val="22"/>
              </w:rPr>
              <w:t>01 05 02 00 00 0000 600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3D17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D17" w:rsidRPr="00183D17" w:rsidRDefault="00183D17" w:rsidP="00183D17">
            <w:pPr>
              <w:rPr>
                <w:sz w:val="20"/>
                <w:szCs w:val="20"/>
              </w:rPr>
            </w:pPr>
            <w:r w:rsidRPr="00183D17">
              <w:rPr>
                <w:sz w:val="22"/>
                <w:szCs w:val="22"/>
              </w:rPr>
              <w:t>47 091,70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D17" w:rsidRPr="00183D17" w:rsidRDefault="00183D17" w:rsidP="00183D17">
            <w:pPr>
              <w:rPr>
                <w:sz w:val="20"/>
                <w:szCs w:val="20"/>
              </w:rPr>
            </w:pPr>
            <w:r w:rsidRPr="00183D17">
              <w:rPr>
                <w:sz w:val="22"/>
                <w:szCs w:val="22"/>
              </w:rPr>
              <w:t>60 538,00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D17" w:rsidRPr="00183D17" w:rsidRDefault="00183D17" w:rsidP="00183D17">
            <w:pPr>
              <w:rPr>
                <w:sz w:val="22"/>
                <w:szCs w:val="22"/>
              </w:rPr>
            </w:pPr>
            <w:r w:rsidRPr="00183D17">
              <w:rPr>
                <w:sz w:val="22"/>
                <w:szCs w:val="22"/>
              </w:rPr>
              <w:t>10 203,50</w:t>
            </w:r>
          </w:p>
        </w:tc>
      </w:tr>
      <w:tr w:rsidR="00183D17" w:rsidRPr="00183D17" w:rsidTr="007E01E2">
        <w:trPr>
          <w:trHeight w:val="43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3D17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3D17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D17" w:rsidRPr="00183D17" w:rsidRDefault="00183D17" w:rsidP="00183D17">
            <w:pPr>
              <w:rPr>
                <w:sz w:val="20"/>
                <w:szCs w:val="20"/>
              </w:rPr>
            </w:pPr>
            <w:r w:rsidRPr="00183D17">
              <w:rPr>
                <w:sz w:val="22"/>
                <w:szCs w:val="22"/>
              </w:rPr>
              <w:t>47 091,70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D17" w:rsidRPr="00183D17" w:rsidRDefault="00183D17" w:rsidP="00183D17">
            <w:pPr>
              <w:rPr>
                <w:sz w:val="20"/>
                <w:szCs w:val="20"/>
              </w:rPr>
            </w:pPr>
            <w:r w:rsidRPr="00183D17">
              <w:rPr>
                <w:sz w:val="22"/>
                <w:szCs w:val="22"/>
              </w:rPr>
              <w:t>60 538,00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D17" w:rsidRPr="00183D17" w:rsidRDefault="00183D17" w:rsidP="00183D17">
            <w:pPr>
              <w:rPr>
                <w:sz w:val="22"/>
                <w:szCs w:val="22"/>
              </w:rPr>
            </w:pPr>
            <w:r w:rsidRPr="00183D17">
              <w:rPr>
                <w:sz w:val="22"/>
                <w:szCs w:val="22"/>
              </w:rPr>
              <w:t>10 203,50</w:t>
            </w:r>
          </w:p>
        </w:tc>
      </w:tr>
      <w:tr w:rsidR="00183D17" w:rsidRPr="00183D17" w:rsidTr="007E01E2">
        <w:trPr>
          <w:trHeight w:val="75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3D17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3D17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D17" w:rsidRPr="00183D17" w:rsidRDefault="00183D17" w:rsidP="00183D17">
            <w:pPr>
              <w:rPr>
                <w:sz w:val="20"/>
                <w:szCs w:val="20"/>
              </w:rPr>
            </w:pPr>
            <w:r w:rsidRPr="00183D17">
              <w:rPr>
                <w:sz w:val="22"/>
                <w:szCs w:val="22"/>
              </w:rPr>
              <w:t>47 091,70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D17" w:rsidRPr="00183D17" w:rsidRDefault="00183D17" w:rsidP="00183D17">
            <w:pPr>
              <w:rPr>
                <w:sz w:val="20"/>
                <w:szCs w:val="20"/>
              </w:rPr>
            </w:pPr>
            <w:r w:rsidRPr="00183D17">
              <w:rPr>
                <w:sz w:val="22"/>
                <w:szCs w:val="22"/>
              </w:rPr>
              <w:t>60 538,00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D17" w:rsidRPr="00183D17" w:rsidRDefault="00183D17" w:rsidP="00183D17">
            <w:pPr>
              <w:rPr>
                <w:sz w:val="22"/>
                <w:szCs w:val="22"/>
              </w:rPr>
            </w:pPr>
            <w:r w:rsidRPr="00183D17">
              <w:rPr>
                <w:sz w:val="22"/>
                <w:szCs w:val="22"/>
              </w:rPr>
              <w:t>10 203,50</w:t>
            </w:r>
          </w:p>
        </w:tc>
      </w:tr>
    </w:tbl>
    <w:p w:rsidR="00EF321D" w:rsidRDefault="00EF321D" w:rsidP="00B413AE">
      <w:pPr>
        <w:rPr>
          <w:color w:val="000000"/>
        </w:rPr>
      </w:pPr>
    </w:p>
    <w:p w:rsidR="00183D17" w:rsidRDefault="00183D17" w:rsidP="00B413AE">
      <w:pPr>
        <w:rPr>
          <w:color w:val="000000"/>
        </w:rPr>
      </w:pPr>
    </w:p>
    <w:p w:rsidR="00183D17" w:rsidRDefault="00183D17" w:rsidP="00B413AE">
      <w:pPr>
        <w:rPr>
          <w:color w:val="000000"/>
        </w:rPr>
      </w:pPr>
    </w:p>
    <w:p w:rsidR="00183D17" w:rsidRDefault="00183D17" w:rsidP="00B413AE">
      <w:pPr>
        <w:rPr>
          <w:color w:val="000000"/>
        </w:rPr>
      </w:pPr>
    </w:p>
    <w:p w:rsidR="00183D17" w:rsidRDefault="00183D17" w:rsidP="00B413AE">
      <w:pPr>
        <w:rPr>
          <w:color w:val="000000"/>
        </w:rPr>
      </w:pPr>
    </w:p>
    <w:p w:rsidR="00183D17" w:rsidRDefault="00183D17" w:rsidP="00B413AE">
      <w:pPr>
        <w:rPr>
          <w:color w:val="000000"/>
        </w:rPr>
      </w:pPr>
    </w:p>
    <w:p w:rsidR="00183D17" w:rsidRDefault="00183D17" w:rsidP="00B413AE">
      <w:pPr>
        <w:rPr>
          <w:color w:val="000000"/>
        </w:rPr>
      </w:pPr>
    </w:p>
    <w:p w:rsidR="00183D17" w:rsidRDefault="00183D17" w:rsidP="00B413AE">
      <w:pPr>
        <w:rPr>
          <w:color w:val="000000"/>
        </w:rPr>
      </w:pPr>
    </w:p>
    <w:p w:rsidR="00183D17" w:rsidRDefault="00183D17" w:rsidP="00B413AE">
      <w:pPr>
        <w:rPr>
          <w:color w:val="000000"/>
        </w:rPr>
      </w:pPr>
    </w:p>
    <w:p w:rsidR="00183D17" w:rsidRDefault="00183D17" w:rsidP="00B413AE">
      <w:pPr>
        <w:rPr>
          <w:color w:val="000000"/>
        </w:rPr>
      </w:pPr>
    </w:p>
    <w:p w:rsidR="00183D17" w:rsidRDefault="00183D17" w:rsidP="00B413AE">
      <w:pPr>
        <w:rPr>
          <w:color w:val="000000"/>
        </w:rPr>
      </w:pPr>
    </w:p>
    <w:p w:rsidR="00183D17" w:rsidRDefault="00183D17" w:rsidP="00B413AE">
      <w:pPr>
        <w:rPr>
          <w:color w:val="000000"/>
        </w:rPr>
      </w:pPr>
    </w:p>
    <w:p w:rsidR="00183D17" w:rsidRDefault="00183D17" w:rsidP="00B413AE">
      <w:pPr>
        <w:rPr>
          <w:color w:val="000000"/>
        </w:rPr>
      </w:pPr>
    </w:p>
    <w:p w:rsidR="00183D17" w:rsidRDefault="00183D17" w:rsidP="00B413AE">
      <w:pPr>
        <w:rPr>
          <w:color w:val="000000"/>
        </w:rPr>
      </w:pPr>
    </w:p>
    <w:p w:rsidR="00183D17" w:rsidRDefault="00183D17" w:rsidP="00B413AE">
      <w:pPr>
        <w:rPr>
          <w:color w:val="000000"/>
        </w:rPr>
      </w:pPr>
    </w:p>
    <w:p w:rsidR="00183D17" w:rsidRDefault="00183D17" w:rsidP="00B413AE">
      <w:pPr>
        <w:rPr>
          <w:color w:val="000000"/>
        </w:rPr>
      </w:pPr>
    </w:p>
    <w:p w:rsidR="00183D17" w:rsidRDefault="00183D17" w:rsidP="00B413AE">
      <w:pPr>
        <w:rPr>
          <w:color w:val="000000"/>
        </w:rPr>
      </w:pPr>
    </w:p>
    <w:p w:rsidR="00183D17" w:rsidRDefault="00183D17" w:rsidP="00B413AE">
      <w:pPr>
        <w:rPr>
          <w:color w:val="000000"/>
        </w:rPr>
      </w:pPr>
    </w:p>
    <w:p w:rsidR="00183D17" w:rsidRDefault="00183D17" w:rsidP="00B413AE">
      <w:pPr>
        <w:rPr>
          <w:color w:val="000000"/>
        </w:rPr>
      </w:pPr>
    </w:p>
    <w:p w:rsidR="00183D17" w:rsidRDefault="00183D17" w:rsidP="00B413AE">
      <w:pPr>
        <w:rPr>
          <w:color w:val="000000"/>
        </w:rPr>
      </w:pPr>
    </w:p>
    <w:p w:rsidR="00183D17" w:rsidRDefault="00183D17" w:rsidP="00B413AE">
      <w:pPr>
        <w:rPr>
          <w:color w:val="000000"/>
        </w:rPr>
      </w:pPr>
    </w:p>
    <w:p w:rsidR="00183D17" w:rsidRDefault="00183D17" w:rsidP="00B413AE">
      <w:pPr>
        <w:rPr>
          <w:color w:val="000000"/>
        </w:rPr>
      </w:pPr>
    </w:p>
    <w:p w:rsidR="00183D17" w:rsidRDefault="00183D17" w:rsidP="00B413AE">
      <w:pPr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3"/>
        <w:gridCol w:w="439"/>
        <w:gridCol w:w="522"/>
        <w:gridCol w:w="1329"/>
        <w:gridCol w:w="546"/>
        <w:gridCol w:w="986"/>
        <w:gridCol w:w="986"/>
        <w:gridCol w:w="1033"/>
        <w:gridCol w:w="271"/>
        <w:gridCol w:w="222"/>
      </w:tblGrid>
      <w:tr w:rsidR="00183D17" w:rsidRPr="00183D17" w:rsidTr="00183D17">
        <w:trPr>
          <w:trHeight w:val="1197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2023 год и на плановый период 2024 и 2025 годов </w:t>
            </w:r>
          </w:p>
        </w:tc>
      </w:tr>
      <w:tr w:rsidR="00183D17" w:rsidRPr="00183D17" w:rsidTr="00183D1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34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47 091,7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60 538,0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10 203,5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6 562,7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3 512,7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4 908,4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6 323,2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3 237,7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4 445,4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8910000110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5 826,1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3 097,2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4 296,6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8910000190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358,9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135,3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143,6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Расходы на мероприятия по газификации модульного здания, находящегося по адресу пос.Саркел ул.Винзаводская 3 "а"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8910022990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lastRenderedPageBreak/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8910099990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9990072390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239,5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275,0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463,0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0210021540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3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lastRenderedPageBreak/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0230021610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56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Расходы на информирование незащищенных слоев населения , безработных о перспективности ведения бизнеса в рамках подпрограммы" Улучшение условий для развития малого и среднего предпринимательства на территории Саркеловского сельского поселения" муниципальной программы Саркеловского сельского поселения "Создание условий для развития малого и среднего предпринимательства, содействие в развитии сельскохозяйственного производства , на территории Саркеловского сельского поселения на 2019-2024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0910022050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9990021020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9990022960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196,0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9990022970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внутреннему муниципальному финансовому контролю Саркеловского сельского поселения в рамках непрограммных расходов муниципальных органов Саркеловского сельского поселения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9990085010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Условно утвержденные расходы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9990090110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226,0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414,0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9990099890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299,2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307,0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317,6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299,2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307,0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317,6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289,2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307,0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317,6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 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3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0310021670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1 027,2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558,3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724,4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3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lastRenderedPageBreak/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«Развитие жилищного хозяйства в Саркеловском сельском поселении»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0110023050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78,7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5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01200S3660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78,7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1 003,8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474,6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640,7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3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 xml:space="preserve"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</w:t>
            </w:r>
            <w:r w:rsidRPr="00183D17">
              <w:rPr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0120023010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554,0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355,0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410,0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lastRenderedPageBreak/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0130023030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0130023040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297,2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131,1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4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lastRenderedPageBreak/>
              <w:t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Саркеловского сельского поселения в рамках подпрограммы "Благоустройство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населения"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0130085020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51,6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51,6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0810022620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3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</w:t>
            </w:r>
            <w:r w:rsidRPr="00183D17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lastRenderedPageBreak/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0520099990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9990022950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39 082,8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56 016,5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4 110,0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39 082,8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56 016,5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4 110,0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25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0410000590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3 754,5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1 841,5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4 110,0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0410023290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708,0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2 244,5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24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lastRenderedPageBreak/>
              <w:t>Расходы на капитальный ремонт муниципальных учреждений культуры за счет средств областного бюджета на софинансирование средств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04100S3290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34 620,3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51 930,5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90,9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88,5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90,1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88,5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(Публичные нормативные социальные выплаты гражданам)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9990010050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88,5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27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0610021950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</w:tbl>
    <w:p w:rsidR="00183D17" w:rsidRPr="00183D17" w:rsidRDefault="00183D17" w:rsidP="00B413AE">
      <w:pPr>
        <w:rPr>
          <w:color w:val="000000"/>
          <w:sz w:val="22"/>
          <w:szCs w:val="22"/>
        </w:rPr>
      </w:pPr>
    </w:p>
    <w:p w:rsidR="00EF321D" w:rsidRPr="00183D17" w:rsidRDefault="00EF321D" w:rsidP="00B413AE">
      <w:pPr>
        <w:rPr>
          <w:color w:val="000000"/>
          <w:sz w:val="22"/>
          <w:szCs w:val="22"/>
        </w:rPr>
      </w:pPr>
    </w:p>
    <w:p w:rsidR="00EF321D" w:rsidRPr="00183D17" w:rsidRDefault="00EF321D" w:rsidP="00B413AE">
      <w:pPr>
        <w:rPr>
          <w:color w:val="000000"/>
          <w:sz w:val="22"/>
          <w:szCs w:val="22"/>
        </w:rPr>
      </w:pPr>
    </w:p>
    <w:p w:rsidR="00EF321D" w:rsidRPr="00183D17" w:rsidRDefault="00EF321D" w:rsidP="00B413AE">
      <w:pPr>
        <w:rPr>
          <w:color w:val="000000"/>
          <w:sz w:val="22"/>
          <w:szCs w:val="22"/>
        </w:rPr>
      </w:pPr>
    </w:p>
    <w:p w:rsidR="00EF321D" w:rsidRPr="00183D17" w:rsidRDefault="00EF321D" w:rsidP="00B413AE">
      <w:pPr>
        <w:rPr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6"/>
        <w:gridCol w:w="678"/>
        <w:gridCol w:w="439"/>
        <w:gridCol w:w="522"/>
        <w:gridCol w:w="1329"/>
        <w:gridCol w:w="546"/>
        <w:gridCol w:w="987"/>
        <w:gridCol w:w="987"/>
        <w:gridCol w:w="993"/>
      </w:tblGrid>
      <w:tr w:rsidR="00183D17" w:rsidRPr="00183D17" w:rsidTr="00183D17">
        <w:trPr>
          <w:trHeight w:val="398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Ведомственная структура расходов бюджета поселения на 2023 год и на плановый период 2024 и 2025 годов</w:t>
            </w:r>
          </w:p>
        </w:tc>
      </w:tr>
      <w:tr w:rsidR="00183D17" w:rsidRPr="00183D17" w:rsidTr="00183D1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 xml:space="preserve"> (тыс. руб.)</w:t>
            </w:r>
          </w:p>
        </w:tc>
      </w:tr>
      <w:tr w:rsidR="00183D17" w:rsidRPr="00183D17" w:rsidTr="00183D17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</w:tr>
      <w:tr w:rsidR="00183D17" w:rsidRPr="00183D17" w:rsidTr="00183D1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47 091,7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60 538,0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10 203,5</w:t>
            </w:r>
          </w:p>
        </w:tc>
      </w:tr>
      <w:tr w:rsidR="00183D17" w:rsidRPr="00183D17" w:rsidTr="00183D17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lastRenderedPageBreak/>
              <w:t>АДМИНИСТРАЦИЯ САРКЕЛОВСКОГО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47 091,7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60 538,0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10 203,5</w:t>
            </w:r>
          </w:p>
        </w:tc>
      </w:tr>
      <w:tr w:rsidR="00183D17" w:rsidRPr="00183D17" w:rsidTr="00183D17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8910000110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5 826,1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3 097,2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4 296,6</w:t>
            </w:r>
          </w:p>
        </w:tc>
      </w:tr>
      <w:tr w:rsidR="00183D17" w:rsidRPr="00183D17" w:rsidTr="00183D17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8910000190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358,9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135,3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143,6</w:t>
            </w:r>
          </w:p>
        </w:tc>
      </w:tr>
      <w:tr w:rsidR="00183D17" w:rsidRPr="00183D17" w:rsidTr="00183D17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Расходы на мероприятия по газификации модульного здания, находящегося по адресу пос.Саркел ул.Винзаводская 3 "а"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8910022990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83D17" w:rsidRPr="00183D17" w:rsidTr="00183D17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8910099990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183D17" w:rsidRPr="00183D17" w:rsidTr="00183D17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9990072390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183D17" w:rsidRPr="00183D17" w:rsidTr="00183D17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0210021540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183D17" w:rsidRPr="00183D17" w:rsidTr="00183D17">
        <w:trPr>
          <w:trHeight w:val="3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0230021610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183D17" w:rsidRPr="00183D17" w:rsidTr="00183D17">
        <w:trPr>
          <w:trHeight w:val="56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lastRenderedPageBreak/>
              <w:t>Расходы на информирование незащищенных слоев населения , безработных о перспективности ведения бизнеса в рамках подпрограммы" Улучшение условий для развития малого и среднего предпринимательства на территории Саркеловского сельского поселения" муниципальной программы Саркеловского сельского поселения "Создание условий для развития малого и среднего предпринимательства, содействие в развитии сельскохозяйственного производства , на территории Саркеловского сельского поселения на 2019-2024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0910022050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183D17" w:rsidRPr="00183D17" w:rsidTr="00183D17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9990021020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183D17" w:rsidRPr="00183D17" w:rsidTr="00183D17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9990022960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196,0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183D17" w:rsidRPr="00183D17" w:rsidTr="00183D17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lastRenderedPageBreak/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9990022970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183D17" w:rsidRPr="00183D17" w:rsidTr="00183D17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внутреннему муниципальному финансовому контролю Саркеловского сельского поселения в рамках непрограммных расходов муниципальных органов Саркеловского сельского поселения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9990085010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183D17" w:rsidRPr="00183D17" w:rsidTr="00183D17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Условно утвержденные расходы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9990090110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414,0</w:t>
            </w:r>
          </w:p>
        </w:tc>
      </w:tr>
      <w:tr w:rsidR="00183D17" w:rsidRPr="00183D17" w:rsidTr="00183D17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9990099890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183D17" w:rsidRPr="00183D17" w:rsidTr="00183D17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289,2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307,0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317,6</w:t>
            </w:r>
          </w:p>
        </w:tc>
      </w:tr>
      <w:tr w:rsidR="00183D17" w:rsidRPr="00183D17" w:rsidTr="00183D17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83D17" w:rsidRPr="00183D17" w:rsidTr="00183D17">
        <w:trPr>
          <w:trHeight w:val="3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0310021670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183D17" w:rsidRPr="00183D17" w:rsidTr="00183D17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«Развитие жилищного хозяйства в Саркеловском сельском поселении»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0110023050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183D17" w:rsidRPr="00183D17" w:rsidTr="00183D17">
        <w:trPr>
          <w:trHeight w:val="5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01200S3660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78,7</w:t>
            </w:r>
          </w:p>
        </w:tc>
      </w:tr>
      <w:tr w:rsidR="00183D17" w:rsidRPr="00183D17" w:rsidTr="00183D17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0120023010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554,0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355,0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410,0</w:t>
            </w:r>
          </w:p>
        </w:tc>
      </w:tr>
      <w:tr w:rsidR="00183D17" w:rsidRPr="00183D17" w:rsidTr="00183D17">
        <w:trPr>
          <w:trHeight w:val="3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0130023030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28,0</w:t>
            </w:r>
          </w:p>
        </w:tc>
      </w:tr>
      <w:tr w:rsidR="00183D17" w:rsidRPr="00183D17" w:rsidTr="00183D17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lastRenderedPageBreak/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0130023040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297,2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131,1</w:t>
            </w:r>
          </w:p>
        </w:tc>
      </w:tr>
      <w:tr w:rsidR="00183D17" w:rsidRPr="00183D17" w:rsidTr="00183D17">
        <w:trPr>
          <w:trHeight w:val="4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Саркеловского сельского поселения в рамках подпрограммы "Благоустройство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населения"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0130085020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51,6</w:t>
            </w:r>
          </w:p>
        </w:tc>
      </w:tr>
      <w:tr w:rsidR="00183D17" w:rsidRPr="00183D17" w:rsidTr="00183D17">
        <w:trPr>
          <w:trHeight w:val="4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 xml:space="preserve"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</w:t>
            </w:r>
            <w:r w:rsidRPr="00183D17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0810022620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183D17" w:rsidRPr="00183D17" w:rsidTr="00183D17">
        <w:trPr>
          <w:trHeight w:val="3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lastRenderedPageBreak/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0520099990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183D17" w:rsidRPr="00183D17" w:rsidTr="00183D17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9990022950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183D17" w:rsidRPr="00183D17" w:rsidTr="00183D17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0410000590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3 754,5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1 841,5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4 110,0</w:t>
            </w:r>
          </w:p>
        </w:tc>
      </w:tr>
      <w:tr w:rsidR="00183D17" w:rsidRPr="00183D17" w:rsidTr="00183D17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0410023290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708,0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2 244,5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83D17" w:rsidRPr="00183D17" w:rsidTr="00183D17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Расходы на капитальный ремонт муниципальных учреждений культуры за счет средств областного бюджета на софинансирование средств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04100S3290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34 620,3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51 930,5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83D17" w:rsidRPr="00183D17" w:rsidTr="00183D17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(Публичные нормативные социальные выплаты гражданам)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9990010050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88,5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90,1</w:t>
            </w:r>
          </w:p>
        </w:tc>
      </w:tr>
      <w:tr w:rsidR="00183D17" w:rsidRPr="00183D17" w:rsidTr="00183D17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0610021950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10,0</w:t>
            </w:r>
          </w:p>
        </w:tc>
      </w:tr>
    </w:tbl>
    <w:p w:rsidR="00E90C0B" w:rsidRPr="00183D17" w:rsidRDefault="00E90C0B" w:rsidP="00AC6FF3">
      <w:pPr>
        <w:rPr>
          <w:color w:val="000000"/>
          <w:sz w:val="22"/>
          <w:szCs w:val="22"/>
        </w:rPr>
      </w:pPr>
    </w:p>
    <w:p w:rsidR="00183D17" w:rsidRPr="00183D17" w:rsidRDefault="00183D17" w:rsidP="00AC6FF3">
      <w:pPr>
        <w:rPr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6"/>
        <w:gridCol w:w="1329"/>
        <w:gridCol w:w="546"/>
        <w:gridCol w:w="439"/>
        <w:gridCol w:w="522"/>
        <w:gridCol w:w="735"/>
        <w:gridCol w:w="735"/>
        <w:gridCol w:w="735"/>
      </w:tblGrid>
      <w:tr w:rsidR="00183D17" w:rsidRPr="00183D17" w:rsidTr="00183D17">
        <w:trPr>
          <w:trHeight w:val="1197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разделам, по целевым статьям (государственным программам, и непрограммным направлениям деятельности), группам видов расходов, разделам, подразделам классификации расходов  бюджета</w:t>
            </w:r>
          </w:p>
        </w:tc>
      </w:tr>
      <w:tr w:rsidR="00183D17" w:rsidRPr="00183D17" w:rsidTr="00183D17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83D17" w:rsidRPr="00183D17" w:rsidTr="00183D17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ЦС</w:t>
            </w:r>
            <w:bookmarkStart w:id="0" w:name="_GoBack"/>
            <w:bookmarkEnd w:id="0"/>
            <w:r w:rsidRPr="00183D17">
              <w:rPr>
                <w:b/>
                <w:bCs/>
                <w:color w:val="000000"/>
                <w:sz w:val="22"/>
                <w:szCs w:val="22"/>
              </w:rPr>
              <w:t>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</w:tr>
      <w:tr w:rsidR="00183D17" w:rsidRPr="00183D17" w:rsidTr="00183D1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83D17" w:rsidRPr="00183D17" w:rsidTr="00183D1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47 091,7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60 538,0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3D17">
              <w:rPr>
                <w:b/>
                <w:bCs/>
                <w:color w:val="000000"/>
                <w:sz w:val="22"/>
                <w:szCs w:val="22"/>
              </w:rPr>
              <w:t>10 203,5</w:t>
            </w:r>
          </w:p>
        </w:tc>
      </w:tr>
      <w:tr w:rsidR="00183D17" w:rsidRPr="00183D17" w:rsidTr="00183D1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"Обеспечение качественными жилищно-коммунальными услугами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957,2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538,3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704,4</w:t>
            </w:r>
          </w:p>
        </w:tc>
      </w:tr>
      <w:tr w:rsidR="00183D17" w:rsidRPr="00183D17" w:rsidTr="00183D1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Подпрограмма "Развитие жилищного хозяйства в Саркеловском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183D17" w:rsidRPr="00183D17" w:rsidTr="00183D17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«Развитие жилищного хозяйства в Саркеловском сельском поселении»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0110023050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183D17" w:rsidRPr="00183D17" w:rsidTr="00183D1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Подпрограмма «Создание условий для обеспечения качественными коммунальными услугами населения Саркеловского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571,4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433,7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488,7</w:t>
            </w:r>
          </w:p>
        </w:tc>
      </w:tr>
      <w:tr w:rsidR="00183D17" w:rsidRPr="00183D17" w:rsidTr="00183D17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0120023010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554,0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355,0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410,0</w:t>
            </w:r>
          </w:p>
        </w:tc>
      </w:tr>
      <w:tr w:rsidR="00183D17" w:rsidRPr="00183D17" w:rsidTr="00183D17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01200S3660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17,4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78,7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78,7</w:t>
            </w:r>
          </w:p>
        </w:tc>
      </w:tr>
      <w:tr w:rsidR="00183D17" w:rsidRPr="00183D17" w:rsidTr="00183D1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Подпрограмма «Благоустройство населенных пунктов Саркеловского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379,8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99,6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210,7</w:t>
            </w:r>
          </w:p>
        </w:tc>
      </w:tr>
      <w:tr w:rsidR="00183D17" w:rsidRPr="00183D17" w:rsidTr="00183D17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lastRenderedPageBreak/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0130023030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31,0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28,0</w:t>
            </w:r>
          </w:p>
        </w:tc>
      </w:tr>
      <w:tr w:rsidR="00183D17" w:rsidRPr="00183D17" w:rsidTr="00183D17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0130023040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297,2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131,1</w:t>
            </w:r>
          </w:p>
        </w:tc>
      </w:tr>
      <w:tr w:rsidR="00183D17" w:rsidRPr="00183D17" w:rsidTr="00183D17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Саркеловского сельского поселения в рамках подпрограммы "Благоустройство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населения"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0130085020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51,6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51,6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51,6</w:t>
            </w:r>
          </w:p>
        </w:tc>
      </w:tr>
      <w:tr w:rsidR="00183D17" w:rsidRPr="00183D17" w:rsidTr="00183D1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183D17" w:rsidRPr="00183D17" w:rsidTr="00183D1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Подпрограмма «Противодействие коррупции в Саркеловском сельском поселении»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183D17" w:rsidRPr="00183D17" w:rsidTr="00183D17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0210021540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183D17" w:rsidRPr="00183D17" w:rsidTr="00183D1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0230000000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183D17" w:rsidRPr="00183D17" w:rsidTr="00183D17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lastRenderedPageBreak/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0230021610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183D17" w:rsidRPr="00183D17" w:rsidTr="00183D17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13,9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183D17" w:rsidRPr="00183D17" w:rsidTr="00183D1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Подпрограмма «Пожарная безопасность»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13,9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183D17" w:rsidRPr="00183D17" w:rsidTr="00183D17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0310021670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13,9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183D17" w:rsidRPr="00183D17" w:rsidTr="00183D1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«Развитие культуры и туризма»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39 082,8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56 016,5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4 110,0</w:t>
            </w:r>
          </w:p>
        </w:tc>
      </w:tr>
      <w:tr w:rsidR="00183D17" w:rsidRPr="00183D17" w:rsidTr="00183D1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Подпрограмма «Развитие культуры»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39 082,8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56 016,5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4 110,0</w:t>
            </w:r>
          </w:p>
        </w:tc>
      </w:tr>
      <w:tr w:rsidR="00183D17" w:rsidRPr="00183D17" w:rsidTr="00183D17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0410000590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3 754,5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1 841,5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4 110,0</w:t>
            </w:r>
          </w:p>
        </w:tc>
      </w:tr>
      <w:tr w:rsidR="00183D17" w:rsidRPr="00183D17" w:rsidTr="00183D17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0410023290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708,0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2 244,5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83D17" w:rsidRPr="00183D17" w:rsidTr="00183D17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Расходы на капитальный ремонт муниципальных учреждений культуры за счет средств областного бюджета на софинансирование средств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04100S3290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34 620,3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51 930,5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83D17" w:rsidRPr="00183D17" w:rsidTr="00183D1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lastRenderedPageBreak/>
              <w:t>Муниципальная программа Саркеловского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183D17" w:rsidRPr="00183D17" w:rsidTr="00183D1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Подпрограмма «Формирование комплексной системы управления отходами и вторичными материальными ресурсами»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0520000000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183D17" w:rsidRPr="00183D17" w:rsidTr="00183D17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0520099990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183D17" w:rsidRPr="00183D17" w:rsidTr="00183D1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«Развитие физической культуры и спорта»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183D17" w:rsidRPr="00183D17" w:rsidTr="00183D1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Подпрограмма «Развитие физической культуры и массового спорта Саркеловского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0610000000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183D17" w:rsidRPr="00183D17" w:rsidTr="00183D17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0610021950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183D17" w:rsidRPr="00183D17" w:rsidTr="00183D1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«Энергоэффективность и развитие энергетики»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183D17" w:rsidRPr="00183D17" w:rsidTr="00183D1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0810000000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183D17" w:rsidRPr="00183D17" w:rsidTr="00183D17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0810022620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183D17" w:rsidRPr="00183D17" w:rsidTr="00183D17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"Создание условий для развития малого и среднего предпринимательства, содействие в развитии сельскохозяйственного производства , на территории Саркеловского сельского поселения на 2019-2024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183D17" w:rsidRPr="00183D17" w:rsidTr="00183D1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 xml:space="preserve">Подпрограмма" Улучшение условий для развития малого и среднего </w:t>
            </w:r>
            <w:r w:rsidRPr="00183D17">
              <w:rPr>
                <w:color w:val="000000"/>
                <w:sz w:val="22"/>
                <w:szCs w:val="22"/>
              </w:rPr>
              <w:lastRenderedPageBreak/>
              <w:t>предпринимательства на территории Саркеловского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lastRenderedPageBreak/>
              <w:t>0910000000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183D17" w:rsidRPr="00183D17" w:rsidTr="00183D17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lastRenderedPageBreak/>
              <w:t>Расходы на информирование незащищенных слоев населения , безработных о перспективности ведения бизнеса в рамках подпрограммы" Улучшение условий для развития малого и среднего предпринимательства на территории Саркеловского сельского поселения" муниципальной программы Саркеловского сельского поселения "Создание условий для развития малого и среднего предпринимательства, содействие в развитии сельскохозяйственного производства , на территории Саркеловского сельского поселения на 2019-2024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0910022050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183D17" w:rsidRPr="00183D17" w:rsidTr="00183D1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Обеспечение деятельности Администрации Саркеловского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8900000000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6 323,0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3 237,5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4 445,2</w:t>
            </w:r>
          </w:p>
        </w:tc>
      </w:tr>
      <w:tr w:rsidR="00183D17" w:rsidRPr="00183D17" w:rsidTr="00183D1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Администрация Саркеловского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8910000000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6 323,0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3 237,5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4 445,2</w:t>
            </w:r>
          </w:p>
        </w:tc>
      </w:tr>
      <w:tr w:rsidR="00183D17" w:rsidRPr="00183D17" w:rsidTr="00183D17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8910000110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5 826,1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3 097,2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4 296,6</w:t>
            </w:r>
          </w:p>
        </w:tc>
      </w:tr>
      <w:tr w:rsidR="00183D17" w:rsidRPr="00183D17" w:rsidTr="00183D17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8910000190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358,9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135,3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143,6</w:t>
            </w:r>
          </w:p>
        </w:tc>
      </w:tr>
      <w:tr w:rsidR="00183D17" w:rsidRPr="00183D17" w:rsidTr="00183D17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Расходы на мероприятия по газификации модульного здания, находящегося по адресу пос.Саркел ул.Винзаводская 3 "а"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8910022990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128,0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83D17" w:rsidRPr="00183D17" w:rsidTr="00183D17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8910099990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183D17" w:rsidRPr="00183D17" w:rsidTr="00183D1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Непрограммные расходы муниципальных органов Саркеловского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643,3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688,7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883,9</w:t>
            </w:r>
          </w:p>
        </w:tc>
      </w:tr>
      <w:tr w:rsidR="00183D17" w:rsidRPr="00183D17" w:rsidTr="00183D1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643,3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688,7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883,9</w:t>
            </w:r>
          </w:p>
        </w:tc>
      </w:tr>
      <w:tr w:rsidR="00183D17" w:rsidRPr="00183D17" w:rsidTr="00183D17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(Публичные нормативные социальные выплаты гражданам)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9990010050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90,9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88,5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90,1</w:t>
            </w:r>
          </w:p>
        </w:tc>
      </w:tr>
      <w:tr w:rsidR="00183D17" w:rsidRPr="00183D17" w:rsidTr="00183D17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9990021020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183D17" w:rsidRPr="00183D17" w:rsidTr="00183D17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9990022950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183D17" w:rsidRPr="00183D17" w:rsidTr="00183D17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9990022960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196,0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183D17" w:rsidRPr="00183D17" w:rsidTr="00183D17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9990022970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183D17" w:rsidRPr="00183D17" w:rsidTr="00183D17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289,2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307,0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317,6</w:t>
            </w:r>
          </w:p>
        </w:tc>
      </w:tr>
      <w:tr w:rsidR="00183D17" w:rsidRPr="00183D17" w:rsidTr="00183D17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(Иные закупки товаров, работ и услуг для </w:t>
            </w:r>
            <w:r w:rsidRPr="00183D17">
              <w:rPr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lastRenderedPageBreak/>
              <w:t>9990051180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83D17" w:rsidRPr="00183D17" w:rsidTr="00183D17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9990072390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183D17" w:rsidRPr="00183D17" w:rsidTr="00183D17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внутреннему муниципальному финансовому контролю Саркеловского сельского поселения в рамках непрограммных расходов муниципальных органов Саркеловского сельского поселения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9990085010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183D17" w:rsidRPr="00183D17" w:rsidTr="00183D17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Условно утвержденные расходы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9990090110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226,0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414,0</w:t>
            </w:r>
          </w:p>
        </w:tc>
      </w:tr>
      <w:tr w:rsidR="00183D17" w:rsidRPr="00183D17" w:rsidTr="00183D17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9990099890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17" w:rsidRPr="00183D17" w:rsidRDefault="00183D17" w:rsidP="00183D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83D17">
              <w:rPr>
                <w:color w:val="000000"/>
                <w:sz w:val="22"/>
                <w:szCs w:val="22"/>
              </w:rPr>
              <w:t>20,0</w:t>
            </w:r>
          </w:p>
        </w:tc>
      </w:tr>
    </w:tbl>
    <w:p w:rsidR="00183D17" w:rsidRDefault="00183D17" w:rsidP="00AC6FF3">
      <w:pPr>
        <w:rPr>
          <w:color w:val="000000"/>
          <w:sz w:val="20"/>
          <w:szCs w:val="20"/>
        </w:rPr>
      </w:pPr>
    </w:p>
    <w:p w:rsidR="00183D17" w:rsidRDefault="00183D17" w:rsidP="00AC6FF3">
      <w:pPr>
        <w:rPr>
          <w:color w:val="000000"/>
          <w:sz w:val="20"/>
          <w:szCs w:val="20"/>
        </w:rPr>
      </w:pPr>
    </w:p>
    <w:p w:rsidR="00183D17" w:rsidRDefault="00183D17" w:rsidP="00AC6FF3">
      <w:pPr>
        <w:rPr>
          <w:color w:val="000000"/>
          <w:sz w:val="20"/>
          <w:szCs w:val="20"/>
        </w:rPr>
      </w:pPr>
    </w:p>
    <w:sectPr w:rsidR="00183D17" w:rsidSect="00FB0276">
      <w:headerReference w:type="even" r:id="rId11"/>
      <w:headerReference w:type="default" r:id="rId12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3CF" w:rsidRDefault="009803CF">
      <w:r>
        <w:separator/>
      </w:r>
    </w:p>
  </w:endnote>
  <w:endnote w:type="continuationSeparator" w:id="0">
    <w:p w:rsidR="009803CF" w:rsidRDefault="0098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3CF" w:rsidRDefault="009803CF">
      <w:r>
        <w:separator/>
      </w:r>
    </w:p>
  </w:footnote>
  <w:footnote w:type="continuationSeparator" w:id="0">
    <w:p w:rsidR="009803CF" w:rsidRDefault="00980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8A4" w:rsidRDefault="00F648A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48A4" w:rsidRDefault="00F648A4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8A4" w:rsidRDefault="00F648A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83D17">
      <w:rPr>
        <w:rStyle w:val="a7"/>
        <w:noProof/>
      </w:rPr>
      <w:t>32</w:t>
    </w:r>
    <w:r>
      <w:rPr>
        <w:rStyle w:val="a7"/>
      </w:rPr>
      <w:fldChar w:fldCharType="end"/>
    </w:r>
  </w:p>
  <w:p w:rsidR="00F648A4" w:rsidRDefault="00F648A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AE221DD"/>
    <w:multiLevelType w:val="hybridMultilevel"/>
    <w:tmpl w:val="490EF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0" w15:restartNumberingAfterBreak="0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1A"/>
    <w:rsid w:val="00000827"/>
    <w:rsid w:val="000019AB"/>
    <w:rsid w:val="000062AA"/>
    <w:rsid w:val="00007FF3"/>
    <w:rsid w:val="000115A6"/>
    <w:rsid w:val="0001247B"/>
    <w:rsid w:val="00014EA2"/>
    <w:rsid w:val="00016C0B"/>
    <w:rsid w:val="00017F4D"/>
    <w:rsid w:val="0003227E"/>
    <w:rsid w:val="0004089C"/>
    <w:rsid w:val="00042D8A"/>
    <w:rsid w:val="00042EFE"/>
    <w:rsid w:val="00044A25"/>
    <w:rsid w:val="00045A48"/>
    <w:rsid w:val="00046187"/>
    <w:rsid w:val="000462D2"/>
    <w:rsid w:val="0004720B"/>
    <w:rsid w:val="00051967"/>
    <w:rsid w:val="00051D0D"/>
    <w:rsid w:val="00051E77"/>
    <w:rsid w:val="000522D5"/>
    <w:rsid w:val="00052B27"/>
    <w:rsid w:val="0005515E"/>
    <w:rsid w:val="0006055F"/>
    <w:rsid w:val="000661BE"/>
    <w:rsid w:val="0007017F"/>
    <w:rsid w:val="00071E42"/>
    <w:rsid w:val="0007408D"/>
    <w:rsid w:val="000763DD"/>
    <w:rsid w:val="00077C13"/>
    <w:rsid w:val="00077E82"/>
    <w:rsid w:val="00080731"/>
    <w:rsid w:val="00082173"/>
    <w:rsid w:val="00082A9F"/>
    <w:rsid w:val="00082F5C"/>
    <w:rsid w:val="0008383E"/>
    <w:rsid w:val="00094222"/>
    <w:rsid w:val="00094A2A"/>
    <w:rsid w:val="000A6A21"/>
    <w:rsid w:val="000B0521"/>
    <w:rsid w:val="000B3C84"/>
    <w:rsid w:val="000B5D49"/>
    <w:rsid w:val="000B60C3"/>
    <w:rsid w:val="000B6C78"/>
    <w:rsid w:val="000B7B48"/>
    <w:rsid w:val="000B7BDC"/>
    <w:rsid w:val="000C11B8"/>
    <w:rsid w:val="000C1F5F"/>
    <w:rsid w:val="000C6323"/>
    <w:rsid w:val="000C74FA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0DA"/>
    <w:rsid w:val="00102520"/>
    <w:rsid w:val="00110400"/>
    <w:rsid w:val="00112F87"/>
    <w:rsid w:val="00116522"/>
    <w:rsid w:val="00120468"/>
    <w:rsid w:val="00125EBC"/>
    <w:rsid w:val="001316BE"/>
    <w:rsid w:val="001329FC"/>
    <w:rsid w:val="00132E6C"/>
    <w:rsid w:val="00133245"/>
    <w:rsid w:val="00133EEF"/>
    <w:rsid w:val="00137B3E"/>
    <w:rsid w:val="00137D94"/>
    <w:rsid w:val="001405B5"/>
    <w:rsid w:val="00142BD6"/>
    <w:rsid w:val="00146E65"/>
    <w:rsid w:val="001508B4"/>
    <w:rsid w:val="001527EB"/>
    <w:rsid w:val="00152C51"/>
    <w:rsid w:val="00154098"/>
    <w:rsid w:val="00164D08"/>
    <w:rsid w:val="00164DCA"/>
    <w:rsid w:val="001650DA"/>
    <w:rsid w:val="00165E52"/>
    <w:rsid w:val="0016758E"/>
    <w:rsid w:val="00167D22"/>
    <w:rsid w:val="00167F63"/>
    <w:rsid w:val="00170F0C"/>
    <w:rsid w:val="00176F66"/>
    <w:rsid w:val="001775C9"/>
    <w:rsid w:val="00183D17"/>
    <w:rsid w:val="00183EDA"/>
    <w:rsid w:val="00184DE2"/>
    <w:rsid w:val="0018752D"/>
    <w:rsid w:val="00187B47"/>
    <w:rsid w:val="001943DE"/>
    <w:rsid w:val="00194EFE"/>
    <w:rsid w:val="00195381"/>
    <w:rsid w:val="00195880"/>
    <w:rsid w:val="00195966"/>
    <w:rsid w:val="0019599B"/>
    <w:rsid w:val="0019747C"/>
    <w:rsid w:val="00197921"/>
    <w:rsid w:val="001A1F84"/>
    <w:rsid w:val="001A3658"/>
    <w:rsid w:val="001A49BD"/>
    <w:rsid w:val="001A6474"/>
    <w:rsid w:val="001A6B6D"/>
    <w:rsid w:val="001A7BDB"/>
    <w:rsid w:val="001B0E3E"/>
    <w:rsid w:val="001B1FC4"/>
    <w:rsid w:val="001B2F2B"/>
    <w:rsid w:val="001B3017"/>
    <w:rsid w:val="001B3DE7"/>
    <w:rsid w:val="001B41D9"/>
    <w:rsid w:val="001B4FEB"/>
    <w:rsid w:val="001B5099"/>
    <w:rsid w:val="001B6075"/>
    <w:rsid w:val="001C01C7"/>
    <w:rsid w:val="001C13E2"/>
    <w:rsid w:val="001C329B"/>
    <w:rsid w:val="001D0399"/>
    <w:rsid w:val="001D2E75"/>
    <w:rsid w:val="001D56BC"/>
    <w:rsid w:val="001E116D"/>
    <w:rsid w:val="001E3104"/>
    <w:rsid w:val="001E3C7B"/>
    <w:rsid w:val="001E73ED"/>
    <w:rsid w:val="001E7928"/>
    <w:rsid w:val="00206AF4"/>
    <w:rsid w:val="002073AE"/>
    <w:rsid w:val="00207FF6"/>
    <w:rsid w:val="00212018"/>
    <w:rsid w:val="00212BAC"/>
    <w:rsid w:val="00212D63"/>
    <w:rsid w:val="002158F6"/>
    <w:rsid w:val="00216296"/>
    <w:rsid w:val="00220DFB"/>
    <w:rsid w:val="002219B7"/>
    <w:rsid w:val="00225969"/>
    <w:rsid w:val="00226444"/>
    <w:rsid w:val="002308B6"/>
    <w:rsid w:val="002309A6"/>
    <w:rsid w:val="002348B5"/>
    <w:rsid w:val="002363EF"/>
    <w:rsid w:val="00241C19"/>
    <w:rsid w:val="00242EA2"/>
    <w:rsid w:val="002438F9"/>
    <w:rsid w:val="00243AD9"/>
    <w:rsid w:val="00245005"/>
    <w:rsid w:val="00245C03"/>
    <w:rsid w:val="0024776C"/>
    <w:rsid w:val="00250893"/>
    <w:rsid w:val="002522F6"/>
    <w:rsid w:val="002543A7"/>
    <w:rsid w:val="00254F73"/>
    <w:rsid w:val="00256ABA"/>
    <w:rsid w:val="00257978"/>
    <w:rsid w:val="00262960"/>
    <w:rsid w:val="00266D18"/>
    <w:rsid w:val="00267D8B"/>
    <w:rsid w:val="00271152"/>
    <w:rsid w:val="002713D9"/>
    <w:rsid w:val="0027226E"/>
    <w:rsid w:val="00274694"/>
    <w:rsid w:val="00290C23"/>
    <w:rsid w:val="00293BB1"/>
    <w:rsid w:val="00293FD1"/>
    <w:rsid w:val="002961E5"/>
    <w:rsid w:val="002969EA"/>
    <w:rsid w:val="00296BE9"/>
    <w:rsid w:val="002A4494"/>
    <w:rsid w:val="002A5947"/>
    <w:rsid w:val="002A73D0"/>
    <w:rsid w:val="002B02A7"/>
    <w:rsid w:val="002B0C9F"/>
    <w:rsid w:val="002B112B"/>
    <w:rsid w:val="002B2DAB"/>
    <w:rsid w:val="002B439B"/>
    <w:rsid w:val="002B4A9B"/>
    <w:rsid w:val="002B4F5A"/>
    <w:rsid w:val="002B690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E5268"/>
    <w:rsid w:val="002F0EAA"/>
    <w:rsid w:val="002F1A1E"/>
    <w:rsid w:val="002F3472"/>
    <w:rsid w:val="002F60BF"/>
    <w:rsid w:val="00305667"/>
    <w:rsid w:val="00305E99"/>
    <w:rsid w:val="003110E2"/>
    <w:rsid w:val="00314271"/>
    <w:rsid w:val="00315AAE"/>
    <w:rsid w:val="00321C7E"/>
    <w:rsid w:val="00322EAC"/>
    <w:rsid w:val="00331A5D"/>
    <w:rsid w:val="003320D0"/>
    <w:rsid w:val="003323B1"/>
    <w:rsid w:val="00335453"/>
    <w:rsid w:val="00336E11"/>
    <w:rsid w:val="003441F1"/>
    <w:rsid w:val="00345281"/>
    <w:rsid w:val="00347410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92003"/>
    <w:rsid w:val="00395433"/>
    <w:rsid w:val="00396D37"/>
    <w:rsid w:val="00397949"/>
    <w:rsid w:val="00397B7E"/>
    <w:rsid w:val="00397FAA"/>
    <w:rsid w:val="003A0C15"/>
    <w:rsid w:val="003A0F55"/>
    <w:rsid w:val="003A3162"/>
    <w:rsid w:val="003A6717"/>
    <w:rsid w:val="003A687A"/>
    <w:rsid w:val="003A68BC"/>
    <w:rsid w:val="003B1854"/>
    <w:rsid w:val="003C00FF"/>
    <w:rsid w:val="003C1A5C"/>
    <w:rsid w:val="003D0268"/>
    <w:rsid w:val="003D189F"/>
    <w:rsid w:val="003D3CC4"/>
    <w:rsid w:val="003E2872"/>
    <w:rsid w:val="003E5383"/>
    <w:rsid w:val="003F2AEE"/>
    <w:rsid w:val="003F3689"/>
    <w:rsid w:val="003F3B42"/>
    <w:rsid w:val="003F4A51"/>
    <w:rsid w:val="003F6702"/>
    <w:rsid w:val="00400EB2"/>
    <w:rsid w:val="00407694"/>
    <w:rsid w:val="00410187"/>
    <w:rsid w:val="00411454"/>
    <w:rsid w:val="004117D6"/>
    <w:rsid w:val="004124D7"/>
    <w:rsid w:val="004136E7"/>
    <w:rsid w:val="00415769"/>
    <w:rsid w:val="00415864"/>
    <w:rsid w:val="0042642E"/>
    <w:rsid w:val="0043341D"/>
    <w:rsid w:val="00433E51"/>
    <w:rsid w:val="00434702"/>
    <w:rsid w:val="00434829"/>
    <w:rsid w:val="0044594C"/>
    <w:rsid w:val="00446C03"/>
    <w:rsid w:val="00450C77"/>
    <w:rsid w:val="00455257"/>
    <w:rsid w:val="00455D89"/>
    <w:rsid w:val="004668B5"/>
    <w:rsid w:val="004712DD"/>
    <w:rsid w:val="0047447A"/>
    <w:rsid w:val="00475D90"/>
    <w:rsid w:val="00485BA7"/>
    <w:rsid w:val="00485EE3"/>
    <w:rsid w:val="00495590"/>
    <w:rsid w:val="00496E32"/>
    <w:rsid w:val="004A4D44"/>
    <w:rsid w:val="004A52D2"/>
    <w:rsid w:val="004A6A10"/>
    <w:rsid w:val="004A701C"/>
    <w:rsid w:val="004A77E2"/>
    <w:rsid w:val="004B28FA"/>
    <w:rsid w:val="004B446D"/>
    <w:rsid w:val="004B6EBE"/>
    <w:rsid w:val="004B71A5"/>
    <w:rsid w:val="004C04E4"/>
    <w:rsid w:val="004C209E"/>
    <w:rsid w:val="004C5348"/>
    <w:rsid w:val="004C5A8F"/>
    <w:rsid w:val="004C7093"/>
    <w:rsid w:val="004C72F6"/>
    <w:rsid w:val="004C7374"/>
    <w:rsid w:val="004C7DA0"/>
    <w:rsid w:val="004E0116"/>
    <w:rsid w:val="004E210E"/>
    <w:rsid w:val="004E249D"/>
    <w:rsid w:val="004E7E7D"/>
    <w:rsid w:val="004F182E"/>
    <w:rsid w:val="004F1FAB"/>
    <w:rsid w:val="004F248C"/>
    <w:rsid w:val="004F3604"/>
    <w:rsid w:val="004F42E1"/>
    <w:rsid w:val="00500B86"/>
    <w:rsid w:val="005023DE"/>
    <w:rsid w:val="0050289A"/>
    <w:rsid w:val="00502C30"/>
    <w:rsid w:val="005061CD"/>
    <w:rsid w:val="00506A4C"/>
    <w:rsid w:val="00506C97"/>
    <w:rsid w:val="00510D03"/>
    <w:rsid w:val="0051494D"/>
    <w:rsid w:val="005150F1"/>
    <w:rsid w:val="00520746"/>
    <w:rsid w:val="00522A19"/>
    <w:rsid w:val="00522AD4"/>
    <w:rsid w:val="00525CBE"/>
    <w:rsid w:val="00526FB5"/>
    <w:rsid w:val="005357C9"/>
    <w:rsid w:val="00536ADD"/>
    <w:rsid w:val="005373DA"/>
    <w:rsid w:val="0054104C"/>
    <w:rsid w:val="0054211D"/>
    <w:rsid w:val="005425EE"/>
    <w:rsid w:val="00552184"/>
    <w:rsid w:val="00552D56"/>
    <w:rsid w:val="00554014"/>
    <w:rsid w:val="0055476F"/>
    <w:rsid w:val="0055686A"/>
    <w:rsid w:val="00557A7E"/>
    <w:rsid w:val="00560386"/>
    <w:rsid w:val="0056155D"/>
    <w:rsid w:val="00561D4C"/>
    <w:rsid w:val="005665FA"/>
    <w:rsid w:val="00570798"/>
    <w:rsid w:val="00573397"/>
    <w:rsid w:val="00574034"/>
    <w:rsid w:val="0057566A"/>
    <w:rsid w:val="00576CF6"/>
    <w:rsid w:val="00584CEB"/>
    <w:rsid w:val="00585BD8"/>
    <w:rsid w:val="00592FF0"/>
    <w:rsid w:val="00594694"/>
    <w:rsid w:val="005A04DA"/>
    <w:rsid w:val="005A538D"/>
    <w:rsid w:val="005B5CD3"/>
    <w:rsid w:val="005B6A7B"/>
    <w:rsid w:val="005B7AA8"/>
    <w:rsid w:val="005C03CE"/>
    <w:rsid w:val="005C11A3"/>
    <w:rsid w:val="005C2DF7"/>
    <w:rsid w:val="005C3B88"/>
    <w:rsid w:val="005C5FF1"/>
    <w:rsid w:val="005C6C57"/>
    <w:rsid w:val="005D0439"/>
    <w:rsid w:val="005D2B9C"/>
    <w:rsid w:val="005D386A"/>
    <w:rsid w:val="005D5454"/>
    <w:rsid w:val="005D65F7"/>
    <w:rsid w:val="005D7C05"/>
    <w:rsid w:val="005E1274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130E3"/>
    <w:rsid w:val="00613DCA"/>
    <w:rsid w:val="00614B34"/>
    <w:rsid w:val="00617EFE"/>
    <w:rsid w:val="006205FE"/>
    <w:rsid w:val="00621599"/>
    <w:rsid w:val="00624930"/>
    <w:rsid w:val="00631FF9"/>
    <w:rsid w:val="00643318"/>
    <w:rsid w:val="00643AB1"/>
    <w:rsid w:val="00647BD0"/>
    <w:rsid w:val="0065129E"/>
    <w:rsid w:val="006547CC"/>
    <w:rsid w:val="00655534"/>
    <w:rsid w:val="00660808"/>
    <w:rsid w:val="00661795"/>
    <w:rsid w:val="0066230B"/>
    <w:rsid w:val="00667B3D"/>
    <w:rsid w:val="006704DC"/>
    <w:rsid w:val="006742FA"/>
    <w:rsid w:val="00674848"/>
    <w:rsid w:val="00682E0C"/>
    <w:rsid w:val="00683BA2"/>
    <w:rsid w:val="00691B83"/>
    <w:rsid w:val="00695BE7"/>
    <w:rsid w:val="00696325"/>
    <w:rsid w:val="006968DC"/>
    <w:rsid w:val="006A013E"/>
    <w:rsid w:val="006A53FE"/>
    <w:rsid w:val="006A6F0C"/>
    <w:rsid w:val="006B64B5"/>
    <w:rsid w:val="006C0C01"/>
    <w:rsid w:val="006C0D4A"/>
    <w:rsid w:val="006C1283"/>
    <w:rsid w:val="006C40C3"/>
    <w:rsid w:val="006C40EF"/>
    <w:rsid w:val="006C6507"/>
    <w:rsid w:val="006C7319"/>
    <w:rsid w:val="006D1972"/>
    <w:rsid w:val="006D3799"/>
    <w:rsid w:val="006D720B"/>
    <w:rsid w:val="006E1B1D"/>
    <w:rsid w:val="006E2968"/>
    <w:rsid w:val="006E4965"/>
    <w:rsid w:val="006E49AF"/>
    <w:rsid w:val="006E5F4A"/>
    <w:rsid w:val="006F1BA9"/>
    <w:rsid w:val="006F6D35"/>
    <w:rsid w:val="006F70AD"/>
    <w:rsid w:val="0070048E"/>
    <w:rsid w:val="00701550"/>
    <w:rsid w:val="00703C5C"/>
    <w:rsid w:val="007041AF"/>
    <w:rsid w:val="00710243"/>
    <w:rsid w:val="007121BF"/>
    <w:rsid w:val="007127E1"/>
    <w:rsid w:val="00713A18"/>
    <w:rsid w:val="007164BF"/>
    <w:rsid w:val="00716D54"/>
    <w:rsid w:val="00717DD6"/>
    <w:rsid w:val="00720931"/>
    <w:rsid w:val="00722045"/>
    <w:rsid w:val="0072253D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562F9"/>
    <w:rsid w:val="00761D61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2EED"/>
    <w:rsid w:val="007A29D8"/>
    <w:rsid w:val="007A7C47"/>
    <w:rsid w:val="007B00FD"/>
    <w:rsid w:val="007B3C84"/>
    <w:rsid w:val="007B68C9"/>
    <w:rsid w:val="007C2E4A"/>
    <w:rsid w:val="007C4E49"/>
    <w:rsid w:val="007C58A5"/>
    <w:rsid w:val="007C65C7"/>
    <w:rsid w:val="007C66C7"/>
    <w:rsid w:val="007C69FF"/>
    <w:rsid w:val="007C7550"/>
    <w:rsid w:val="007C7EBD"/>
    <w:rsid w:val="007C7FB0"/>
    <w:rsid w:val="007C7FCF"/>
    <w:rsid w:val="007D310A"/>
    <w:rsid w:val="007E10A4"/>
    <w:rsid w:val="007E5A42"/>
    <w:rsid w:val="007F4946"/>
    <w:rsid w:val="007F4BC1"/>
    <w:rsid w:val="008057FC"/>
    <w:rsid w:val="00806B8B"/>
    <w:rsid w:val="008073B8"/>
    <w:rsid w:val="00807C6E"/>
    <w:rsid w:val="0081136A"/>
    <w:rsid w:val="00817A76"/>
    <w:rsid w:val="0082254F"/>
    <w:rsid w:val="0082684B"/>
    <w:rsid w:val="00830878"/>
    <w:rsid w:val="008362F5"/>
    <w:rsid w:val="00836311"/>
    <w:rsid w:val="00837CB8"/>
    <w:rsid w:val="00841AB8"/>
    <w:rsid w:val="00843019"/>
    <w:rsid w:val="0084391F"/>
    <w:rsid w:val="00846647"/>
    <w:rsid w:val="00852DC9"/>
    <w:rsid w:val="008553F0"/>
    <w:rsid w:val="00857330"/>
    <w:rsid w:val="00864050"/>
    <w:rsid w:val="00865C1D"/>
    <w:rsid w:val="00870ABA"/>
    <w:rsid w:val="00871DC8"/>
    <w:rsid w:val="008724B2"/>
    <w:rsid w:val="00872C54"/>
    <w:rsid w:val="00876205"/>
    <w:rsid w:val="0087628F"/>
    <w:rsid w:val="00876C64"/>
    <w:rsid w:val="00877A5B"/>
    <w:rsid w:val="00884929"/>
    <w:rsid w:val="0088496A"/>
    <w:rsid w:val="00886F68"/>
    <w:rsid w:val="00894948"/>
    <w:rsid w:val="00896783"/>
    <w:rsid w:val="008A3663"/>
    <w:rsid w:val="008A6BFD"/>
    <w:rsid w:val="008B0200"/>
    <w:rsid w:val="008B0300"/>
    <w:rsid w:val="008B2290"/>
    <w:rsid w:val="008B382F"/>
    <w:rsid w:val="008B7FDB"/>
    <w:rsid w:val="008C21D5"/>
    <w:rsid w:val="008C6D48"/>
    <w:rsid w:val="008D0868"/>
    <w:rsid w:val="008D42E2"/>
    <w:rsid w:val="008D6C63"/>
    <w:rsid w:val="008D7BBB"/>
    <w:rsid w:val="008E1098"/>
    <w:rsid w:val="008E2761"/>
    <w:rsid w:val="008E328F"/>
    <w:rsid w:val="008E364D"/>
    <w:rsid w:val="008E5801"/>
    <w:rsid w:val="008F10EB"/>
    <w:rsid w:val="008F2DAF"/>
    <w:rsid w:val="008F479A"/>
    <w:rsid w:val="008F50E8"/>
    <w:rsid w:val="009022B3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0D8F"/>
    <w:rsid w:val="00933603"/>
    <w:rsid w:val="009530A6"/>
    <w:rsid w:val="00953264"/>
    <w:rsid w:val="00954381"/>
    <w:rsid w:val="00954DAE"/>
    <w:rsid w:val="00960304"/>
    <w:rsid w:val="0096183E"/>
    <w:rsid w:val="0096391B"/>
    <w:rsid w:val="00963AD6"/>
    <w:rsid w:val="00972E3A"/>
    <w:rsid w:val="00972F9C"/>
    <w:rsid w:val="009747AB"/>
    <w:rsid w:val="00977CCA"/>
    <w:rsid w:val="009803CF"/>
    <w:rsid w:val="00983554"/>
    <w:rsid w:val="00983F70"/>
    <w:rsid w:val="00984AA2"/>
    <w:rsid w:val="009856A9"/>
    <w:rsid w:val="0099118B"/>
    <w:rsid w:val="00994145"/>
    <w:rsid w:val="009A06EC"/>
    <w:rsid w:val="009A1D12"/>
    <w:rsid w:val="009A2CC8"/>
    <w:rsid w:val="009A375A"/>
    <w:rsid w:val="009B142F"/>
    <w:rsid w:val="009B2840"/>
    <w:rsid w:val="009B2F66"/>
    <w:rsid w:val="009B565B"/>
    <w:rsid w:val="009B5F0E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5FB7"/>
    <w:rsid w:val="009D6053"/>
    <w:rsid w:val="009D6079"/>
    <w:rsid w:val="009E1EA6"/>
    <w:rsid w:val="009E4494"/>
    <w:rsid w:val="009E6C7D"/>
    <w:rsid w:val="009E6D19"/>
    <w:rsid w:val="009F06E1"/>
    <w:rsid w:val="009F0DA3"/>
    <w:rsid w:val="009F17A0"/>
    <w:rsid w:val="009F4409"/>
    <w:rsid w:val="009F680F"/>
    <w:rsid w:val="009F7398"/>
    <w:rsid w:val="00A01343"/>
    <w:rsid w:val="00A0192E"/>
    <w:rsid w:val="00A02528"/>
    <w:rsid w:val="00A041A5"/>
    <w:rsid w:val="00A05AF2"/>
    <w:rsid w:val="00A1285E"/>
    <w:rsid w:val="00A1636A"/>
    <w:rsid w:val="00A16CAB"/>
    <w:rsid w:val="00A21593"/>
    <w:rsid w:val="00A232D2"/>
    <w:rsid w:val="00A2570F"/>
    <w:rsid w:val="00A31812"/>
    <w:rsid w:val="00A35D2C"/>
    <w:rsid w:val="00A35F8F"/>
    <w:rsid w:val="00A374F4"/>
    <w:rsid w:val="00A40782"/>
    <w:rsid w:val="00A4103D"/>
    <w:rsid w:val="00A4120B"/>
    <w:rsid w:val="00A416BE"/>
    <w:rsid w:val="00A45ACE"/>
    <w:rsid w:val="00A61D2E"/>
    <w:rsid w:val="00A6370F"/>
    <w:rsid w:val="00A63D41"/>
    <w:rsid w:val="00A63F4F"/>
    <w:rsid w:val="00A705D5"/>
    <w:rsid w:val="00A734FB"/>
    <w:rsid w:val="00A80095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61F8"/>
    <w:rsid w:val="00AC101C"/>
    <w:rsid w:val="00AC3110"/>
    <w:rsid w:val="00AC3124"/>
    <w:rsid w:val="00AC33B6"/>
    <w:rsid w:val="00AC3A68"/>
    <w:rsid w:val="00AC40F6"/>
    <w:rsid w:val="00AC4618"/>
    <w:rsid w:val="00AC492D"/>
    <w:rsid w:val="00AC4AB9"/>
    <w:rsid w:val="00AC6FF3"/>
    <w:rsid w:val="00AD3929"/>
    <w:rsid w:val="00AD6D4B"/>
    <w:rsid w:val="00AE1625"/>
    <w:rsid w:val="00AE2BB9"/>
    <w:rsid w:val="00AE2DED"/>
    <w:rsid w:val="00AE53E7"/>
    <w:rsid w:val="00AE6360"/>
    <w:rsid w:val="00AF5107"/>
    <w:rsid w:val="00AF65B8"/>
    <w:rsid w:val="00B06E57"/>
    <w:rsid w:val="00B10C5F"/>
    <w:rsid w:val="00B13F3B"/>
    <w:rsid w:val="00B25954"/>
    <w:rsid w:val="00B25AA8"/>
    <w:rsid w:val="00B273DF"/>
    <w:rsid w:val="00B32782"/>
    <w:rsid w:val="00B3469B"/>
    <w:rsid w:val="00B37710"/>
    <w:rsid w:val="00B410CB"/>
    <w:rsid w:val="00B413AE"/>
    <w:rsid w:val="00B55693"/>
    <w:rsid w:val="00B57978"/>
    <w:rsid w:val="00B5797E"/>
    <w:rsid w:val="00B61D79"/>
    <w:rsid w:val="00B625A2"/>
    <w:rsid w:val="00B62CDA"/>
    <w:rsid w:val="00B63C7C"/>
    <w:rsid w:val="00B74F18"/>
    <w:rsid w:val="00B81850"/>
    <w:rsid w:val="00B92AC7"/>
    <w:rsid w:val="00B94D8A"/>
    <w:rsid w:val="00BA59BB"/>
    <w:rsid w:val="00BA611E"/>
    <w:rsid w:val="00BB0ED2"/>
    <w:rsid w:val="00BB2147"/>
    <w:rsid w:val="00BB2AC2"/>
    <w:rsid w:val="00BB437B"/>
    <w:rsid w:val="00BB7DED"/>
    <w:rsid w:val="00BC4CB1"/>
    <w:rsid w:val="00BC4EB7"/>
    <w:rsid w:val="00BC6FBB"/>
    <w:rsid w:val="00BD0262"/>
    <w:rsid w:val="00BD23B6"/>
    <w:rsid w:val="00BD4575"/>
    <w:rsid w:val="00BE1969"/>
    <w:rsid w:val="00BE42B9"/>
    <w:rsid w:val="00BE459E"/>
    <w:rsid w:val="00BE7AA8"/>
    <w:rsid w:val="00BE7C8A"/>
    <w:rsid w:val="00BF118C"/>
    <w:rsid w:val="00BF5E87"/>
    <w:rsid w:val="00BF7B38"/>
    <w:rsid w:val="00BF7BD6"/>
    <w:rsid w:val="00C00AFA"/>
    <w:rsid w:val="00C02996"/>
    <w:rsid w:val="00C029DC"/>
    <w:rsid w:val="00C04DCA"/>
    <w:rsid w:val="00C06EB0"/>
    <w:rsid w:val="00C0730F"/>
    <w:rsid w:val="00C16AAE"/>
    <w:rsid w:val="00C24D73"/>
    <w:rsid w:val="00C3024C"/>
    <w:rsid w:val="00C31CB1"/>
    <w:rsid w:val="00C37985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72F6"/>
    <w:rsid w:val="00CA2C63"/>
    <w:rsid w:val="00CB13B6"/>
    <w:rsid w:val="00CB2564"/>
    <w:rsid w:val="00CB5027"/>
    <w:rsid w:val="00CC0AD3"/>
    <w:rsid w:val="00CC207E"/>
    <w:rsid w:val="00CC43CB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3B2D"/>
    <w:rsid w:val="00D246D9"/>
    <w:rsid w:val="00D2518B"/>
    <w:rsid w:val="00D2659C"/>
    <w:rsid w:val="00D277D7"/>
    <w:rsid w:val="00D318A9"/>
    <w:rsid w:val="00D34E3C"/>
    <w:rsid w:val="00D34F19"/>
    <w:rsid w:val="00D4131D"/>
    <w:rsid w:val="00D4624B"/>
    <w:rsid w:val="00D475E8"/>
    <w:rsid w:val="00D51264"/>
    <w:rsid w:val="00D54301"/>
    <w:rsid w:val="00D5571B"/>
    <w:rsid w:val="00D61720"/>
    <w:rsid w:val="00D6210C"/>
    <w:rsid w:val="00D626E3"/>
    <w:rsid w:val="00D73092"/>
    <w:rsid w:val="00D73792"/>
    <w:rsid w:val="00D743C6"/>
    <w:rsid w:val="00D76DA2"/>
    <w:rsid w:val="00D80935"/>
    <w:rsid w:val="00D809E1"/>
    <w:rsid w:val="00D847C3"/>
    <w:rsid w:val="00D84B98"/>
    <w:rsid w:val="00D91346"/>
    <w:rsid w:val="00D91A61"/>
    <w:rsid w:val="00D9698A"/>
    <w:rsid w:val="00DA137F"/>
    <w:rsid w:val="00DA2C00"/>
    <w:rsid w:val="00DA2D07"/>
    <w:rsid w:val="00DA5F57"/>
    <w:rsid w:val="00DB0DB7"/>
    <w:rsid w:val="00DB5006"/>
    <w:rsid w:val="00DB77AD"/>
    <w:rsid w:val="00DB7D32"/>
    <w:rsid w:val="00DC0C6E"/>
    <w:rsid w:val="00DC160E"/>
    <w:rsid w:val="00DC3123"/>
    <w:rsid w:val="00DC495B"/>
    <w:rsid w:val="00DC50AE"/>
    <w:rsid w:val="00DD0BA2"/>
    <w:rsid w:val="00DE04D0"/>
    <w:rsid w:val="00DE2BDB"/>
    <w:rsid w:val="00DE30B2"/>
    <w:rsid w:val="00DE49EE"/>
    <w:rsid w:val="00DE7064"/>
    <w:rsid w:val="00DF1AD9"/>
    <w:rsid w:val="00DF6C1C"/>
    <w:rsid w:val="00E001ED"/>
    <w:rsid w:val="00E074B4"/>
    <w:rsid w:val="00E07D2D"/>
    <w:rsid w:val="00E16549"/>
    <w:rsid w:val="00E16876"/>
    <w:rsid w:val="00E20889"/>
    <w:rsid w:val="00E23120"/>
    <w:rsid w:val="00E23D35"/>
    <w:rsid w:val="00E26E8E"/>
    <w:rsid w:val="00E301D1"/>
    <w:rsid w:val="00E30378"/>
    <w:rsid w:val="00E304B1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3AE0"/>
    <w:rsid w:val="00E869B7"/>
    <w:rsid w:val="00E87007"/>
    <w:rsid w:val="00E87205"/>
    <w:rsid w:val="00E873DA"/>
    <w:rsid w:val="00E90752"/>
    <w:rsid w:val="00E908DC"/>
    <w:rsid w:val="00E90C0B"/>
    <w:rsid w:val="00E91599"/>
    <w:rsid w:val="00E91FFC"/>
    <w:rsid w:val="00E9203B"/>
    <w:rsid w:val="00E97268"/>
    <w:rsid w:val="00EA12FE"/>
    <w:rsid w:val="00EA1AD2"/>
    <w:rsid w:val="00EA3552"/>
    <w:rsid w:val="00EA4BF3"/>
    <w:rsid w:val="00EA6257"/>
    <w:rsid w:val="00EA7DAB"/>
    <w:rsid w:val="00EB245B"/>
    <w:rsid w:val="00EB3794"/>
    <w:rsid w:val="00EB478B"/>
    <w:rsid w:val="00EB4BD3"/>
    <w:rsid w:val="00EB5135"/>
    <w:rsid w:val="00EB5867"/>
    <w:rsid w:val="00EC1F9E"/>
    <w:rsid w:val="00EC2B1E"/>
    <w:rsid w:val="00EC3AFB"/>
    <w:rsid w:val="00EC680C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321D"/>
    <w:rsid w:val="00EF51C8"/>
    <w:rsid w:val="00EF6196"/>
    <w:rsid w:val="00EF731E"/>
    <w:rsid w:val="00F01EFA"/>
    <w:rsid w:val="00F059AE"/>
    <w:rsid w:val="00F07F36"/>
    <w:rsid w:val="00F12EBB"/>
    <w:rsid w:val="00F1434D"/>
    <w:rsid w:val="00F1662E"/>
    <w:rsid w:val="00F16902"/>
    <w:rsid w:val="00F22F0E"/>
    <w:rsid w:val="00F2631B"/>
    <w:rsid w:val="00F335E6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648A4"/>
    <w:rsid w:val="00F7249B"/>
    <w:rsid w:val="00F756B9"/>
    <w:rsid w:val="00F762DB"/>
    <w:rsid w:val="00F77D63"/>
    <w:rsid w:val="00F812B2"/>
    <w:rsid w:val="00F81344"/>
    <w:rsid w:val="00F866C9"/>
    <w:rsid w:val="00F873D8"/>
    <w:rsid w:val="00F9095D"/>
    <w:rsid w:val="00F92E9C"/>
    <w:rsid w:val="00F93456"/>
    <w:rsid w:val="00F94272"/>
    <w:rsid w:val="00F94EC2"/>
    <w:rsid w:val="00FA07AE"/>
    <w:rsid w:val="00FA2B93"/>
    <w:rsid w:val="00FA2D9A"/>
    <w:rsid w:val="00FA357D"/>
    <w:rsid w:val="00FA3F59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3FB0"/>
    <w:rsid w:val="00FD1335"/>
    <w:rsid w:val="00FD3471"/>
    <w:rsid w:val="00FD49A5"/>
    <w:rsid w:val="00FD608D"/>
    <w:rsid w:val="00FE10BC"/>
    <w:rsid w:val="00FE3D1E"/>
    <w:rsid w:val="00FF28C3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765F2"/>
  <w15:docId w15:val="{73DCDFBD-6301-4C61-B6F5-C58B7502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  <w:style w:type="paragraph" w:customStyle="1" w:styleId="Postan">
    <w:name w:val="Postan"/>
    <w:basedOn w:val="a"/>
    <w:rsid w:val="00B413AE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paystatus">
    <w:name w:val="pay_status"/>
    <w:rsid w:val="00B41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AE236B3AC1C228669A35FF29CA5F1AE649CDF40F2E2318F6C2051B444D4B940055BBF7FB2D2D0759E8033c4m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E236B3AC1C228669A35FF29CA5F1AE649CDF40F2E2318F6C2051B444D4B940055BBF7FB2D2D0759E8033c4m7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E4E64-2A31-4272-8C93-5355771B7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7716</Words>
  <Characters>43987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51600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Пользователь</cp:lastModifiedBy>
  <cp:revision>3</cp:revision>
  <cp:lastPrinted>2023-10-09T10:51:00Z</cp:lastPrinted>
  <dcterms:created xsi:type="dcterms:W3CDTF">2023-12-19T07:37:00Z</dcterms:created>
  <dcterms:modified xsi:type="dcterms:W3CDTF">2023-12-19T07:37:00Z</dcterms:modified>
</cp:coreProperties>
</file>