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02" w:rsidRPr="009153CA" w:rsidRDefault="0080204E" w:rsidP="009153CA">
      <w:pPr>
        <w:shd w:val="clear" w:color="auto" w:fill="FFFFFF"/>
        <w:spacing w:line="345" w:lineRule="atLeast"/>
        <w:jc w:val="center"/>
        <w:rPr>
          <w:rFonts w:ascii="Times New Roman" w:eastAsia="Times New Roman" w:hAnsi="Times New Roman" w:cs="Times New Roman"/>
          <w:b/>
          <w:bCs/>
          <w:color w:val="1A0DAB"/>
          <w:sz w:val="24"/>
          <w:szCs w:val="24"/>
          <w:lang w:eastAsia="ru-RU"/>
        </w:rPr>
      </w:pPr>
      <w:r w:rsidRPr="009153CA">
        <w:rPr>
          <w:rFonts w:ascii="Times New Roman" w:eastAsia="Times New Roman" w:hAnsi="Times New Roman" w:cs="Times New Roman"/>
          <w:b/>
          <w:bCs/>
          <w:color w:val="1A0DAB"/>
          <w:sz w:val="24"/>
          <w:szCs w:val="24"/>
          <w:lang w:eastAsia="ru-RU"/>
        </w:rPr>
        <w:fldChar w:fldCharType="begin"/>
      </w:r>
      <w:r w:rsidRPr="009153CA">
        <w:rPr>
          <w:rFonts w:ascii="Times New Roman" w:eastAsia="Times New Roman" w:hAnsi="Times New Roman" w:cs="Times New Roman"/>
          <w:b/>
          <w:bCs/>
          <w:color w:val="1A0DAB"/>
          <w:sz w:val="24"/>
          <w:szCs w:val="24"/>
          <w:lang w:eastAsia="ru-RU"/>
        </w:rPr>
        <w:instrText xml:space="preserve"> HYPERLINK "https://www.consultant.ru/document/cons_doc_LAW_114247/" </w:instrText>
      </w:r>
      <w:r w:rsidRPr="009153CA">
        <w:rPr>
          <w:rFonts w:ascii="Times New Roman" w:eastAsia="Times New Roman" w:hAnsi="Times New Roman" w:cs="Times New Roman"/>
          <w:b/>
          <w:bCs/>
          <w:color w:val="1A0DAB"/>
          <w:sz w:val="24"/>
          <w:szCs w:val="24"/>
          <w:lang w:eastAsia="ru-RU"/>
        </w:rPr>
        <w:fldChar w:fldCharType="separate"/>
      </w:r>
      <w:proofErr w:type="gramStart"/>
      <w:r w:rsidRPr="009153CA">
        <w:rPr>
          <w:rFonts w:ascii="Times New Roman" w:eastAsia="Times New Roman" w:hAnsi="Times New Roman" w:cs="Times New Roman"/>
          <w:b/>
          <w:bCs/>
          <w:color w:val="1A0DAB"/>
          <w:sz w:val="24"/>
          <w:szCs w:val="24"/>
          <w:u w:val="single"/>
          <w:lang w:eastAsia="ru-RU"/>
        </w:rPr>
        <w:t>Постановление Правительства РФ от 06.05.2011 N 354 (ред. от 23.09.2022)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w:t>
      </w:r>
      <w:r w:rsidRPr="009153CA">
        <w:rPr>
          <w:rFonts w:ascii="Times New Roman" w:eastAsia="Times New Roman" w:hAnsi="Times New Roman" w:cs="Times New Roman"/>
          <w:b/>
          <w:bCs/>
          <w:color w:val="1A0DAB"/>
          <w:sz w:val="24"/>
          <w:szCs w:val="24"/>
          <w:lang w:eastAsia="ru-RU"/>
        </w:rPr>
        <w:fldChar w:fldCharType="end"/>
      </w:r>
      <w:proofErr w:type="gramEnd"/>
    </w:p>
    <w:p w:rsidR="00804C02" w:rsidRPr="009153CA" w:rsidRDefault="0080204E" w:rsidP="009153CA">
      <w:pPr>
        <w:shd w:val="clear" w:color="auto" w:fill="FFFFFF"/>
        <w:spacing w:after="0" w:line="450" w:lineRule="atLeast"/>
        <w:jc w:val="both"/>
        <w:outlineLvl w:val="0"/>
        <w:rPr>
          <w:rFonts w:ascii="Times New Roman" w:eastAsia="Times New Roman" w:hAnsi="Times New Roman" w:cs="Times New Roman"/>
          <w:b/>
          <w:bCs/>
          <w:color w:val="000000"/>
          <w:sz w:val="24"/>
          <w:szCs w:val="24"/>
          <w:lang w:eastAsia="ru-RU"/>
        </w:rPr>
      </w:pPr>
      <w:r w:rsidRPr="009153CA">
        <w:rPr>
          <w:rFonts w:ascii="Times New Roman" w:eastAsia="Times New Roman" w:hAnsi="Times New Roman" w:cs="Times New Roman"/>
          <w:b/>
          <w:bCs/>
          <w:color w:val="000000"/>
          <w:sz w:val="24"/>
          <w:szCs w:val="24"/>
          <w:lang w:eastAsia="ru-RU"/>
        </w:rPr>
        <w:t>XV(1). Предоставление коммунальной услуги по обращению с твердыми коммунальными отходами</w:t>
      </w:r>
    </w:p>
    <w:p w:rsidR="00804C02" w:rsidRPr="009153CA" w:rsidRDefault="0080204E" w:rsidP="009153CA">
      <w:pPr>
        <w:shd w:val="clear" w:color="auto" w:fill="FFFFFF"/>
        <w:spacing w:after="0" w:line="450" w:lineRule="atLeast"/>
        <w:jc w:val="both"/>
        <w:rPr>
          <w:rFonts w:ascii="Times New Roman" w:eastAsia="Times New Roman" w:hAnsi="Times New Roman" w:cs="Times New Roman"/>
          <w:b/>
          <w:bCs/>
          <w:color w:val="000000"/>
          <w:sz w:val="24"/>
          <w:szCs w:val="24"/>
          <w:lang w:eastAsia="ru-RU"/>
        </w:rPr>
      </w:pPr>
      <w:r w:rsidRPr="009153CA">
        <w:rPr>
          <w:rFonts w:ascii="Times New Roman" w:eastAsia="Times New Roman" w:hAnsi="Times New Roman" w:cs="Times New Roman"/>
          <w:b/>
          <w:bCs/>
          <w:color w:val="000000"/>
          <w:sz w:val="24"/>
          <w:szCs w:val="24"/>
          <w:lang w:eastAsia="ru-RU"/>
        </w:rPr>
        <w:t>XV(1). Предоставление коммунальной услуги по обращению</w:t>
      </w:r>
    </w:p>
    <w:p w:rsidR="00804C02" w:rsidRPr="009153CA" w:rsidRDefault="0080204E" w:rsidP="009153CA">
      <w:pPr>
        <w:shd w:val="clear" w:color="auto" w:fill="FFFFFF"/>
        <w:spacing w:before="210" w:after="0" w:line="450" w:lineRule="atLeast"/>
        <w:jc w:val="both"/>
        <w:rPr>
          <w:rFonts w:ascii="Times New Roman" w:eastAsia="Times New Roman" w:hAnsi="Times New Roman" w:cs="Times New Roman"/>
          <w:b/>
          <w:bCs/>
          <w:color w:val="000000"/>
          <w:sz w:val="24"/>
          <w:szCs w:val="24"/>
          <w:lang w:eastAsia="ru-RU"/>
        </w:rPr>
      </w:pPr>
      <w:r w:rsidRPr="009153CA">
        <w:rPr>
          <w:rFonts w:ascii="Times New Roman" w:eastAsia="Times New Roman" w:hAnsi="Times New Roman" w:cs="Times New Roman"/>
          <w:b/>
          <w:bCs/>
          <w:color w:val="000000"/>
          <w:sz w:val="24"/>
          <w:szCs w:val="24"/>
          <w:lang w:eastAsia="ru-RU"/>
        </w:rPr>
        <w:t>с твердыми коммунальными отходами</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w:t>
      </w:r>
      <w:proofErr w:type="gramStart"/>
      <w:r w:rsidRPr="009153CA">
        <w:rPr>
          <w:rFonts w:ascii="Times New Roman" w:eastAsia="Times New Roman" w:hAnsi="Times New Roman" w:cs="Times New Roman"/>
          <w:color w:val="828282"/>
          <w:sz w:val="24"/>
          <w:szCs w:val="24"/>
          <w:lang w:eastAsia="ru-RU"/>
        </w:rPr>
        <w:t>введен</w:t>
      </w:r>
      <w:proofErr w:type="gramEnd"/>
      <w:r w:rsidRPr="009153CA">
        <w:rPr>
          <w:rFonts w:ascii="Times New Roman" w:eastAsia="Times New Roman" w:hAnsi="Times New Roman" w:cs="Times New Roman"/>
          <w:color w:val="828282"/>
          <w:sz w:val="24"/>
          <w:szCs w:val="24"/>
          <w:lang w:eastAsia="ru-RU"/>
        </w:rPr>
        <w:t> </w:t>
      </w:r>
      <w:hyperlink r:id="rId7" w:anchor="dst100049" w:tooltip="https://www.consultant.ru/document/cons_doc_LAW_392653/fef1db9e27c611b5b932f67b1ec898f06bc62d38/#dst100049" w:history="1">
        <w:r w:rsidRPr="009153CA">
          <w:rPr>
            <w:rFonts w:ascii="Times New Roman" w:eastAsia="Times New Roman" w:hAnsi="Times New Roman" w:cs="Times New Roman"/>
            <w:color w:val="1A0DAB"/>
            <w:sz w:val="24"/>
            <w:szCs w:val="24"/>
            <w:u w:val="single"/>
            <w:lang w:eastAsia="ru-RU"/>
          </w:rPr>
          <w:t>Постановлением</w:t>
        </w:r>
      </w:hyperlink>
      <w:r w:rsidRPr="009153CA">
        <w:rPr>
          <w:rFonts w:ascii="Times New Roman" w:eastAsia="Times New Roman" w:hAnsi="Times New Roman" w:cs="Times New Roman"/>
          <w:color w:val="828282"/>
          <w:sz w:val="24"/>
          <w:szCs w:val="24"/>
          <w:lang w:eastAsia="ru-RU"/>
        </w:rPr>
        <w:t> Правительства РФ от 27.02.2017 N 232)</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w:t>
      </w:r>
      <w:bookmarkStart w:id="0" w:name="_GoBack"/>
      <w:bookmarkEnd w:id="0"/>
      <w:r w:rsidRPr="009153CA">
        <w:rPr>
          <w:rFonts w:ascii="Times New Roman" w:eastAsia="Times New Roman" w:hAnsi="Times New Roman" w:cs="Times New Roman"/>
          <w:color w:val="000000"/>
          <w:sz w:val="24"/>
          <w:szCs w:val="24"/>
          <w:lang w:eastAsia="ru-RU"/>
        </w:rPr>
        <w:t>его положения о предоставлении коммунальной услуги по обращению с твердыми коммунальными отходами, из числа договоров, указанных в </w:t>
      </w:r>
      <w:hyperlink r:id="rId8" w:anchor="dst156" w:tooltip="https://www.consultant.ru/document/cons_doc_LAW_427307/f608f710b118e5cf596aab34500c1a64c0c67a44/#dst156" w:history="1">
        <w:r w:rsidRPr="009153CA">
          <w:rPr>
            <w:rFonts w:ascii="Times New Roman" w:eastAsia="Times New Roman" w:hAnsi="Times New Roman" w:cs="Times New Roman"/>
            <w:color w:val="1A0DAB"/>
            <w:sz w:val="24"/>
            <w:szCs w:val="24"/>
            <w:u w:val="single"/>
            <w:lang w:eastAsia="ru-RU"/>
          </w:rPr>
          <w:t>пунктах 148(4)</w:t>
        </w:r>
      </w:hyperlink>
      <w:r w:rsidRPr="009153CA">
        <w:rPr>
          <w:rFonts w:ascii="Times New Roman" w:eastAsia="Times New Roman" w:hAnsi="Times New Roman" w:cs="Times New Roman"/>
          <w:color w:val="000000"/>
          <w:sz w:val="24"/>
          <w:szCs w:val="24"/>
          <w:lang w:eastAsia="ru-RU"/>
        </w:rPr>
        <w:t> - </w:t>
      </w:r>
      <w:hyperlink r:id="rId9" w:anchor="dst163" w:tooltip="https://www.consultant.ru/document/cons_doc_LAW_427307/f608f710b118e5cf596aab34500c1a64c0c67a44/#dst163" w:history="1">
        <w:r w:rsidRPr="009153CA">
          <w:rPr>
            <w:rFonts w:ascii="Times New Roman" w:eastAsia="Times New Roman" w:hAnsi="Times New Roman" w:cs="Times New Roman"/>
            <w:color w:val="1A0DAB"/>
            <w:sz w:val="24"/>
            <w:szCs w:val="24"/>
            <w:u w:val="single"/>
            <w:lang w:eastAsia="ru-RU"/>
          </w:rPr>
          <w:t>148(6)</w:t>
        </w:r>
      </w:hyperlink>
      <w:r w:rsidRPr="009153CA">
        <w:rPr>
          <w:rFonts w:ascii="Times New Roman" w:eastAsia="Times New Roman" w:hAnsi="Times New Roman" w:cs="Times New Roman"/>
          <w:color w:val="000000"/>
          <w:sz w:val="24"/>
          <w:szCs w:val="24"/>
          <w:lang w:eastAsia="ru-RU"/>
        </w:rPr>
        <w:t> настоящих Правил.</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Собственник нежилого помещения в многоквартирном доме в целях обеспечения обращения с твердыми коммунальными отходами заключает договор </w:t>
      </w:r>
      <w:proofErr w:type="gramStart"/>
      <w:r w:rsidRPr="009153CA">
        <w:rPr>
          <w:rFonts w:ascii="Times New Roman" w:eastAsia="Times New Roman" w:hAnsi="Times New Roman" w:cs="Times New Roman"/>
          <w:color w:val="000000"/>
          <w:sz w:val="24"/>
          <w:szCs w:val="24"/>
          <w:lang w:eastAsia="ru-RU"/>
        </w:rPr>
        <w:t>на оказание услуг по обращению с твердыми коммунальными отходами непосредственно с региональным оператором по обращению</w:t>
      </w:r>
      <w:proofErr w:type="gramEnd"/>
      <w:r w:rsidRPr="009153CA">
        <w:rPr>
          <w:rFonts w:ascii="Times New Roman" w:eastAsia="Times New Roman" w:hAnsi="Times New Roman" w:cs="Times New Roman"/>
          <w:color w:val="000000"/>
          <w:sz w:val="24"/>
          <w:szCs w:val="24"/>
          <w:lang w:eastAsia="ru-RU"/>
        </w:rPr>
        <w:t xml:space="preserve"> с твердыми коммунальными отходами. Указанный договор заключается в </w:t>
      </w:r>
      <w:hyperlink r:id="rId10" w:anchor="dst8" w:tooltip="https://www.consultant.ru/document/cons_doc_LAW_380283/b0ff914b1f84ddb7682e87a5b1734713293531ad/#dst8" w:history="1">
        <w:r w:rsidRPr="009153CA">
          <w:rPr>
            <w:rFonts w:ascii="Times New Roman" w:eastAsia="Times New Roman" w:hAnsi="Times New Roman" w:cs="Times New Roman"/>
            <w:color w:val="1A0DAB"/>
            <w:sz w:val="24"/>
            <w:szCs w:val="24"/>
            <w:u w:val="single"/>
            <w:lang w:eastAsia="ru-RU"/>
          </w:rPr>
          <w:t>порядке</w:t>
        </w:r>
      </w:hyperlink>
      <w:r w:rsidRPr="009153CA">
        <w:rPr>
          <w:rFonts w:ascii="Times New Roman" w:eastAsia="Times New Roman" w:hAnsi="Times New Roman" w:cs="Times New Roman"/>
          <w:color w:val="000000"/>
          <w:sz w:val="24"/>
          <w:szCs w:val="24"/>
          <w:lang w:eastAsia="ru-RU"/>
        </w:rPr>
        <w:t> и в соответствии с требованиями, установленными гражданским </w:t>
      </w:r>
      <w:hyperlink r:id="rId11" w:anchor="dst101327" w:tooltip="https://www.consultant.ru/document/cons_doc_LAW_377025/a397ec4ca2dd0c96c211ee4e4436628f0cf581a3/#dst101327" w:history="1">
        <w:r w:rsidRPr="009153CA">
          <w:rPr>
            <w:rFonts w:ascii="Times New Roman" w:eastAsia="Times New Roman" w:hAnsi="Times New Roman" w:cs="Times New Roman"/>
            <w:color w:val="1A0DAB"/>
            <w:sz w:val="24"/>
            <w:szCs w:val="24"/>
            <w:u w:val="single"/>
            <w:lang w:eastAsia="ru-RU"/>
          </w:rPr>
          <w:t>законодательством</w:t>
        </w:r>
      </w:hyperlink>
      <w:r w:rsidRPr="009153CA">
        <w:rPr>
          <w:rFonts w:ascii="Times New Roman" w:eastAsia="Times New Roman" w:hAnsi="Times New Roman" w:cs="Times New Roman"/>
          <w:color w:val="000000"/>
          <w:sz w:val="24"/>
          <w:szCs w:val="24"/>
          <w:lang w:eastAsia="ru-RU"/>
        </w:rPr>
        <w:t> Российской Федерации и </w:t>
      </w:r>
      <w:hyperlink r:id="rId12" w:anchor="dst423" w:tooltip="https://www.consultant.ru/document/cons_doc_LAW_428403/6fd2c1244df6710ed87d7648b0d99967356c8b0a/#dst423" w:history="1">
        <w:r w:rsidRPr="009153CA">
          <w:rPr>
            <w:rFonts w:ascii="Times New Roman" w:eastAsia="Times New Roman" w:hAnsi="Times New Roman" w:cs="Times New Roman"/>
            <w:color w:val="1A0DAB"/>
            <w:sz w:val="24"/>
            <w:szCs w:val="24"/>
            <w:u w:val="single"/>
            <w:lang w:eastAsia="ru-RU"/>
          </w:rPr>
          <w:t>законодательством</w:t>
        </w:r>
      </w:hyperlink>
      <w:r w:rsidRPr="009153CA">
        <w:rPr>
          <w:rFonts w:ascii="Times New Roman" w:eastAsia="Times New Roman" w:hAnsi="Times New Roman" w:cs="Times New Roman"/>
          <w:color w:val="000000"/>
          <w:sz w:val="24"/>
          <w:szCs w:val="24"/>
          <w:lang w:eastAsia="ru-RU"/>
        </w:rPr>
        <w:t> Российской Федерации в области обращения с отходами производства и потребления.</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(в ред. </w:t>
      </w:r>
      <w:hyperlink r:id="rId13" w:anchor="dst100011" w:tooltip="https://www.consultant.ru/document/cons_doc_LAW_408492/fef1db9e27c611b5b932f67b1ec898f06bc62d38/#dst100011" w:history="1">
        <w:r w:rsidRPr="009153CA">
          <w:rPr>
            <w:rFonts w:ascii="Times New Roman" w:eastAsia="Times New Roman" w:hAnsi="Times New Roman" w:cs="Times New Roman"/>
            <w:color w:val="1A0DAB"/>
            <w:sz w:val="24"/>
            <w:szCs w:val="24"/>
            <w:u w:val="single"/>
            <w:lang w:eastAsia="ru-RU"/>
          </w:rPr>
          <w:t>Постановления</w:t>
        </w:r>
      </w:hyperlink>
      <w:r w:rsidRPr="009153CA">
        <w:rPr>
          <w:rFonts w:ascii="Times New Roman" w:eastAsia="Times New Roman" w:hAnsi="Times New Roman" w:cs="Times New Roman"/>
          <w:color w:val="828282"/>
          <w:sz w:val="24"/>
          <w:szCs w:val="24"/>
          <w:lang w:eastAsia="ru-RU"/>
        </w:rPr>
        <w:t> Правительства РФ от 15.09.2018 N 1094)</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(см. те</w:t>
      </w:r>
      <w:proofErr w:type="gramStart"/>
      <w:r w:rsidRPr="009153CA">
        <w:rPr>
          <w:rFonts w:ascii="Times New Roman" w:eastAsia="Times New Roman" w:hAnsi="Times New Roman" w:cs="Times New Roman"/>
          <w:color w:val="828282"/>
          <w:sz w:val="24"/>
          <w:szCs w:val="24"/>
          <w:lang w:eastAsia="ru-RU"/>
        </w:rPr>
        <w:t>кст в пр</w:t>
      </w:r>
      <w:proofErr w:type="gramEnd"/>
      <w:r w:rsidRPr="009153CA">
        <w:rPr>
          <w:rFonts w:ascii="Times New Roman" w:eastAsia="Times New Roman" w:hAnsi="Times New Roman" w:cs="Times New Roman"/>
          <w:color w:val="828282"/>
          <w:sz w:val="24"/>
          <w:szCs w:val="24"/>
          <w:lang w:eastAsia="ru-RU"/>
        </w:rPr>
        <w:t>едыдущей </w:t>
      </w:r>
      <w:hyperlink r:id="rId14" w:tooltip="https://www.consultant.ru/document/cons_doc_LAW_114247/f608f710b118e5cf596aab34500c1a64c0c67a44/" w:history="1">
        <w:r w:rsidRPr="009153CA">
          <w:rPr>
            <w:rFonts w:ascii="Times New Roman" w:eastAsia="Times New Roman" w:hAnsi="Times New Roman" w:cs="Times New Roman"/>
            <w:color w:val="1A0DAB"/>
            <w:sz w:val="24"/>
            <w:szCs w:val="24"/>
            <w:u w:val="single"/>
            <w:lang w:eastAsia="ru-RU"/>
          </w:rPr>
          <w:t>редакции</w:t>
        </w:r>
      </w:hyperlink>
      <w:r w:rsidRPr="009153CA">
        <w:rPr>
          <w:rFonts w:ascii="Times New Roman" w:eastAsia="Times New Roman" w:hAnsi="Times New Roman" w:cs="Times New Roman"/>
          <w:color w:val="828282"/>
          <w:sz w:val="24"/>
          <w:szCs w:val="24"/>
          <w:lang w:eastAsia="ru-RU"/>
        </w:rPr>
        <w:t>)</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w:t>
      </w:r>
      <w:proofErr w:type="gramEnd"/>
      <w:r w:rsidRPr="009153CA">
        <w:rPr>
          <w:rFonts w:ascii="Times New Roman" w:eastAsia="Times New Roman" w:hAnsi="Times New Roman" w:cs="Times New Roman"/>
          <w:color w:val="000000"/>
          <w:sz w:val="24"/>
          <w:szCs w:val="24"/>
          <w:lang w:eastAsia="ru-RU"/>
        </w:rPr>
        <w:t xml:space="preserve"> твердыми коммунальными отходами.</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lastRenderedPageBreak/>
        <w:t>Положения </w:t>
      </w:r>
      <w:hyperlink r:id="rId15" w:anchor="dst148" w:tooltip="https://www.consultant.ru/document/cons_doc_LAW_427307/f608f710b118e5cf596aab34500c1a64c0c67a44/#dst148" w:history="1">
        <w:r w:rsidRPr="009153CA">
          <w:rPr>
            <w:rFonts w:ascii="Times New Roman" w:eastAsia="Times New Roman" w:hAnsi="Times New Roman" w:cs="Times New Roman"/>
            <w:color w:val="1A0DAB"/>
            <w:sz w:val="24"/>
            <w:szCs w:val="24"/>
            <w:u w:val="single"/>
            <w:lang w:eastAsia="ru-RU"/>
          </w:rPr>
          <w:t>абзацев третьего</w:t>
        </w:r>
      </w:hyperlink>
      <w:r w:rsidRPr="009153CA">
        <w:rPr>
          <w:rFonts w:ascii="Times New Roman" w:eastAsia="Times New Roman" w:hAnsi="Times New Roman" w:cs="Times New Roman"/>
          <w:color w:val="000000"/>
          <w:sz w:val="24"/>
          <w:szCs w:val="24"/>
          <w:lang w:eastAsia="ru-RU"/>
        </w:rPr>
        <w:t> - </w:t>
      </w:r>
      <w:hyperlink r:id="rId16" w:anchor="dst150" w:tooltip="https://www.consultant.ru/document/cons_doc_LAW_427307/f608f710b118e5cf596aab34500c1a64c0c67a44/#dst150" w:history="1">
        <w:r w:rsidRPr="009153CA">
          <w:rPr>
            <w:rFonts w:ascii="Times New Roman" w:eastAsia="Times New Roman" w:hAnsi="Times New Roman" w:cs="Times New Roman"/>
            <w:color w:val="1A0DAB"/>
            <w:sz w:val="24"/>
            <w:szCs w:val="24"/>
            <w:u w:val="single"/>
            <w:lang w:eastAsia="ru-RU"/>
          </w:rPr>
          <w:t>пятого</w:t>
        </w:r>
      </w:hyperlink>
      <w:r w:rsidRPr="009153CA">
        <w:rPr>
          <w:rFonts w:ascii="Times New Roman" w:eastAsia="Times New Roman" w:hAnsi="Times New Roman" w:cs="Times New Roman"/>
          <w:color w:val="000000"/>
          <w:sz w:val="24"/>
          <w:szCs w:val="24"/>
          <w:lang w:eastAsia="ru-RU"/>
        </w:rP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rsidRPr="009153CA">
        <w:rPr>
          <w:rFonts w:ascii="Times New Roman" w:eastAsia="Times New Roman" w:hAnsi="Times New Roman" w:cs="Times New Roman"/>
          <w:color w:val="000000"/>
          <w:sz w:val="24"/>
          <w:szCs w:val="24"/>
          <w:lang w:eastAsia="ru-RU"/>
        </w:rPr>
        <w:t>машино</w:t>
      </w:r>
      <w:proofErr w:type="spellEnd"/>
      <w:r w:rsidRPr="009153CA">
        <w:rPr>
          <w:rFonts w:ascii="Times New Roman" w:eastAsia="Times New Roman" w:hAnsi="Times New Roman" w:cs="Times New Roman"/>
          <w:color w:val="000000"/>
          <w:sz w:val="24"/>
          <w:szCs w:val="24"/>
          <w:lang w:eastAsia="ru-RU"/>
        </w:rPr>
        <w:t>-места.</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r:id="rId17" w:anchor="dst704" w:tooltip="https://www.consultant.ru/document/cons_doc_LAW_427307/f608f710b118e5cf596aab34500c1a64c0c67a44/#dst704" w:history="1">
        <w:r w:rsidRPr="009153CA">
          <w:rPr>
            <w:rFonts w:ascii="Times New Roman" w:eastAsia="Times New Roman" w:hAnsi="Times New Roman" w:cs="Times New Roman"/>
            <w:color w:val="1A0DAB"/>
            <w:sz w:val="24"/>
            <w:szCs w:val="24"/>
            <w:u w:val="single"/>
            <w:lang w:eastAsia="ru-RU"/>
          </w:rPr>
          <w:t>подпунктами "д"</w:t>
        </w:r>
      </w:hyperlink>
      <w:r w:rsidRPr="009153CA">
        <w:rPr>
          <w:rFonts w:ascii="Times New Roman" w:eastAsia="Times New Roman" w:hAnsi="Times New Roman" w:cs="Times New Roman"/>
          <w:color w:val="000000"/>
          <w:sz w:val="24"/>
          <w:szCs w:val="24"/>
          <w:lang w:eastAsia="ru-RU"/>
        </w:rPr>
        <w:t> и </w:t>
      </w:r>
      <w:hyperlink r:id="rId18" w:anchor="dst705" w:tooltip="https://www.consultant.ru/document/cons_doc_LAW_427307/f608f710b118e5cf596aab34500c1a64c0c67a44/#dst705" w:history="1">
        <w:r w:rsidRPr="009153CA">
          <w:rPr>
            <w:rFonts w:ascii="Times New Roman" w:eastAsia="Times New Roman" w:hAnsi="Times New Roman" w:cs="Times New Roman"/>
            <w:color w:val="1A0DAB"/>
            <w:sz w:val="24"/>
            <w:szCs w:val="24"/>
            <w:u w:val="single"/>
            <w:lang w:eastAsia="ru-RU"/>
          </w:rPr>
          <w:t>"е" пункта 148(11)</w:t>
        </w:r>
      </w:hyperlink>
      <w:r w:rsidRPr="009153CA">
        <w:rPr>
          <w:rFonts w:ascii="Times New Roman" w:eastAsia="Times New Roman" w:hAnsi="Times New Roman" w:cs="Times New Roman"/>
          <w:color w:val="000000"/>
          <w:sz w:val="24"/>
          <w:szCs w:val="24"/>
          <w:lang w:eastAsia="ru-RU"/>
        </w:rPr>
        <w:t> настоящих Правил, сведения, необходимые для начисления платы за коммунальную услугу по обращению с твердыми</w:t>
      </w:r>
      <w:proofErr w:type="gramEnd"/>
      <w:r w:rsidRPr="009153CA">
        <w:rPr>
          <w:rFonts w:ascii="Times New Roman" w:eastAsia="Times New Roman" w:hAnsi="Times New Roman" w:cs="Times New Roman"/>
          <w:color w:val="000000"/>
          <w:sz w:val="24"/>
          <w:szCs w:val="24"/>
          <w:lang w:eastAsia="ru-RU"/>
        </w:rPr>
        <w:t xml:space="preserve"> коммунальными отходами, не </w:t>
      </w:r>
      <w:proofErr w:type="gramStart"/>
      <w:r w:rsidRPr="009153CA">
        <w:rPr>
          <w:rFonts w:ascii="Times New Roman" w:eastAsia="Times New Roman" w:hAnsi="Times New Roman" w:cs="Times New Roman"/>
          <w:color w:val="000000"/>
          <w:sz w:val="24"/>
          <w:szCs w:val="24"/>
          <w:lang w:eastAsia="ru-RU"/>
        </w:rPr>
        <w:t>позднее</w:t>
      </w:r>
      <w:proofErr w:type="gramEnd"/>
      <w:r w:rsidRPr="009153CA">
        <w:rPr>
          <w:rFonts w:ascii="Times New Roman" w:eastAsia="Times New Roman" w:hAnsi="Times New Roman" w:cs="Times New Roman"/>
          <w:color w:val="000000"/>
          <w:sz w:val="24"/>
          <w:szCs w:val="24"/>
          <w:lang w:eastAsia="ru-RU"/>
        </w:rPr>
        <w:t xml:space="preserve">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(абзац введен </w:t>
      </w:r>
      <w:hyperlink r:id="rId19" w:anchor="dst100101" w:tooltip="https://www.consultant.ru/document/cons_doc_LAW_329580/c25aaa4ce6bcc730ea4085bc715e0eb9bf0bec43/#dst100101" w:history="1">
        <w:r w:rsidRPr="009153CA">
          <w:rPr>
            <w:rFonts w:ascii="Times New Roman" w:eastAsia="Times New Roman" w:hAnsi="Times New Roman" w:cs="Times New Roman"/>
            <w:color w:val="1A0DAB"/>
            <w:sz w:val="24"/>
            <w:szCs w:val="24"/>
            <w:u w:val="single"/>
            <w:lang w:eastAsia="ru-RU"/>
          </w:rPr>
          <w:t>Постановлением</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roofErr w:type="gramEnd"/>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(абзац введен </w:t>
      </w:r>
      <w:hyperlink r:id="rId20" w:anchor="dst100103" w:tooltip="https://www.consultant.ru/document/cons_doc_LAW_329580/c25aaa4ce6bcc730ea4085bc715e0eb9bf0bec43/#dst100103" w:history="1">
        <w:r w:rsidRPr="009153CA">
          <w:rPr>
            <w:rFonts w:ascii="Times New Roman" w:eastAsia="Times New Roman" w:hAnsi="Times New Roman" w:cs="Times New Roman"/>
            <w:color w:val="1A0DAB"/>
            <w:sz w:val="24"/>
            <w:szCs w:val="24"/>
            <w:u w:val="single"/>
            <w:lang w:eastAsia="ru-RU"/>
          </w:rPr>
          <w:t>Постановлением</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roofErr w:type="gramEnd"/>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(абзац введен </w:t>
      </w:r>
      <w:hyperlink r:id="rId21" w:anchor="dst100104" w:tooltip="https://www.consultant.ru/document/cons_doc_LAW_329580/c25aaa4ce6bcc730ea4085bc715e0eb9bf0bec43/#dst100104" w:history="1">
        <w:r w:rsidRPr="009153CA">
          <w:rPr>
            <w:rFonts w:ascii="Times New Roman" w:eastAsia="Times New Roman" w:hAnsi="Times New Roman" w:cs="Times New Roman"/>
            <w:color w:val="1A0DAB"/>
            <w:sz w:val="24"/>
            <w:szCs w:val="24"/>
            <w:u w:val="single"/>
            <w:lang w:eastAsia="ru-RU"/>
          </w:rPr>
          <w:t>Постановлением</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(абзац введен </w:t>
      </w:r>
      <w:hyperlink r:id="rId22" w:anchor="dst100105" w:tooltip="https://www.consultant.ru/document/cons_doc_LAW_329580/c25aaa4ce6bcc730ea4085bc715e0eb9bf0bec43/#dst100105" w:history="1">
        <w:r w:rsidRPr="009153CA">
          <w:rPr>
            <w:rFonts w:ascii="Times New Roman" w:eastAsia="Times New Roman" w:hAnsi="Times New Roman" w:cs="Times New Roman"/>
            <w:color w:val="1A0DAB"/>
            <w:sz w:val="24"/>
            <w:szCs w:val="24"/>
            <w:u w:val="single"/>
            <w:lang w:eastAsia="ru-RU"/>
          </w:rPr>
          <w:t>Постановлением</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w:t>
      </w:r>
      <w:proofErr w:type="gramStart"/>
      <w:r w:rsidRPr="009153CA">
        <w:rPr>
          <w:rFonts w:ascii="Times New Roman" w:eastAsia="Times New Roman" w:hAnsi="Times New Roman" w:cs="Times New Roman"/>
          <w:color w:val="000000"/>
          <w:sz w:val="24"/>
          <w:szCs w:val="24"/>
          <w:lang w:eastAsia="ru-RU"/>
        </w:rPr>
        <w:t>за</w:t>
      </w:r>
      <w:proofErr w:type="gramEnd"/>
      <w:r w:rsidRPr="009153CA">
        <w:rPr>
          <w:rFonts w:ascii="Times New Roman" w:eastAsia="Times New Roman" w:hAnsi="Times New Roman" w:cs="Times New Roman"/>
          <w:color w:val="000000"/>
          <w:sz w:val="24"/>
          <w:szCs w:val="24"/>
          <w:lang w:eastAsia="ru-RU"/>
        </w:rPr>
        <w:t xml:space="preserve"> предыдущие 12 месяцев;</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lastRenderedPageBreak/>
        <w:t>(абзац введен </w:t>
      </w:r>
      <w:hyperlink r:id="rId23" w:anchor="dst100106" w:tooltip="https://www.consultant.ru/document/cons_doc_LAW_329580/c25aaa4ce6bcc730ea4085bc715e0eb9bf0bec43/#dst100106" w:history="1">
        <w:r w:rsidRPr="009153CA">
          <w:rPr>
            <w:rFonts w:ascii="Times New Roman" w:eastAsia="Times New Roman" w:hAnsi="Times New Roman" w:cs="Times New Roman"/>
            <w:color w:val="1A0DAB"/>
            <w:sz w:val="24"/>
            <w:szCs w:val="24"/>
            <w:u w:val="single"/>
            <w:lang w:eastAsia="ru-RU"/>
          </w:rPr>
          <w:t>Постановлением</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реквизиты документов, подтверждающих право собственности на каждое жилое помещение в многоквартирном доме и (или) их копии (при их наличии).</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(абзац введен </w:t>
      </w:r>
      <w:hyperlink r:id="rId24" w:anchor="dst100107" w:tooltip="https://www.consultant.ru/document/cons_doc_LAW_329580/c25aaa4ce6bcc730ea4085bc715e0eb9bf0bec43/#dst100107" w:history="1">
        <w:r w:rsidRPr="009153CA">
          <w:rPr>
            <w:rFonts w:ascii="Times New Roman" w:eastAsia="Times New Roman" w:hAnsi="Times New Roman" w:cs="Times New Roman"/>
            <w:color w:val="1A0DAB"/>
            <w:sz w:val="24"/>
            <w:szCs w:val="24"/>
            <w:u w:val="single"/>
            <w:lang w:eastAsia="ru-RU"/>
          </w:rPr>
          <w:t>Постановлением</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 xml:space="preserve">В случае </w:t>
      </w:r>
      <w:proofErr w:type="spellStart"/>
      <w:r w:rsidRPr="009153CA">
        <w:rPr>
          <w:rFonts w:ascii="Times New Roman" w:eastAsia="Times New Roman" w:hAnsi="Times New Roman" w:cs="Times New Roman"/>
          <w:color w:val="000000"/>
          <w:sz w:val="24"/>
          <w:szCs w:val="24"/>
          <w:lang w:eastAsia="ru-RU"/>
        </w:rPr>
        <w:t>непредоставления</w:t>
      </w:r>
      <w:proofErr w:type="spellEnd"/>
      <w:r w:rsidRPr="009153CA">
        <w:rPr>
          <w:rFonts w:ascii="Times New Roman" w:eastAsia="Times New Roman" w:hAnsi="Times New Roman" w:cs="Times New Roman"/>
          <w:color w:val="000000"/>
          <w:sz w:val="24"/>
          <w:szCs w:val="24"/>
          <w:lang w:eastAsia="ru-RU"/>
        </w:rPr>
        <w:t xml:space="preserve">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r:id="rId25" w:anchor="dst101336" w:tooltip="https://www.consultant.ru/document/cons_doc_LAW_427307/db8cad163809d551a7894176b7b97b80b127cf7e/#dst101336" w:history="1">
        <w:r w:rsidRPr="009153CA">
          <w:rPr>
            <w:rFonts w:ascii="Times New Roman" w:eastAsia="Times New Roman" w:hAnsi="Times New Roman" w:cs="Times New Roman"/>
            <w:color w:val="1A0DAB"/>
            <w:sz w:val="24"/>
            <w:szCs w:val="24"/>
            <w:u w:val="single"/>
            <w:lang w:eastAsia="ru-RU"/>
          </w:rPr>
          <w:t>пунктом 155(1</w:t>
        </w:r>
        <w:proofErr w:type="gramEnd"/>
        <w:r w:rsidRPr="009153CA">
          <w:rPr>
            <w:rFonts w:ascii="Times New Roman" w:eastAsia="Times New Roman" w:hAnsi="Times New Roman" w:cs="Times New Roman"/>
            <w:color w:val="1A0DAB"/>
            <w:sz w:val="24"/>
            <w:szCs w:val="24"/>
            <w:u w:val="single"/>
            <w:lang w:eastAsia="ru-RU"/>
          </w:rPr>
          <w:t>)</w:t>
        </w:r>
      </w:hyperlink>
      <w:r w:rsidRPr="009153CA">
        <w:rPr>
          <w:rFonts w:ascii="Times New Roman" w:eastAsia="Times New Roman" w:hAnsi="Times New Roman" w:cs="Times New Roman"/>
          <w:color w:val="000000"/>
          <w:sz w:val="24"/>
          <w:szCs w:val="24"/>
          <w:lang w:eastAsia="ru-RU"/>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w:t>
      </w:r>
      <w:proofErr w:type="gramStart"/>
      <w:r w:rsidRPr="009153CA">
        <w:rPr>
          <w:rFonts w:ascii="Times New Roman" w:eastAsia="Times New Roman" w:hAnsi="Times New Roman" w:cs="Times New Roman"/>
          <w:color w:val="000000"/>
          <w:sz w:val="24"/>
          <w:szCs w:val="24"/>
          <w:lang w:eastAsia="ru-RU"/>
        </w:rPr>
        <w:t>осуществляющими</w:t>
      </w:r>
      <w:proofErr w:type="gramEnd"/>
      <w:r w:rsidRPr="009153CA">
        <w:rPr>
          <w:rFonts w:ascii="Times New Roman" w:eastAsia="Times New Roman" w:hAnsi="Times New Roman" w:cs="Times New Roman"/>
          <w:color w:val="000000"/>
          <w:sz w:val="24"/>
          <w:szCs w:val="24"/>
          <w:lang w:eastAsia="ru-RU"/>
        </w:rPr>
        <w:t xml:space="preserve"> управление многоквартирным домом и не предоставившими сведения и (или) предоставившими недостоверные сведения.</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(абзац введен </w:t>
      </w:r>
      <w:hyperlink r:id="rId26" w:anchor="dst100108" w:tooltip="https://www.consultant.ru/document/cons_doc_LAW_329580/c25aaa4ce6bcc730ea4085bc715e0eb9bf0bec43/#dst100108" w:history="1">
        <w:r w:rsidRPr="009153CA">
          <w:rPr>
            <w:rFonts w:ascii="Times New Roman" w:eastAsia="Times New Roman" w:hAnsi="Times New Roman" w:cs="Times New Roman"/>
            <w:color w:val="1A0DAB"/>
            <w:sz w:val="24"/>
            <w:szCs w:val="24"/>
            <w:u w:val="single"/>
            <w:lang w:eastAsia="ru-RU"/>
          </w:rPr>
          <w:t>Постановлением</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(абзац введен </w:t>
      </w:r>
      <w:hyperlink r:id="rId27" w:anchor="dst100109" w:tooltip="https://www.consultant.ru/document/cons_doc_LAW_329580/c25aaa4ce6bcc730ea4085bc715e0eb9bf0bec43/#dst100109" w:history="1">
        <w:r w:rsidRPr="009153CA">
          <w:rPr>
            <w:rFonts w:ascii="Times New Roman" w:eastAsia="Times New Roman" w:hAnsi="Times New Roman" w:cs="Times New Roman"/>
            <w:color w:val="1A0DAB"/>
            <w:sz w:val="24"/>
            <w:szCs w:val="24"/>
            <w:u w:val="single"/>
            <w:lang w:eastAsia="ru-RU"/>
          </w:rPr>
          <w:t>Постановлением</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Предоставление указанных сведений не требует согласия потребителя на передачу персональных данных в силу </w:t>
      </w:r>
      <w:hyperlink r:id="rId28" w:anchor="dst17" w:tooltip="https://www.consultant.ru/document/cons_doc_LAW_422241/315f051396c88f1e4f827ba3f2ae313d999a1873/#dst17" w:history="1">
        <w:r w:rsidRPr="009153CA">
          <w:rPr>
            <w:rFonts w:ascii="Times New Roman" w:eastAsia="Times New Roman" w:hAnsi="Times New Roman" w:cs="Times New Roman"/>
            <w:color w:val="1A0DAB"/>
            <w:sz w:val="24"/>
            <w:szCs w:val="24"/>
            <w:u w:val="single"/>
            <w:lang w:eastAsia="ru-RU"/>
          </w:rPr>
          <w:t>пункта 5 части 1 статьи 6</w:t>
        </w:r>
      </w:hyperlink>
      <w:r w:rsidRPr="009153CA">
        <w:rPr>
          <w:rFonts w:ascii="Times New Roman" w:eastAsia="Times New Roman" w:hAnsi="Times New Roman" w:cs="Times New Roman"/>
          <w:color w:val="000000"/>
          <w:sz w:val="24"/>
          <w:szCs w:val="24"/>
          <w:lang w:eastAsia="ru-RU"/>
        </w:rPr>
        <w:t> Федерального закона "О персональных данных".</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(абзац введен </w:t>
      </w:r>
      <w:hyperlink r:id="rId29" w:anchor="dst100110" w:tooltip="https://www.consultant.ru/document/cons_doc_LAW_329580/c25aaa4ce6bcc730ea4085bc715e0eb9bf0bec43/#dst100110" w:history="1">
        <w:r w:rsidRPr="009153CA">
          <w:rPr>
            <w:rFonts w:ascii="Times New Roman" w:eastAsia="Times New Roman" w:hAnsi="Times New Roman" w:cs="Times New Roman"/>
            <w:color w:val="1A0DAB"/>
            <w:sz w:val="24"/>
            <w:szCs w:val="24"/>
            <w:u w:val="single"/>
            <w:lang w:eastAsia="ru-RU"/>
          </w:rPr>
          <w:t>Постановлением</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148(1-1). </w:t>
      </w:r>
      <w:proofErr w:type="gramStart"/>
      <w:r w:rsidRPr="009153CA">
        <w:rPr>
          <w:rFonts w:ascii="Times New Roman" w:eastAsia="Times New Roman" w:hAnsi="Times New Roman" w:cs="Times New Roman"/>
          <w:color w:val="000000"/>
          <w:sz w:val="24"/>
          <w:szCs w:val="24"/>
          <w:lang w:eastAsia="ru-RU"/>
        </w:rPr>
        <w:t>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w:t>
      </w:r>
      <w:proofErr w:type="gramEnd"/>
      <w:r w:rsidRPr="009153CA">
        <w:rPr>
          <w:rFonts w:ascii="Times New Roman" w:eastAsia="Times New Roman" w:hAnsi="Times New Roman" w:cs="Times New Roman"/>
          <w:color w:val="000000"/>
          <w:sz w:val="24"/>
          <w:szCs w:val="24"/>
          <w:lang w:eastAsia="ru-RU"/>
        </w:rPr>
        <w:t xml:space="preserve">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lastRenderedPageBreak/>
        <w:t xml:space="preserve">(п. 148(1-1) </w:t>
      </w:r>
      <w:proofErr w:type="gramStart"/>
      <w:r w:rsidRPr="009153CA">
        <w:rPr>
          <w:rFonts w:ascii="Times New Roman" w:eastAsia="Times New Roman" w:hAnsi="Times New Roman" w:cs="Times New Roman"/>
          <w:color w:val="828282"/>
          <w:sz w:val="24"/>
          <w:szCs w:val="24"/>
          <w:lang w:eastAsia="ru-RU"/>
        </w:rPr>
        <w:t>введен</w:t>
      </w:r>
      <w:proofErr w:type="gramEnd"/>
      <w:r w:rsidRPr="009153CA">
        <w:rPr>
          <w:rFonts w:ascii="Times New Roman" w:eastAsia="Times New Roman" w:hAnsi="Times New Roman" w:cs="Times New Roman"/>
          <w:color w:val="828282"/>
          <w:sz w:val="24"/>
          <w:szCs w:val="24"/>
          <w:lang w:eastAsia="ru-RU"/>
        </w:rPr>
        <w:t> </w:t>
      </w:r>
      <w:hyperlink r:id="rId30" w:anchor="dst100111" w:tooltip="https://www.consultant.ru/document/cons_doc_LAW_329580/c25aaa4ce6bcc730ea4085bc715e0eb9bf0bec43/#dst100111" w:history="1">
        <w:r w:rsidRPr="009153CA">
          <w:rPr>
            <w:rFonts w:ascii="Times New Roman" w:eastAsia="Times New Roman" w:hAnsi="Times New Roman" w:cs="Times New Roman"/>
            <w:color w:val="1A0DAB"/>
            <w:sz w:val="24"/>
            <w:szCs w:val="24"/>
            <w:u w:val="single"/>
            <w:lang w:eastAsia="ru-RU"/>
          </w:rPr>
          <w:t>Постановлением</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Потребителю в жилом помещении не может быть отказано </w:t>
      </w:r>
      <w:proofErr w:type="gramStart"/>
      <w:r w:rsidRPr="009153CA">
        <w:rPr>
          <w:rFonts w:ascii="Times New Roman" w:eastAsia="Times New Roman" w:hAnsi="Times New Roman" w:cs="Times New Roman"/>
          <w:color w:val="000000"/>
          <w:sz w:val="24"/>
          <w:szCs w:val="24"/>
          <w:lang w:eastAsia="ru-RU"/>
        </w:rPr>
        <w:t>в предоставлении коммунальной услуги по обращению с твердыми коммунальными отходами в случае отсутствия у потребителя</w:t>
      </w:r>
      <w:proofErr w:type="gramEnd"/>
      <w:r w:rsidRPr="009153CA">
        <w:rPr>
          <w:rFonts w:ascii="Times New Roman" w:eastAsia="Times New Roman" w:hAnsi="Times New Roman" w:cs="Times New Roman"/>
          <w:color w:val="000000"/>
          <w:sz w:val="24"/>
          <w:szCs w:val="24"/>
          <w:lang w:eastAsia="ru-RU"/>
        </w:rPr>
        <w:t xml:space="preserve"> заключенного в письменной форме договора, содержащего положения о предоставлении такой коммунальной услуги.</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148(3). Исполнителем коммунальной услуги по обращению с твердыми коммунальными отходами может выступать лицо из числа лиц, указанных в </w:t>
      </w:r>
      <w:hyperlink r:id="rId31" w:anchor="dst156" w:tooltip="https://www.consultant.ru/document/cons_doc_LAW_427307/f608f710b118e5cf596aab34500c1a64c0c67a44/#dst156" w:history="1">
        <w:r w:rsidRPr="009153CA">
          <w:rPr>
            <w:rFonts w:ascii="Times New Roman" w:eastAsia="Times New Roman" w:hAnsi="Times New Roman" w:cs="Times New Roman"/>
            <w:color w:val="1A0DAB"/>
            <w:sz w:val="24"/>
            <w:szCs w:val="24"/>
            <w:u w:val="single"/>
            <w:lang w:eastAsia="ru-RU"/>
          </w:rPr>
          <w:t>пунктах 148(4)</w:t>
        </w:r>
      </w:hyperlink>
      <w:r w:rsidRPr="009153CA">
        <w:rPr>
          <w:rFonts w:ascii="Times New Roman" w:eastAsia="Times New Roman" w:hAnsi="Times New Roman" w:cs="Times New Roman"/>
          <w:color w:val="000000"/>
          <w:sz w:val="24"/>
          <w:szCs w:val="24"/>
          <w:lang w:eastAsia="ru-RU"/>
        </w:rPr>
        <w:t> и </w:t>
      </w:r>
      <w:hyperlink r:id="rId32" w:anchor="dst160" w:tooltip="https://www.consultant.ru/document/cons_doc_LAW_427307/f608f710b118e5cf596aab34500c1a64c0c67a44/#dst160" w:history="1">
        <w:r w:rsidRPr="009153CA">
          <w:rPr>
            <w:rFonts w:ascii="Times New Roman" w:eastAsia="Times New Roman" w:hAnsi="Times New Roman" w:cs="Times New Roman"/>
            <w:color w:val="1A0DAB"/>
            <w:sz w:val="24"/>
            <w:szCs w:val="24"/>
            <w:u w:val="single"/>
            <w:lang w:eastAsia="ru-RU"/>
          </w:rPr>
          <w:t>148(5)</w:t>
        </w:r>
      </w:hyperlink>
      <w:r w:rsidRPr="009153CA">
        <w:rPr>
          <w:rFonts w:ascii="Times New Roman" w:eastAsia="Times New Roman" w:hAnsi="Times New Roman" w:cs="Times New Roman"/>
          <w:color w:val="000000"/>
          <w:sz w:val="24"/>
          <w:szCs w:val="24"/>
          <w:lang w:eastAsia="ru-RU"/>
        </w:rPr>
        <w:t>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r:id="rId33" w:anchor="dst166" w:tooltip="https://www.consultant.ru/document/cons_doc_LAW_427307/f608f710b118e5cf596aab34500c1a64c0c67a44/#dst166" w:history="1">
        <w:r w:rsidRPr="009153CA">
          <w:rPr>
            <w:rFonts w:ascii="Times New Roman" w:eastAsia="Times New Roman" w:hAnsi="Times New Roman" w:cs="Times New Roman"/>
            <w:color w:val="1A0DAB"/>
            <w:sz w:val="24"/>
            <w:szCs w:val="24"/>
            <w:u w:val="single"/>
            <w:lang w:eastAsia="ru-RU"/>
          </w:rPr>
          <w:t>пунктами 148(8)</w:t>
        </w:r>
      </w:hyperlink>
      <w:r w:rsidRPr="009153CA">
        <w:rPr>
          <w:rFonts w:ascii="Times New Roman" w:eastAsia="Times New Roman" w:hAnsi="Times New Roman" w:cs="Times New Roman"/>
          <w:color w:val="000000"/>
          <w:sz w:val="24"/>
          <w:szCs w:val="24"/>
          <w:lang w:eastAsia="ru-RU"/>
        </w:rPr>
        <w:t> - </w:t>
      </w:r>
      <w:hyperlink r:id="rId34" w:anchor="dst169" w:tooltip="https://www.consultant.ru/document/cons_doc_LAW_427307/f608f710b118e5cf596aab34500c1a64c0c67a44/#dst169" w:history="1">
        <w:r w:rsidRPr="009153CA">
          <w:rPr>
            <w:rFonts w:ascii="Times New Roman" w:eastAsia="Times New Roman" w:hAnsi="Times New Roman" w:cs="Times New Roman"/>
            <w:color w:val="1A0DAB"/>
            <w:sz w:val="24"/>
            <w:szCs w:val="24"/>
            <w:u w:val="single"/>
            <w:lang w:eastAsia="ru-RU"/>
          </w:rPr>
          <w:t>148(11)</w:t>
        </w:r>
      </w:hyperlink>
      <w:r w:rsidRPr="009153CA">
        <w:rPr>
          <w:rFonts w:ascii="Times New Roman" w:eastAsia="Times New Roman" w:hAnsi="Times New Roman" w:cs="Times New Roman"/>
          <w:color w:val="000000"/>
          <w:sz w:val="24"/>
          <w:szCs w:val="24"/>
          <w:lang w:eastAsia="ru-RU"/>
        </w:rPr>
        <w:t> настоящих Правил.</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r:id="rId35" w:anchor="dst640" w:tooltip="https://www.consultant.ru/document/cons_doc_LAW_427307/b487a4a1b3b62bb473d934b6491d61ebe102bc9d/#dst640" w:history="1">
        <w:r w:rsidRPr="009153CA">
          <w:rPr>
            <w:rFonts w:ascii="Times New Roman" w:eastAsia="Times New Roman" w:hAnsi="Times New Roman" w:cs="Times New Roman"/>
            <w:color w:val="1A0DAB"/>
            <w:sz w:val="24"/>
            <w:szCs w:val="24"/>
            <w:u w:val="single"/>
            <w:lang w:eastAsia="ru-RU"/>
          </w:rPr>
          <w:t>подпунктах "г"</w:t>
        </w:r>
      </w:hyperlink>
      <w:r w:rsidRPr="009153CA">
        <w:rPr>
          <w:rFonts w:ascii="Times New Roman" w:eastAsia="Times New Roman" w:hAnsi="Times New Roman" w:cs="Times New Roman"/>
          <w:color w:val="000000"/>
          <w:sz w:val="24"/>
          <w:szCs w:val="24"/>
          <w:lang w:eastAsia="ru-RU"/>
        </w:rPr>
        <w:t> - </w:t>
      </w:r>
      <w:hyperlink r:id="rId36" w:anchor="dst705" w:tooltip="https://www.consultant.ru/document/cons_doc_LAW_427307/f608f710b118e5cf596aab34500c1a64c0c67a44/#dst705" w:history="1">
        <w:r w:rsidRPr="009153CA">
          <w:rPr>
            <w:rFonts w:ascii="Times New Roman" w:eastAsia="Times New Roman" w:hAnsi="Times New Roman" w:cs="Times New Roman"/>
            <w:color w:val="1A0DAB"/>
            <w:sz w:val="24"/>
            <w:szCs w:val="24"/>
            <w:u w:val="single"/>
            <w:lang w:eastAsia="ru-RU"/>
          </w:rPr>
          <w:t>"е" пункта 148(11)</w:t>
        </w:r>
      </w:hyperlink>
      <w:r w:rsidRPr="009153CA">
        <w:rPr>
          <w:rFonts w:ascii="Times New Roman" w:eastAsia="Times New Roman" w:hAnsi="Times New Roman" w:cs="Times New Roman"/>
          <w:color w:val="000000"/>
          <w:sz w:val="24"/>
          <w:szCs w:val="24"/>
          <w:lang w:eastAsia="ru-RU"/>
        </w:rPr>
        <w:t> настоящих Правил.</w:t>
      </w:r>
      <w:proofErr w:type="gramEnd"/>
      <w:r w:rsidRPr="009153CA">
        <w:rPr>
          <w:rFonts w:ascii="Times New Roman" w:eastAsia="Times New Roman" w:hAnsi="Times New Roman" w:cs="Times New Roman"/>
          <w:color w:val="000000"/>
          <w:sz w:val="24"/>
          <w:szCs w:val="24"/>
          <w:lang w:eastAsia="ru-RU"/>
        </w:rPr>
        <w:t xml:space="preserve"> При этом управляющая организация не вправе отказаться </w:t>
      </w:r>
      <w:proofErr w:type="gramStart"/>
      <w:r w:rsidRPr="009153CA">
        <w:rPr>
          <w:rFonts w:ascii="Times New Roman" w:eastAsia="Times New Roman" w:hAnsi="Times New Roman" w:cs="Times New Roman"/>
          <w:color w:val="000000"/>
          <w:sz w:val="24"/>
          <w:szCs w:val="24"/>
          <w:lang w:eastAsia="ru-RU"/>
        </w:rPr>
        <w:t>от включения в указанный договор условий о предоставлении коммунальной услуги по обращению с твердыми коммунальными отходами</w:t>
      </w:r>
      <w:proofErr w:type="gramEnd"/>
      <w:r w:rsidRPr="009153CA">
        <w:rPr>
          <w:rFonts w:ascii="Times New Roman" w:eastAsia="Times New Roman" w:hAnsi="Times New Roman" w:cs="Times New Roman"/>
          <w:color w:val="000000"/>
          <w:sz w:val="24"/>
          <w:szCs w:val="24"/>
          <w:lang w:eastAsia="ru-RU"/>
        </w:rPr>
        <w:t>,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(в ред. </w:t>
      </w:r>
      <w:hyperlink r:id="rId37" w:anchor="dst100114" w:tooltip="https://www.consultant.ru/document/cons_doc_LAW_329580/c25aaa4ce6bcc730ea4085bc715e0eb9bf0bec43/#dst100114" w:history="1">
        <w:r w:rsidRPr="009153CA">
          <w:rPr>
            <w:rFonts w:ascii="Times New Roman" w:eastAsia="Times New Roman" w:hAnsi="Times New Roman" w:cs="Times New Roman"/>
            <w:color w:val="1A0DAB"/>
            <w:sz w:val="24"/>
            <w:szCs w:val="24"/>
            <w:u w:val="single"/>
            <w:lang w:eastAsia="ru-RU"/>
          </w:rPr>
          <w:t>Постановления</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(см. те</w:t>
      </w:r>
      <w:proofErr w:type="gramStart"/>
      <w:r w:rsidRPr="009153CA">
        <w:rPr>
          <w:rFonts w:ascii="Times New Roman" w:eastAsia="Times New Roman" w:hAnsi="Times New Roman" w:cs="Times New Roman"/>
          <w:color w:val="828282"/>
          <w:sz w:val="24"/>
          <w:szCs w:val="24"/>
          <w:lang w:eastAsia="ru-RU"/>
        </w:rPr>
        <w:t>кст в пр</w:t>
      </w:r>
      <w:proofErr w:type="gramEnd"/>
      <w:r w:rsidRPr="009153CA">
        <w:rPr>
          <w:rFonts w:ascii="Times New Roman" w:eastAsia="Times New Roman" w:hAnsi="Times New Roman" w:cs="Times New Roman"/>
          <w:color w:val="828282"/>
          <w:sz w:val="24"/>
          <w:szCs w:val="24"/>
          <w:lang w:eastAsia="ru-RU"/>
        </w:rPr>
        <w:t>едыдущей </w:t>
      </w:r>
      <w:hyperlink r:id="rId38" w:tooltip="https://www.consultant.ru/document/cons_doc_LAW_114247/f608f710b118e5cf596aab34500c1a64c0c67a44/" w:history="1">
        <w:r w:rsidRPr="009153CA">
          <w:rPr>
            <w:rFonts w:ascii="Times New Roman" w:eastAsia="Times New Roman" w:hAnsi="Times New Roman" w:cs="Times New Roman"/>
            <w:color w:val="1A0DAB"/>
            <w:sz w:val="24"/>
            <w:szCs w:val="24"/>
            <w:u w:val="single"/>
            <w:lang w:eastAsia="ru-RU"/>
          </w:rPr>
          <w:t>редакции</w:t>
        </w:r>
      </w:hyperlink>
      <w:r w:rsidRPr="009153CA">
        <w:rPr>
          <w:rFonts w:ascii="Times New Roman" w:eastAsia="Times New Roman" w:hAnsi="Times New Roman" w:cs="Times New Roman"/>
          <w:color w:val="828282"/>
          <w:sz w:val="24"/>
          <w:szCs w:val="24"/>
          <w:lang w:eastAsia="ru-RU"/>
        </w:rPr>
        <w:t>)</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w:t>
      </w:r>
      <w:proofErr w:type="gramStart"/>
      <w:r w:rsidRPr="009153CA">
        <w:rPr>
          <w:rFonts w:ascii="Times New Roman" w:eastAsia="Times New Roman" w:hAnsi="Times New Roman" w:cs="Times New Roman"/>
          <w:color w:val="000000"/>
          <w:sz w:val="24"/>
          <w:szCs w:val="24"/>
          <w:lang w:eastAsia="ru-RU"/>
        </w:rPr>
        <w:t>и</w:t>
      </w:r>
      <w:proofErr w:type="gramEnd"/>
      <w:r w:rsidRPr="009153CA">
        <w:rPr>
          <w:rFonts w:ascii="Times New Roman" w:eastAsia="Times New Roman" w:hAnsi="Times New Roman" w:cs="Times New Roman"/>
          <w:color w:val="000000"/>
          <w:sz w:val="24"/>
          <w:szCs w:val="24"/>
          <w:lang w:eastAsia="ru-RU"/>
        </w:rPr>
        <w:t xml:space="preserve"> договора о предоставлении </w:t>
      </w:r>
      <w:r w:rsidRPr="009153CA">
        <w:rPr>
          <w:rFonts w:ascii="Times New Roman" w:eastAsia="Times New Roman" w:hAnsi="Times New Roman" w:cs="Times New Roman"/>
          <w:color w:val="000000"/>
          <w:sz w:val="24"/>
          <w:szCs w:val="24"/>
          <w:lang w:eastAsia="ru-RU"/>
        </w:rPr>
        <w:lastRenderedPageBreak/>
        <w:t>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(в ред. </w:t>
      </w:r>
      <w:hyperlink r:id="rId39" w:anchor="dst100116" w:tooltip="https://www.consultant.ru/document/cons_doc_LAW_329580/c25aaa4ce6bcc730ea4085bc715e0eb9bf0bec43/#dst100116" w:history="1">
        <w:r w:rsidRPr="009153CA">
          <w:rPr>
            <w:rFonts w:ascii="Times New Roman" w:eastAsia="Times New Roman" w:hAnsi="Times New Roman" w:cs="Times New Roman"/>
            <w:color w:val="1A0DAB"/>
            <w:sz w:val="24"/>
            <w:szCs w:val="24"/>
            <w:u w:val="single"/>
            <w:lang w:eastAsia="ru-RU"/>
          </w:rPr>
          <w:t>Постановления</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(см. те</w:t>
      </w:r>
      <w:proofErr w:type="gramStart"/>
      <w:r w:rsidRPr="009153CA">
        <w:rPr>
          <w:rFonts w:ascii="Times New Roman" w:eastAsia="Times New Roman" w:hAnsi="Times New Roman" w:cs="Times New Roman"/>
          <w:color w:val="828282"/>
          <w:sz w:val="24"/>
          <w:szCs w:val="24"/>
          <w:lang w:eastAsia="ru-RU"/>
        </w:rPr>
        <w:t>кст в пр</w:t>
      </w:r>
      <w:proofErr w:type="gramEnd"/>
      <w:r w:rsidRPr="009153CA">
        <w:rPr>
          <w:rFonts w:ascii="Times New Roman" w:eastAsia="Times New Roman" w:hAnsi="Times New Roman" w:cs="Times New Roman"/>
          <w:color w:val="828282"/>
          <w:sz w:val="24"/>
          <w:szCs w:val="24"/>
          <w:lang w:eastAsia="ru-RU"/>
        </w:rPr>
        <w:t>едыдущей </w:t>
      </w:r>
      <w:hyperlink r:id="rId40" w:tooltip="https://www.consultant.ru/document/cons_doc_LAW_114247/f608f710b118e5cf596aab34500c1a64c0c67a44/" w:history="1">
        <w:r w:rsidRPr="009153CA">
          <w:rPr>
            <w:rFonts w:ascii="Times New Roman" w:eastAsia="Times New Roman" w:hAnsi="Times New Roman" w:cs="Times New Roman"/>
            <w:color w:val="1A0DAB"/>
            <w:sz w:val="24"/>
            <w:szCs w:val="24"/>
            <w:u w:val="single"/>
            <w:lang w:eastAsia="ru-RU"/>
          </w:rPr>
          <w:t>редакции</w:t>
        </w:r>
      </w:hyperlink>
      <w:r w:rsidRPr="009153CA">
        <w:rPr>
          <w:rFonts w:ascii="Times New Roman" w:eastAsia="Times New Roman" w:hAnsi="Times New Roman" w:cs="Times New Roman"/>
          <w:color w:val="828282"/>
          <w:sz w:val="24"/>
          <w:szCs w:val="24"/>
          <w:lang w:eastAsia="ru-RU"/>
        </w:rPr>
        <w:t>)</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roofErr w:type="gramEnd"/>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(в ред. Постановлений Правительства РФ от 21.12.2018 </w:t>
      </w:r>
      <w:hyperlink r:id="rId41" w:anchor="dst100176" w:tooltip="https://www.consultant.ru/document/cons_doc_LAW_397757/fef1db9e27c611b5b932f67b1ec898f06bc62d38/#dst100176" w:history="1">
        <w:r w:rsidRPr="009153CA">
          <w:rPr>
            <w:rFonts w:ascii="Times New Roman" w:eastAsia="Times New Roman" w:hAnsi="Times New Roman" w:cs="Times New Roman"/>
            <w:color w:val="1A0DAB"/>
            <w:sz w:val="24"/>
            <w:szCs w:val="24"/>
            <w:u w:val="single"/>
            <w:lang w:eastAsia="ru-RU"/>
          </w:rPr>
          <w:t>N 1622</w:t>
        </w:r>
      </w:hyperlink>
      <w:r w:rsidRPr="009153CA">
        <w:rPr>
          <w:rFonts w:ascii="Times New Roman" w:eastAsia="Times New Roman" w:hAnsi="Times New Roman" w:cs="Times New Roman"/>
          <w:color w:val="828282"/>
          <w:sz w:val="24"/>
          <w:szCs w:val="24"/>
          <w:lang w:eastAsia="ru-RU"/>
        </w:rPr>
        <w:t>, от 13.07.2019 </w:t>
      </w:r>
      <w:hyperlink r:id="rId42" w:anchor="dst100117" w:tooltip="https://www.consultant.ru/document/cons_doc_LAW_329580/c25aaa4ce6bcc730ea4085bc715e0eb9bf0bec43/#dst100117" w:history="1">
        <w:r w:rsidRPr="009153CA">
          <w:rPr>
            <w:rFonts w:ascii="Times New Roman" w:eastAsia="Times New Roman" w:hAnsi="Times New Roman" w:cs="Times New Roman"/>
            <w:color w:val="1A0DAB"/>
            <w:sz w:val="24"/>
            <w:szCs w:val="24"/>
            <w:u w:val="single"/>
            <w:lang w:eastAsia="ru-RU"/>
          </w:rPr>
          <w:t>N 897</w:t>
        </w:r>
      </w:hyperlink>
      <w:r w:rsidRPr="009153CA">
        <w:rPr>
          <w:rFonts w:ascii="Times New Roman" w:eastAsia="Times New Roman" w:hAnsi="Times New Roman" w:cs="Times New Roman"/>
          <w:color w:val="828282"/>
          <w:sz w:val="24"/>
          <w:szCs w:val="24"/>
          <w:lang w:eastAsia="ru-RU"/>
        </w:rPr>
        <w:t>)</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(см. те</w:t>
      </w:r>
      <w:proofErr w:type="gramStart"/>
      <w:r w:rsidRPr="009153CA">
        <w:rPr>
          <w:rFonts w:ascii="Times New Roman" w:eastAsia="Times New Roman" w:hAnsi="Times New Roman" w:cs="Times New Roman"/>
          <w:color w:val="828282"/>
          <w:sz w:val="24"/>
          <w:szCs w:val="24"/>
          <w:lang w:eastAsia="ru-RU"/>
        </w:rPr>
        <w:t>кст в пр</w:t>
      </w:r>
      <w:proofErr w:type="gramEnd"/>
      <w:r w:rsidRPr="009153CA">
        <w:rPr>
          <w:rFonts w:ascii="Times New Roman" w:eastAsia="Times New Roman" w:hAnsi="Times New Roman" w:cs="Times New Roman"/>
          <w:color w:val="828282"/>
          <w:sz w:val="24"/>
          <w:szCs w:val="24"/>
          <w:lang w:eastAsia="ru-RU"/>
        </w:rPr>
        <w:t>едыдущей </w:t>
      </w:r>
      <w:hyperlink r:id="rId43" w:tooltip="https://www.consultant.ru/document/cons_doc_LAW_114247/f608f710b118e5cf596aab34500c1a64c0c67a44/" w:history="1">
        <w:r w:rsidRPr="009153CA">
          <w:rPr>
            <w:rFonts w:ascii="Times New Roman" w:eastAsia="Times New Roman" w:hAnsi="Times New Roman" w:cs="Times New Roman"/>
            <w:color w:val="1A0DAB"/>
            <w:sz w:val="24"/>
            <w:szCs w:val="24"/>
            <w:u w:val="single"/>
            <w:lang w:eastAsia="ru-RU"/>
          </w:rPr>
          <w:t>редакции</w:t>
        </w:r>
      </w:hyperlink>
      <w:r w:rsidRPr="009153CA">
        <w:rPr>
          <w:rFonts w:ascii="Times New Roman" w:eastAsia="Times New Roman" w:hAnsi="Times New Roman" w:cs="Times New Roman"/>
          <w:color w:val="828282"/>
          <w:sz w:val="24"/>
          <w:szCs w:val="24"/>
          <w:lang w:eastAsia="ru-RU"/>
        </w:rPr>
        <w:t>)</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r:id="rId44" w:anchor="dst100091" w:tooltip="https://www.consultant.ru/document/cons_doc_LAW_427307/b487a4a1b3b62bb473d934b6491d61ebe102bc9d/#dst100091" w:history="1">
        <w:r w:rsidRPr="009153CA">
          <w:rPr>
            <w:rFonts w:ascii="Times New Roman" w:eastAsia="Times New Roman" w:hAnsi="Times New Roman" w:cs="Times New Roman"/>
            <w:color w:val="1A0DAB"/>
            <w:sz w:val="24"/>
            <w:szCs w:val="24"/>
            <w:u w:val="single"/>
            <w:lang w:eastAsia="ru-RU"/>
          </w:rPr>
          <w:t>пунктом 11</w:t>
        </w:r>
      </w:hyperlink>
      <w:r w:rsidRPr="009153CA">
        <w:rPr>
          <w:rFonts w:ascii="Times New Roman" w:eastAsia="Times New Roman" w:hAnsi="Times New Roman" w:cs="Times New Roman"/>
          <w:color w:val="000000"/>
          <w:sz w:val="24"/>
          <w:szCs w:val="24"/>
          <w:lang w:eastAsia="ru-RU"/>
        </w:rPr>
        <w:t> настоящих Правил.</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 xml:space="preserve">При этом собственник жилого помещения, выступающий </w:t>
      </w:r>
      <w:proofErr w:type="spellStart"/>
      <w:r w:rsidRPr="009153CA">
        <w:rPr>
          <w:rFonts w:ascii="Times New Roman" w:eastAsia="Times New Roman" w:hAnsi="Times New Roman" w:cs="Times New Roman"/>
          <w:color w:val="000000"/>
          <w:sz w:val="24"/>
          <w:szCs w:val="24"/>
          <w:lang w:eastAsia="ru-RU"/>
        </w:rPr>
        <w:t>наймодателем</w:t>
      </w:r>
      <w:proofErr w:type="spellEnd"/>
      <w:r w:rsidRPr="009153CA">
        <w:rPr>
          <w:rFonts w:ascii="Times New Roman" w:eastAsia="Times New Roman" w:hAnsi="Times New Roman" w:cs="Times New Roman"/>
          <w:color w:val="000000"/>
          <w:sz w:val="24"/>
          <w:szCs w:val="24"/>
          <w:lang w:eastAsia="ru-RU"/>
        </w:rPr>
        <w:t>,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r:id="rId45" w:anchor="dst156" w:tooltip="https://www.consultant.ru/document/cons_doc_LAW_427307/f608f710b118e5cf596aab34500c1a64c0c67a44/#dst156" w:history="1">
        <w:r w:rsidRPr="009153CA">
          <w:rPr>
            <w:rFonts w:ascii="Times New Roman" w:eastAsia="Times New Roman" w:hAnsi="Times New Roman" w:cs="Times New Roman"/>
            <w:color w:val="1A0DAB"/>
            <w:sz w:val="24"/>
            <w:szCs w:val="24"/>
            <w:u w:val="single"/>
            <w:lang w:eastAsia="ru-RU"/>
          </w:rPr>
          <w:t>пунктах 148(4)</w:t>
        </w:r>
      </w:hyperlink>
      <w:r w:rsidRPr="009153CA">
        <w:rPr>
          <w:rFonts w:ascii="Times New Roman" w:eastAsia="Times New Roman" w:hAnsi="Times New Roman" w:cs="Times New Roman"/>
          <w:color w:val="000000"/>
          <w:sz w:val="24"/>
          <w:szCs w:val="24"/>
          <w:lang w:eastAsia="ru-RU"/>
        </w:rPr>
        <w:t> и </w:t>
      </w:r>
      <w:hyperlink r:id="rId46" w:anchor="dst160" w:tooltip="https://www.consultant.ru/document/cons_doc_LAW_427307/f608f710b118e5cf596aab34500c1a64c0c67a44/#dst160" w:history="1">
        <w:r w:rsidRPr="009153CA">
          <w:rPr>
            <w:rFonts w:ascii="Times New Roman" w:eastAsia="Times New Roman" w:hAnsi="Times New Roman" w:cs="Times New Roman"/>
            <w:color w:val="1A0DAB"/>
            <w:sz w:val="24"/>
            <w:szCs w:val="24"/>
            <w:u w:val="single"/>
            <w:lang w:eastAsia="ru-RU"/>
          </w:rPr>
          <w:t>148(5)</w:t>
        </w:r>
      </w:hyperlink>
      <w:r w:rsidRPr="009153CA">
        <w:rPr>
          <w:rFonts w:ascii="Times New Roman" w:eastAsia="Times New Roman" w:hAnsi="Times New Roman" w:cs="Times New Roman"/>
          <w:color w:val="000000"/>
          <w:sz w:val="24"/>
          <w:szCs w:val="24"/>
          <w:lang w:eastAsia="ru-RU"/>
        </w:rPr>
        <w:t> настоящих Правил</w:t>
      </w:r>
      <w:proofErr w:type="gramEnd"/>
      <w:r w:rsidRPr="009153CA">
        <w:rPr>
          <w:rFonts w:ascii="Times New Roman" w:eastAsia="Times New Roman" w:hAnsi="Times New Roman" w:cs="Times New Roman"/>
          <w:color w:val="000000"/>
          <w:sz w:val="24"/>
          <w:szCs w:val="24"/>
          <w:lang w:eastAsia="ru-RU"/>
        </w:rPr>
        <w:t>.</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148(7). </w:t>
      </w:r>
      <w:proofErr w:type="gramStart"/>
      <w:r w:rsidRPr="009153CA">
        <w:rPr>
          <w:rFonts w:ascii="Times New Roman" w:eastAsia="Times New Roman" w:hAnsi="Times New Roman" w:cs="Times New Roman"/>
          <w:color w:val="000000"/>
          <w:sz w:val="24"/>
          <w:szCs w:val="24"/>
          <w:lang w:eastAsia="ru-RU"/>
        </w:rPr>
        <w:t>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r:id="rId47" w:anchor="dst162" w:tooltip="https://www.consultant.ru/document/cons_doc_LAW_427307/f608f710b118e5cf596aab34500c1a64c0c67a44/#dst162" w:history="1">
        <w:r w:rsidRPr="009153CA">
          <w:rPr>
            <w:rFonts w:ascii="Times New Roman" w:eastAsia="Times New Roman" w:hAnsi="Times New Roman" w:cs="Times New Roman"/>
            <w:color w:val="1A0DAB"/>
            <w:sz w:val="24"/>
            <w:szCs w:val="24"/>
            <w:u w:val="single"/>
            <w:lang w:eastAsia="ru-RU"/>
          </w:rPr>
          <w:t>подпункте "б" пункта 148(5)</w:t>
        </w:r>
      </w:hyperlink>
      <w:r w:rsidRPr="009153CA">
        <w:rPr>
          <w:rFonts w:ascii="Times New Roman" w:eastAsia="Times New Roman" w:hAnsi="Times New Roman" w:cs="Times New Roman"/>
          <w:color w:val="000000"/>
          <w:sz w:val="24"/>
          <w:szCs w:val="24"/>
          <w:lang w:eastAsia="ru-RU"/>
        </w:rPr>
        <w:t>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roofErr w:type="gramEnd"/>
      <w:r w:rsidRPr="009153CA">
        <w:rPr>
          <w:rFonts w:ascii="Times New Roman" w:eastAsia="Times New Roman" w:hAnsi="Times New Roman" w:cs="Times New Roman"/>
          <w:color w:val="000000"/>
          <w:sz w:val="24"/>
          <w:szCs w:val="24"/>
          <w:lang w:eastAsia="ru-RU"/>
        </w:rPr>
        <w:t>.</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lastRenderedPageBreak/>
        <w:t xml:space="preserve">148(8). </w:t>
      </w:r>
      <w:proofErr w:type="gramStart"/>
      <w:r w:rsidRPr="009153CA">
        <w:rPr>
          <w:rFonts w:ascii="Times New Roman" w:eastAsia="Times New Roman" w:hAnsi="Times New Roman" w:cs="Times New Roman"/>
          <w:color w:val="000000"/>
          <w:sz w:val="24"/>
          <w:szCs w:val="24"/>
          <w:lang w:eastAsia="ru-RU"/>
        </w:rPr>
        <w:t>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r:id="rId48" w:anchor="dst640" w:tooltip="https://www.consultant.ru/document/cons_doc_LAW_427307/b487a4a1b3b62bb473d934b6491d61ebe102bc9d/#dst640" w:history="1">
        <w:r w:rsidRPr="009153CA">
          <w:rPr>
            <w:rFonts w:ascii="Times New Roman" w:eastAsia="Times New Roman" w:hAnsi="Times New Roman" w:cs="Times New Roman"/>
            <w:color w:val="1A0DAB"/>
            <w:sz w:val="24"/>
            <w:szCs w:val="24"/>
            <w:u w:val="single"/>
            <w:lang w:eastAsia="ru-RU"/>
          </w:rPr>
          <w:t>подпунктами "г"</w:t>
        </w:r>
      </w:hyperlink>
      <w:r w:rsidRPr="009153CA">
        <w:rPr>
          <w:rFonts w:ascii="Times New Roman" w:eastAsia="Times New Roman" w:hAnsi="Times New Roman" w:cs="Times New Roman"/>
          <w:color w:val="000000"/>
          <w:sz w:val="24"/>
          <w:szCs w:val="24"/>
          <w:lang w:eastAsia="ru-RU"/>
        </w:rPr>
        <w:t> - </w:t>
      </w:r>
      <w:hyperlink r:id="rId49" w:anchor="dst705" w:tooltip="https://www.consultant.ru/document/cons_doc_LAW_427307/f608f710b118e5cf596aab34500c1a64c0c67a44/#dst705" w:history="1">
        <w:r w:rsidRPr="009153CA">
          <w:rPr>
            <w:rFonts w:ascii="Times New Roman" w:eastAsia="Times New Roman" w:hAnsi="Times New Roman" w:cs="Times New Roman"/>
            <w:color w:val="1A0DAB"/>
            <w:sz w:val="24"/>
            <w:szCs w:val="24"/>
            <w:u w:val="single"/>
            <w:lang w:eastAsia="ru-RU"/>
          </w:rPr>
          <w:t>"е" пункта 148(11)</w:t>
        </w:r>
      </w:hyperlink>
      <w:r w:rsidRPr="009153CA">
        <w:rPr>
          <w:rFonts w:ascii="Times New Roman" w:eastAsia="Times New Roman" w:hAnsi="Times New Roman" w:cs="Times New Roman"/>
          <w:color w:val="000000"/>
          <w:sz w:val="24"/>
          <w:szCs w:val="24"/>
          <w:lang w:eastAsia="ru-RU"/>
        </w:rPr>
        <w:t>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w:t>
      </w:r>
      <w:proofErr w:type="gramEnd"/>
      <w:r w:rsidRPr="009153CA">
        <w:rPr>
          <w:rFonts w:ascii="Times New Roman" w:eastAsia="Times New Roman" w:hAnsi="Times New Roman" w:cs="Times New Roman"/>
          <w:color w:val="000000"/>
          <w:sz w:val="24"/>
          <w:szCs w:val="24"/>
          <w:lang w:eastAsia="ru-RU"/>
        </w:rPr>
        <w:t xml:space="preserve"> </w:t>
      </w:r>
      <w:proofErr w:type="gramStart"/>
      <w:r w:rsidRPr="009153CA">
        <w:rPr>
          <w:rFonts w:ascii="Times New Roman" w:eastAsia="Times New Roman" w:hAnsi="Times New Roman" w:cs="Times New Roman"/>
          <w:color w:val="000000"/>
          <w:sz w:val="24"/>
          <w:szCs w:val="24"/>
          <w:lang w:eastAsia="ru-RU"/>
        </w:rPr>
        <w:t>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w:t>
      </w:r>
      <w:proofErr w:type="gramEnd"/>
      <w:r w:rsidRPr="009153CA">
        <w:rPr>
          <w:rFonts w:ascii="Times New Roman" w:eastAsia="Times New Roman" w:hAnsi="Times New Roman" w:cs="Times New Roman"/>
          <w:color w:val="000000"/>
          <w:sz w:val="24"/>
          <w:szCs w:val="24"/>
          <w:lang w:eastAsia="ru-RU"/>
        </w:rPr>
        <w:t xml:space="preserve"> </w:t>
      </w:r>
      <w:proofErr w:type="gramStart"/>
      <w:r w:rsidRPr="009153CA">
        <w:rPr>
          <w:rFonts w:ascii="Times New Roman" w:eastAsia="Times New Roman" w:hAnsi="Times New Roman" w:cs="Times New Roman"/>
          <w:color w:val="000000"/>
          <w:sz w:val="24"/>
          <w:szCs w:val="24"/>
          <w:lang w:eastAsia="ru-RU"/>
        </w:rPr>
        <w:t>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roofErr w:type="gramEnd"/>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(в ред. </w:t>
      </w:r>
      <w:hyperlink r:id="rId50" w:anchor="dst100118" w:tooltip="https://www.consultant.ru/document/cons_doc_LAW_329580/c25aaa4ce6bcc730ea4085bc715e0eb9bf0bec43/#dst100118" w:history="1">
        <w:r w:rsidRPr="009153CA">
          <w:rPr>
            <w:rFonts w:ascii="Times New Roman" w:eastAsia="Times New Roman" w:hAnsi="Times New Roman" w:cs="Times New Roman"/>
            <w:color w:val="1A0DAB"/>
            <w:sz w:val="24"/>
            <w:szCs w:val="24"/>
            <w:u w:val="single"/>
            <w:lang w:eastAsia="ru-RU"/>
          </w:rPr>
          <w:t>Постановления</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(см. те</w:t>
      </w:r>
      <w:proofErr w:type="gramStart"/>
      <w:r w:rsidRPr="009153CA">
        <w:rPr>
          <w:rFonts w:ascii="Times New Roman" w:eastAsia="Times New Roman" w:hAnsi="Times New Roman" w:cs="Times New Roman"/>
          <w:color w:val="828282"/>
          <w:sz w:val="24"/>
          <w:szCs w:val="24"/>
          <w:lang w:eastAsia="ru-RU"/>
        </w:rPr>
        <w:t>кст в пр</w:t>
      </w:r>
      <w:proofErr w:type="gramEnd"/>
      <w:r w:rsidRPr="009153CA">
        <w:rPr>
          <w:rFonts w:ascii="Times New Roman" w:eastAsia="Times New Roman" w:hAnsi="Times New Roman" w:cs="Times New Roman"/>
          <w:color w:val="828282"/>
          <w:sz w:val="24"/>
          <w:szCs w:val="24"/>
          <w:lang w:eastAsia="ru-RU"/>
        </w:rPr>
        <w:t>едыдущей </w:t>
      </w:r>
      <w:hyperlink r:id="rId51" w:tooltip="https://www.consultant.ru/document/cons_doc_LAW_114247/f608f710b118e5cf596aab34500c1a64c0c67a44/" w:history="1">
        <w:r w:rsidRPr="009153CA">
          <w:rPr>
            <w:rFonts w:ascii="Times New Roman" w:eastAsia="Times New Roman" w:hAnsi="Times New Roman" w:cs="Times New Roman"/>
            <w:color w:val="1A0DAB"/>
            <w:sz w:val="24"/>
            <w:szCs w:val="24"/>
            <w:u w:val="single"/>
            <w:lang w:eastAsia="ru-RU"/>
          </w:rPr>
          <w:t>редакции</w:t>
        </w:r>
      </w:hyperlink>
      <w:r w:rsidRPr="009153CA">
        <w:rPr>
          <w:rFonts w:ascii="Times New Roman" w:eastAsia="Times New Roman" w:hAnsi="Times New Roman" w:cs="Times New Roman"/>
          <w:color w:val="828282"/>
          <w:sz w:val="24"/>
          <w:szCs w:val="24"/>
          <w:lang w:eastAsia="ru-RU"/>
        </w:rPr>
        <w:t>)</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148(9). </w:t>
      </w:r>
      <w:proofErr w:type="gramStart"/>
      <w:r w:rsidRPr="009153CA">
        <w:rPr>
          <w:rFonts w:ascii="Times New Roman" w:eastAsia="Times New Roman" w:hAnsi="Times New Roman" w:cs="Times New Roman"/>
          <w:color w:val="000000"/>
          <w:sz w:val="24"/>
          <w:szCs w:val="24"/>
          <w:lang w:eastAsia="ru-RU"/>
        </w:rPr>
        <w:t>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r:id="rId52" w:anchor="dst640" w:tooltip="https://www.consultant.ru/document/cons_doc_LAW_427307/b487a4a1b3b62bb473d934b6491d61ebe102bc9d/#dst640" w:history="1">
        <w:r w:rsidRPr="009153CA">
          <w:rPr>
            <w:rFonts w:ascii="Times New Roman" w:eastAsia="Times New Roman" w:hAnsi="Times New Roman" w:cs="Times New Roman"/>
            <w:color w:val="1A0DAB"/>
            <w:sz w:val="24"/>
            <w:szCs w:val="24"/>
            <w:u w:val="single"/>
            <w:lang w:eastAsia="ru-RU"/>
          </w:rPr>
          <w:t>подпунктами "г"</w:t>
        </w:r>
      </w:hyperlink>
      <w:r w:rsidRPr="009153CA">
        <w:rPr>
          <w:rFonts w:ascii="Times New Roman" w:eastAsia="Times New Roman" w:hAnsi="Times New Roman" w:cs="Times New Roman"/>
          <w:color w:val="000000"/>
          <w:sz w:val="24"/>
          <w:szCs w:val="24"/>
          <w:lang w:eastAsia="ru-RU"/>
        </w:rPr>
        <w:t> - </w:t>
      </w:r>
      <w:hyperlink r:id="rId53" w:anchor="dst705" w:tooltip="https://www.consultant.ru/document/cons_doc_LAW_427307/f608f710b118e5cf596aab34500c1a64c0c67a44/#dst705" w:history="1">
        <w:r w:rsidRPr="009153CA">
          <w:rPr>
            <w:rFonts w:ascii="Times New Roman" w:eastAsia="Times New Roman" w:hAnsi="Times New Roman" w:cs="Times New Roman"/>
            <w:color w:val="1A0DAB"/>
            <w:sz w:val="24"/>
            <w:szCs w:val="24"/>
            <w:u w:val="single"/>
            <w:lang w:eastAsia="ru-RU"/>
          </w:rPr>
          <w:t>"е" пункта 148(11)</w:t>
        </w:r>
      </w:hyperlink>
      <w:r w:rsidRPr="009153CA">
        <w:rPr>
          <w:rFonts w:ascii="Times New Roman" w:eastAsia="Times New Roman" w:hAnsi="Times New Roman" w:cs="Times New Roman"/>
          <w:color w:val="000000"/>
          <w:sz w:val="24"/>
          <w:szCs w:val="24"/>
          <w:lang w:eastAsia="ru-RU"/>
        </w:rPr>
        <w:t> настоящих Правил, с даты его государственной регистрации, но не ранее даты начала вывоза твердых коммунальных</w:t>
      </w:r>
      <w:proofErr w:type="gramEnd"/>
      <w:r w:rsidRPr="009153CA">
        <w:rPr>
          <w:rFonts w:ascii="Times New Roman" w:eastAsia="Times New Roman" w:hAnsi="Times New Roman" w:cs="Times New Roman"/>
          <w:color w:val="000000"/>
          <w:sz w:val="24"/>
          <w:szCs w:val="24"/>
          <w:lang w:eastAsia="ru-RU"/>
        </w:rPr>
        <w:t xml:space="preserve">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w:t>
      </w:r>
      <w:proofErr w:type="gramStart"/>
      <w:r w:rsidRPr="009153CA">
        <w:rPr>
          <w:rFonts w:ascii="Times New Roman" w:eastAsia="Times New Roman" w:hAnsi="Times New Roman" w:cs="Times New Roman"/>
          <w:color w:val="000000"/>
          <w:sz w:val="24"/>
          <w:szCs w:val="24"/>
          <w:lang w:eastAsia="ru-RU"/>
        </w:rPr>
        <w:t>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r:id="rId54" w:anchor="dst166" w:tooltip="https://www.consultant.ru/document/cons_doc_LAW_427307/f608f710b118e5cf596aab34500c1a64c0c67a44/#dst166" w:history="1">
        <w:r w:rsidRPr="009153CA">
          <w:rPr>
            <w:rFonts w:ascii="Times New Roman" w:eastAsia="Times New Roman" w:hAnsi="Times New Roman" w:cs="Times New Roman"/>
            <w:color w:val="1A0DAB"/>
            <w:sz w:val="24"/>
            <w:szCs w:val="24"/>
            <w:u w:val="single"/>
            <w:lang w:eastAsia="ru-RU"/>
          </w:rPr>
          <w:t>пункте 148(8)</w:t>
        </w:r>
      </w:hyperlink>
      <w:r w:rsidRPr="009153CA">
        <w:rPr>
          <w:rFonts w:ascii="Times New Roman" w:eastAsia="Times New Roman" w:hAnsi="Times New Roman" w:cs="Times New Roman"/>
          <w:color w:val="000000"/>
          <w:sz w:val="24"/>
          <w:szCs w:val="24"/>
          <w:lang w:eastAsia="ru-RU"/>
        </w:rPr>
        <w:t>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w:t>
      </w:r>
      <w:proofErr w:type="gramEnd"/>
      <w:r w:rsidRPr="009153CA">
        <w:rPr>
          <w:rFonts w:ascii="Times New Roman" w:eastAsia="Times New Roman" w:hAnsi="Times New Roman" w:cs="Times New Roman"/>
          <w:color w:val="000000"/>
          <w:sz w:val="24"/>
          <w:szCs w:val="24"/>
          <w:lang w:eastAsia="ru-RU"/>
        </w:rPr>
        <w:t xml:space="preserve"> товариществом или кооперативом с региональным оператором по обращению с твердыми коммунальными отходами.</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(в ред. </w:t>
      </w:r>
      <w:hyperlink r:id="rId55" w:anchor="dst100119" w:tooltip="https://www.consultant.ru/document/cons_doc_LAW_329580/c25aaa4ce6bcc730ea4085bc715e0eb9bf0bec43/#dst100119" w:history="1">
        <w:r w:rsidRPr="009153CA">
          <w:rPr>
            <w:rFonts w:ascii="Times New Roman" w:eastAsia="Times New Roman" w:hAnsi="Times New Roman" w:cs="Times New Roman"/>
            <w:color w:val="1A0DAB"/>
            <w:sz w:val="24"/>
            <w:szCs w:val="24"/>
            <w:u w:val="single"/>
            <w:lang w:eastAsia="ru-RU"/>
          </w:rPr>
          <w:t>Постановления</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(см. те</w:t>
      </w:r>
      <w:proofErr w:type="gramStart"/>
      <w:r w:rsidRPr="009153CA">
        <w:rPr>
          <w:rFonts w:ascii="Times New Roman" w:eastAsia="Times New Roman" w:hAnsi="Times New Roman" w:cs="Times New Roman"/>
          <w:color w:val="828282"/>
          <w:sz w:val="24"/>
          <w:szCs w:val="24"/>
          <w:lang w:eastAsia="ru-RU"/>
        </w:rPr>
        <w:t>кст в пр</w:t>
      </w:r>
      <w:proofErr w:type="gramEnd"/>
      <w:r w:rsidRPr="009153CA">
        <w:rPr>
          <w:rFonts w:ascii="Times New Roman" w:eastAsia="Times New Roman" w:hAnsi="Times New Roman" w:cs="Times New Roman"/>
          <w:color w:val="828282"/>
          <w:sz w:val="24"/>
          <w:szCs w:val="24"/>
          <w:lang w:eastAsia="ru-RU"/>
        </w:rPr>
        <w:t>едыдущей </w:t>
      </w:r>
      <w:hyperlink r:id="rId56" w:tooltip="https://www.consultant.ru/document/cons_doc_LAW_114247/f608f710b118e5cf596aab34500c1a64c0c67a44/" w:history="1">
        <w:r w:rsidRPr="009153CA">
          <w:rPr>
            <w:rFonts w:ascii="Times New Roman" w:eastAsia="Times New Roman" w:hAnsi="Times New Roman" w:cs="Times New Roman"/>
            <w:color w:val="1A0DAB"/>
            <w:sz w:val="24"/>
            <w:szCs w:val="24"/>
            <w:u w:val="single"/>
            <w:lang w:eastAsia="ru-RU"/>
          </w:rPr>
          <w:t>редакции</w:t>
        </w:r>
      </w:hyperlink>
      <w:r w:rsidRPr="009153CA">
        <w:rPr>
          <w:rFonts w:ascii="Times New Roman" w:eastAsia="Times New Roman" w:hAnsi="Times New Roman" w:cs="Times New Roman"/>
          <w:color w:val="828282"/>
          <w:sz w:val="24"/>
          <w:szCs w:val="24"/>
          <w:lang w:eastAsia="ru-RU"/>
        </w:rPr>
        <w:t>)</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lastRenderedPageBreak/>
        <w:t>148(10). Организация, указанная в </w:t>
      </w:r>
      <w:hyperlink r:id="rId57" w:anchor="dst162" w:tooltip="https://www.consultant.ru/document/cons_doc_LAW_427307/f608f710b118e5cf596aab34500c1a64c0c67a44/#dst162" w:history="1">
        <w:r w:rsidRPr="009153CA">
          <w:rPr>
            <w:rFonts w:ascii="Times New Roman" w:eastAsia="Times New Roman" w:hAnsi="Times New Roman" w:cs="Times New Roman"/>
            <w:color w:val="1A0DAB"/>
            <w:sz w:val="24"/>
            <w:szCs w:val="24"/>
            <w:u w:val="single"/>
            <w:lang w:eastAsia="ru-RU"/>
          </w:rPr>
          <w:t>подпункте "б" пункта 148(5)</w:t>
        </w:r>
      </w:hyperlink>
      <w:r w:rsidRPr="009153CA">
        <w:rPr>
          <w:rFonts w:ascii="Times New Roman" w:eastAsia="Times New Roman" w:hAnsi="Times New Roman" w:cs="Times New Roman"/>
          <w:color w:val="000000"/>
          <w:sz w:val="24"/>
          <w:szCs w:val="24"/>
          <w:lang w:eastAsia="ru-RU"/>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w:t>
      </w:r>
      <w:proofErr w:type="gramStart"/>
      <w:r w:rsidRPr="009153CA">
        <w:rPr>
          <w:rFonts w:ascii="Times New Roman" w:eastAsia="Times New Roman" w:hAnsi="Times New Roman" w:cs="Times New Roman"/>
          <w:color w:val="000000"/>
          <w:sz w:val="24"/>
          <w:szCs w:val="24"/>
          <w:lang w:eastAsia="ru-RU"/>
        </w:rPr>
        <w:t>с даты начала</w:t>
      </w:r>
      <w:proofErr w:type="gramEnd"/>
      <w:r w:rsidRPr="009153CA">
        <w:rPr>
          <w:rFonts w:ascii="Times New Roman" w:eastAsia="Times New Roman" w:hAnsi="Times New Roman" w:cs="Times New Roman"/>
          <w:color w:val="000000"/>
          <w:sz w:val="24"/>
          <w:szCs w:val="24"/>
          <w:lang w:eastAsia="ru-RU"/>
        </w:rPr>
        <w:t xml:space="preserve">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r:id="rId58" w:anchor="dst162" w:tooltip="https://www.consultant.ru/document/cons_doc_LAW_427307/f608f710b118e5cf596aab34500c1a64c0c67a44/#dst162" w:history="1">
        <w:r w:rsidRPr="009153CA">
          <w:rPr>
            <w:rFonts w:ascii="Times New Roman" w:eastAsia="Times New Roman" w:hAnsi="Times New Roman" w:cs="Times New Roman"/>
            <w:color w:val="1A0DAB"/>
            <w:sz w:val="24"/>
            <w:szCs w:val="24"/>
            <w:u w:val="single"/>
            <w:lang w:eastAsia="ru-RU"/>
          </w:rPr>
          <w:t>подпункте "б" пункта 148(5)</w:t>
        </w:r>
      </w:hyperlink>
      <w:r w:rsidRPr="009153CA">
        <w:rPr>
          <w:rFonts w:ascii="Times New Roman" w:eastAsia="Times New Roman" w:hAnsi="Times New Roman" w:cs="Times New Roman"/>
          <w:color w:val="000000"/>
          <w:sz w:val="24"/>
          <w:szCs w:val="24"/>
          <w:lang w:eastAsia="ru-RU"/>
        </w:rPr>
        <w:t xml:space="preserve"> настоящих Правил, прекращает предоставление коммунальной услуги по обращению с твердыми коммунальными отходами </w:t>
      </w:r>
      <w:proofErr w:type="gramStart"/>
      <w:r w:rsidRPr="009153CA">
        <w:rPr>
          <w:rFonts w:ascii="Times New Roman" w:eastAsia="Times New Roman" w:hAnsi="Times New Roman" w:cs="Times New Roman"/>
          <w:color w:val="000000"/>
          <w:sz w:val="24"/>
          <w:szCs w:val="24"/>
          <w:lang w:eastAsia="ru-RU"/>
        </w:rPr>
        <w:t>с даты расторжения</w:t>
      </w:r>
      <w:proofErr w:type="gramEnd"/>
      <w:r w:rsidRPr="009153CA">
        <w:rPr>
          <w:rFonts w:ascii="Times New Roman" w:eastAsia="Times New Roman" w:hAnsi="Times New Roman" w:cs="Times New Roman"/>
          <w:color w:val="000000"/>
          <w:sz w:val="24"/>
          <w:szCs w:val="24"/>
          <w:lang w:eastAsia="ru-RU"/>
        </w:rPr>
        <w:t xml:space="preserve">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r:id="rId59" w:anchor="dst166" w:tooltip="https://www.consultant.ru/document/cons_doc_LAW_427307/f608f710b118e5cf596aab34500c1a64c0c67a44/#dst166" w:history="1">
        <w:r w:rsidRPr="009153CA">
          <w:rPr>
            <w:rFonts w:ascii="Times New Roman" w:eastAsia="Times New Roman" w:hAnsi="Times New Roman" w:cs="Times New Roman"/>
            <w:color w:val="1A0DAB"/>
            <w:sz w:val="24"/>
            <w:szCs w:val="24"/>
            <w:u w:val="single"/>
            <w:lang w:eastAsia="ru-RU"/>
          </w:rPr>
          <w:t>пункте 148(8)</w:t>
        </w:r>
      </w:hyperlink>
      <w:r w:rsidRPr="009153CA">
        <w:rPr>
          <w:rFonts w:ascii="Times New Roman" w:eastAsia="Times New Roman" w:hAnsi="Times New Roman" w:cs="Times New Roman"/>
          <w:color w:val="000000"/>
          <w:sz w:val="24"/>
          <w:szCs w:val="24"/>
          <w:lang w:eastAsia="ru-RU"/>
        </w:rPr>
        <w:t> или </w:t>
      </w:r>
      <w:hyperlink r:id="rId60" w:anchor="dst167" w:tooltip="https://www.consultant.ru/document/cons_doc_LAW_427307/f608f710b118e5cf596aab34500c1a64c0c67a44/#dst167" w:history="1">
        <w:r w:rsidRPr="009153CA">
          <w:rPr>
            <w:rFonts w:ascii="Times New Roman" w:eastAsia="Times New Roman" w:hAnsi="Times New Roman" w:cs="Times New Roman"/>
            <w:color w:val="1A0DAB"/>
            <w:sz w:val="24"/>
            <w:szCs w:val="24"/>
            <w:u w:val="single"/>
            <w:lang w:eastAsia="ru-RU"/>
          </w:rPr>
          <w:t>148(9)</w:t>
        </w:r>
      </w:hyperlink>
      <w:r w:rsidRPr="009153CA">
        <w:rPr>
          <w:rFonts w:ascii="Times New Roman" w:eastAsia="Times New Roman" w:hAnsi="Times New Roman" w:cs="Times New Roman"/>
          <w:color w:val="000000"/>
          <w:sz w:val="24"/>
          <w:szCs w:val="24"/>
          <w:lang w:eastAsia="ru-RU"/>
        </w:rPr>
        <w:t> настоящих Правил;</w:t>
      </w:r>
      <w:proofErr w:type="gramEnd"/>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61" w:anchor="dst166" w:tooltip="https://www.consultant.ru/document/cons_doc_LAW_427307/f608f710b118e5cf596aab34500c1a64c0c67a44/#dst166" w:history="1">
        <w:r w:rsidRPr="009153CA">
          <w:rPr>
            <w:rFonts w:ascii="Times New Roman" w:eastAsia="Times New Roman" w:hAnsi="Times New Roman" w:cs="Times New Roman"/>
            <w:color w:val="1A0DAB"/>
            <w:sz w:val="24"/>
            <w:szCs w:val="24"/>
            <w:u w:val="single"/>
            <w:lang w:eastAsia="ru-RU"/>
          </w:rPr>
          <w:t>пункте 148(8)</w:t>
        </w:r>
      </w:hyperlink>
      <w:r w:rsidRPr="009153CA">
        <w:rPr>
          <w:rFonts w:ascii="Times New Roman" w:eastAsia="Times New Roman" w:hAnsi="Times New Roman" w:cs="Times New Roman"/>
          <w:color w:val="000000"/>
          <w:sz w:val="24"/>
          <w:szCs w:val="24"/>
          <w:lang w:eastAsia="ru-RU"/>
        </w:rPr>
        <w:t> или </w:t>
      </w:r>
      <w:hyperlink r:id="rId62" w:anchor="dst167" w:tooltip="https://www.consultant.ru/document/cons_doc_LAW_427307/f608f710b118e5cf596aab34500c1a64c0c67a44/#dst167" w:history="1">
        <w:r w:rsidRPr="009153CA">
          <w:rPr>
            <w:rFonts w:ascii="Times New Roman" w:eastAsia="Times New Roman" w:hAnsi="Times New Roman" w:cs="Times New Roman"/>
            <w:color w:val="1A0DAB"/>
            <w:sz w:val="24"/>
            <w:szCs w:val="24"/>
            <w:u w:val="single"/>
            <w:lang w:eastAsia="ru-RU"/>
          </w:rPr>
          <w:t>148(9)</w:t>
        </w:r>
      </w:hyperlink>
      <w:r w:rsidRPr="009153CA">
        <w:rPr>
          <w:rFonts w:ascii="Times New Roman" w:eastAsia="Times New Roman" w:hAnsi="Times New Roman" w:cs="Times New Roman"/>
          <w:color w:val="000000"/>
          <w:sz w:val="24"/>
          <w:szCs w:val="24"/>
          <w:lang w:eastAsia="ru-RU"/>
        </w:rPr>
        <w:t>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w:t>
      </w:r>
      <w:proofErr w:type="gramEnd"/>
      <w:r w:rsidRPr="009153CA">
        <w:rPr>
          <w:rFonts w:ascii="Times New Roman" w:eastAsia="Times New Roman" w:hAnsi="Times New Roman" w:cs="Times New Roman"/>
          <w:color w:val="000000"/>
          <w:sz w:val="24"/>
          <w:szCs w:val="24"/>
          <w:lang w:eastAsia="ru-RU"/>
        </w:rPr>
        <w:t xml:space="preserve"> </w:t>
      </w:r>
      <w:proofErr w:type="gramStart"/>
      <w:r w:rsidRPr="009153CA">
        <w:rPr>
          <w:rFonts w:ascii="Times New Roman" w:eastAsia="Times New Roman" w:hAnsi="Times New Roman" w:cs="Times New Roman"/>
          <w:color w:val="000000"/>
          <w:sz w:val="24"/>
          <w:szCs w:val="24"/>
          <w:lang w:eastAsia="ru-RU"/>
        </w:rPr>
        <w:t>установлен</w:t>
      </w:r>
      <w:proofErr w:type="gramEnd"/>
      <w:r w:rsidRPr="009153CA">
        <w:rPr>
          <w:rFonts w:ascii="Times New Roman" w:eastAsia="Times New Roman" w:hAnsi="Times New Roman" w:cs="Times New Roman"/>
          <w:color w:val="000000"/>
          <w:sz w:val="24"/>
          <w:szCs w:val="24"/>
          <w:lang w:eastAsia="ru-RU"/>
        </w:rPr>
        <w:t xml:space="preserve">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r:id="rId63" w:anchor="dst166" w:tooltip="https://www.consultant.ru/document/cons_doc_LAW_427307/f608f710b118e5cf596aab34500c1a64c0c67a44/#dst166" w:history="1">
        <w:r w:rsidRPr="009153CA">
          <w:rPr>
            <w:rFonts w:ascii="Times New Roman" w:eastAsia="Times New Roman" w:hAnsi="Times New Roman" w:cs="Times New Roman"/>
            <w:color w:val="1A0DAB"/>
            <w:sz w:val="24"/>
            <w:szCs w:val="24"/>
            <w:u w:val="single"/>
            <w:lang w:eastAsia="ru-RU"/>
          </w:rPr>
          <w:t>пункте 148(8)</w:t>
        </w:r>
      </w:hyperlink>
      <w:r w:rsidRPr="009153CA">
        <w:rPr>
          <w:rFonts w:ascii="Times New Roman" w:eastAsia="Times New Roman" w:hAnsi="Times New Roman" w:cs="Times New Roman"/>
          <w:color w:val="000000"/>
          <w:sz w:val="24"/>
          <w:szCs w:val="24"/>
          <w:lang w:eastAsia="ru-RU"/>
        </w:rPr>
        <w:t> или </w:t>
      </w:r>
      <w:hyperlink r:id="rId64" w:anchor="dst167" w:tooltip="https://www.consultant.ru/document/cons_doc_LAW_427307/f608f710b118e5cf596aab34500c1a64c0c67a44/#dst167" w:history="1">
        <w:r w:rsidRPr="009153CA">
          <w:rPr>
            <w:rFonts w:ascii="Times New Roman" w:eastAsia="Times New Roman" w:hAnsi="Times New Roman" w:cs="Times New Roman"/>
            <w:color w:val="1A0DAB"/>
            <w:sz w:val="24"/>
            <w:szCs w:val="24"/>
            <w:u w:val="single"/>
            <w:lang w:eastAsia="ru-RU"/>
          </w:rPr>
          <w:t>148(9)</w:t>
        </w:r>
      </w:hyperlink>
      <w:r w:rsidRPr="009153CA">
        <w:rPr>
          <w:rFonts w:ascii="Times New Roman" w:eastAsia="Times New Roman" w:hAnsi="Times New Roman" w:cs="Times New Roman"/>
          <w:color w:val="000000"/>
          <w:sz w:val="24"/>
          <w:szCs w:val="24"/>
          <w:lang w:eastAsia="ru-RU"/>
        </w:rPr>
        <w:t> настоящих Правил;</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r:id="rId65" w:anchor="dst162" w:tooltip="https://www.consultant.ru/document/cons_doc_LAW_427307/f608f710b118e5cf596aab34500c1a64c0c67a44/#dst162" w:history="1">
        <w:r w:rsidRPr="009153CA">
          <w:rPr>
            <w:rFonts w:ascii="Times New Roman" w:eastAsia="Times New Roman" w:hAnsi="Times New Roman" w:cs="Times New Roman"/>
            <w:color w:val="1A0DAB"/>
            <w:sz w:val="24"/>
            <w:szCs w:val="24"/>
            <w:u w:val="single"/>
            <w:lang w:eastAsia="ru-RU"/>
          </w:rPr>
          <w:t>подпункте "б" пункта 148(5)</w:t>
        </w:r>
      </w:hyperlink>
      <w:r w:rsidRPr="009153CA">
        <w:rPr>
          <w:rFonts w:ascii="Times New Roman" w:eastAsia="Times New Roman" w:hAnsi="Times New Roman" w:cs="Times New Roman"/>
          <w:color w:val="000000"/>
          <w:sz w:val="24"/>
          <w:szCs w:val="24"/>
          <w:lang w:eastAsia="ru-RU"/>
        </w:rPr>
        <w:t> настоящих</w:t>
      </w:r>
      <w:proofErr w:type="gramEnd"/>
      <w:r w:rsidRPr="009153CA">
        <w:rPr>
          <w:rFonts w:ascii="Times New Roman" w:eastAsia="Times New Roman" w:hAnsi="Times New Roman" w:cs="Times New Roman"/>
          <w:color w:val="000000"/>
          <w:sz w:val="24"/>
          <w:szCs w:val="24"/>
          <w:lang w:eastAsia="ru-RU"/>
        </w:rPr>
        <w:t xml:space="preserve">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w:t>
      </w:r>
      <w:proofErr w:type="gramEnd"/>
      <w:r w:rsidRPr="009153CA">
        <w:rPr>
          <w:rFonts w:ascii="Times New Roman" w:eastAsia="Times New Roman" w:hAnsi="Times New Roman" w:cs="Times New Roman"/>
          <w:color w:val="000000"/>
          <w:sz w:val="24"/>
          <w:szCs w:val="24"/>
          <w:lang w:eastAsia="ru-RU"/>
        </w:rPr>
        <w:t xml:space="preserve"> </w:t>
      </w:r>
      <w:proofErr w:type="gramStart"/>
      <w:r w:rsidRPr="009153CA">
        <w:rPr>
          <w:rFonts w:ascii="Times New Roman" w:eastAsia="Times New Roman" w:hAnsi="Times New Roman" w:cs="Times New Roman"/>
          <w:color w:val="000000"/>
          <w:sz w:val="24"/>
          <w:szCs w:val="24"/>
          <w:lang w:eastAsia="ru-RU"/>
        </w:rPr>
        <w:t>доме</w:t>
      </w:r>
      <w:proofErr w:type="gramEnd"/>
      <w:r w:rsidRPr="009153CA">
        <w:rPr>
          <w:rFonts w:ascii="Times New Roman" w:eastAsia="Times New Roman" w:hAnsi="Times New Roman" w:cs="Times New Roman"/>
          <w:color w:val="000000"/>
          <w:sz w:val="24"/>
          <w:szCs w:val="24"/>
          <w:lang w:eastAsia="ru-RU"/>
        </w:rPr>
        <w:t xml:space="preserve"> решения об </w:t>
      </w:r>
      <w:r w:rsidRPr="009153CA">
        <w:rPr>
          <w:rFonts w:ascii="Times New Roman" w:eastAsia="Times New Roman" w:hAnsi="Times New Roman" w:cs="Times New Roman"/>
          <w:color w:val="000000"/>
          <w:sz w:val="24"/>
          <w:szCs w:val="24"/>
          <w:lang w:eastAsia="ru-RU"/>
        </w:rPr>
        <w:lastRenderedPageBreak/>
        <w:t>изменении способа управления многоквартирным домом или о выборе управляющей организации, - с даты принятия такого решения;</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w:t>
      </w:r>
      <w:proofErr w:type="spellStart"/>
      <w:r w:rsidRPr="009153CA">
        <w:rPr>
          <w:rFonts w:ascii="Times New Roman" w:eastAsia="Times New Roman" w:hAnsi="Times New Roman" w:cs="Times New Roman"/>
          <w:color w:val="828282"/>
          <w:sz w:val="24"/>
          <w:szCs w:val="24"/>
          <w:lang w:eastAsia="ru-RU"/>
        </w:rPr>
        <w:t>пп</w:t>
      </w:r>
      <w:proofErr w:type="spellEnd"/>
      <w:r w:rsidRPr="009153CA">
        <w:rPr>
          <w:rFonts w:ascii="Times New Roman" w:eastAsia="Times New Roman" w:hAnsi="Times New Roman" w:cs="Times New Roman"/>
          <w:color w:val="828282"/>
          <w:sz w:val="24"/>
          <w:szCs w:val="24"/>
          <w:lang w:eastAsia="ru-RU"/>
        </w:rPr>
        <w:t>. "г" в ред. </w:t>
      </w:r>
      <w:hyperlink r:id="rId66" w:anchor="dst100121" w:tooltip="https://www.consultant.ru/document/cons_doc_LAW_329580/c25aaa4ce6bcc730ea4085bc715e0eb9bf0bec43/#dst100121" w:history="1">
        <w:r w:rsidRPr="009153CA">
          <w:rPr>
            <w:rFonts w:ascii="Times New Roman" w:eastAsia="Times New Roman" w:hAnsi="Times New Roman" w:cs="Times New Roman"/>
            <w:color w:val="1A0DAB"/>
            <w:sz w:val="24"/>
            <w:szCs w:val="24"/>
            <w:u w:val="single"/>
            <w:lang w:eastAsia="ru-RU"/>
          </w:rPr>
          <w:t>Постановления</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(см. те</w:t>
      </w:r>
      <w:proofErr w:type="gramStart"/>
      <w:r w:rsidRPr="009153CA">
        <w:rPr>
          <w:rFonts w:ascii="Times New Roman" w:eastAsia="Times New Roman" w:hAnsi="Times New Roman" w:cs="Times New Roman"/>
          <w:color w:val="828282"/>
          <w:sz w:val="24"/>
          <w:szCs w:val="24"/>
          <w:lang w:eastAsia="ru-RU"/>
        </w:rPr>
        <w:t>кст в пр</w:t>
      </w:r>
      <w:proofErr w:type="gramEnd"/>
      <w:r w:rsidRPr="009153CA">
        <w:rPr>
          <w:rFonts w:ascii="Times New Roman" w:eastAsia="Times New Roman" w:hAnsi="Times New Roman" w:cs="Times New Roman"/>
          <w:color w:val="828282"/>
          <w:sz w:val="24"/>
          <w:szCs w:val="24"/>
          <w:lang w:eastAsia="ru-RU"/>
        </w:rPr>
        <w:t>едыдущей </w:t>
      </w:r>
      <w:hyperlink r:id="rId67" w:tooltip="https://www.consultant.ru/document/cons_doc_LAW_114247/f608f710b118e5cf596aab34500c1a64c0c67a44/" w:history="1">
        <w:r w:rsidRPr="009153CA">
          <w:rPr>
            <w:rFonts w:ascii="Times New Roman" w:eastAsia="Times New Roman" w:hAnsi="Times New Roman" w:cs="Times New Roman"/>
            <w:color w:val="1A0DAB"/>
            <w:sz w:val="24"/>
            <w:szCs w:val="24"/>
            <w:u w:val="single"/>
            <w:lang w:eastAsia="ru-RU"/>
          </w:rPr>
          <w:t>редакции</w:t>
        </w:r>
      </w:hyperlink>
      <w:r w:rsidRPr="009153CA">
        <w:rPr>
          <w:rFonts w:ascii="Times New Roman" w:eastAsia="Times New Roman" w:hAnsi="Times New Roman" w:cs="Times New Roman"/>
          <w:color w:val="828282"/>
          <w:sz w:val="24"/>
          <w:szCs w:val="24"/>
          <w:lang w:eastAsia="ru-RU"/>
        </w:rPr>
        <w:t>)</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68" w:anchor="dst755" w:tooltip="https://www.consultant.ru/document/cons_doc_LAW_431970/397dbb8c389cd2ab637743ad706ed30178494f6f/#dst755" w:history="1">
        <w:r w:rsidRPr="009153CA">
          <w:rPr>
            <w:rFonts w:ascii="Times New Roman" w:eastAsia="Times New Roman" w:hAnsi="Times New Roman" w:cs="Times New Roman"/>
            <w:color w:val="1A0DAB"/>
            <w:sz w:val="24"/>
            <w:szCs w:val="24"/>
            <w:u w:val="single"/>
            <w:lang w:eastAsia="ru-RU"/>
          </w:rPr>
          <w:t>частью 3 статьи 157.2</w:t>
        </w:r>
      </w:hyperlink>
      <w:r w:rsidRPr="009153CA">
        <w:rPr>
          <w:rFonts w:ascii="Times New Roman" w:eastAsia="Times New Roman" w:hAnsi="Times New Roman" w:cs="Times New Roman"/>
          <w:color w:val="000000"/>
          <w:sz w:val="24"/>
          <w:szCs w:val="24"/>
          <w:lang w:eastAsia="ru-RU"/>
        </w:rPr>
        <w:t> Жилищного кодекса Российской Федерации;</w:t>
      </w:r>
      <w:proofErr w:type="gramEnd"/>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w:t>
      </w:r>
      <w:proofErr w:type="spellStart"/>
      <w:r w:rsidRPr="009153CA">
        <w:rPr>
          <w:rFonts w:ascii="Times New Roman" w:eastAsia="Times New Roman" w:hAnsi="Times New Roman" w:cs="Times New Roman"/>
          <w:color w:val="828282"/>
          <w:sz w:val="24"/>
          <w:szCs w:val="24"/>
          <w:lang w:eastAsia="ru-RU"/>
        </w:rPr>
        <w:t>пп</w:t>
      </w:r>
      <w:proofErr w:type="spellEnd"/>
      <w:r w:rsidRPr="009153CA">
        <w:rPr>
          <w:rFonts w:ascii="Times New Roman" w:eastAsia="Times New Roman" w:hAnsi="Times New Roman" w:cs="Times New Roman"/>
          <w:color w:val="828282"/>
          <w:sz w:val="24"/>
          <w:szCs w:val="24"/>
          <w:lang w:eastAsia="ru-RU"/>
        </w:rPr>
        <w:t>. "д" в ред. </w:t>
      </w:r>
      <w:hyperlink r:id="rId69" w:anchor="dst100123" w:tooltip="https://www.consultant.ru/document/cons_doc_LAW_329580/c25aaa4ce6bcc730ea4085bc715e0eb9bf0bec43/#dst100123" w:history="1">
        <w:r w:rsidRPr="009153CA">
          <w:rPr>
            <w:rFonts w:ascii="Times New Roman" w:eastAsia="Times New Roman" w:hAnsi="Times New Roman" w:cs="Times New Roman"/>
            <w:color w:val="1A0DAB"/>
            <w:sz w:val="24"/>
            <w:szCs w:val="24"/>
            <w:u w:val="single"/>
            <w:lang w:eastAsia="ru-RU"/>
          </w:rPr>
          <w:t>Постановления</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(см. те</w:t>
      </w:r>
      <w:proofErr w:type="gramStart"/>
      <w:r w:rsidRPr="009153CA">
        <w:rPr>
          <w:rFonts w:ascii="Times New Roman" w:eastAsia="Times New Roman" w:hAnsi="Times New Roman" w:cs="Times New Roman"/>
          <w:color w:val="828282"/>
          <w:sz w:val="24"/>
          <w:szCs w:val="24"/>
          <w:lang w:eastAsia="ru-RU"/>
        </w:rPr>
        <w:t>кст в пр</w:t>
      </w:r>
      <w:proofErr w:type="gramEnd"/>
      <w:r w:rsidRPr="009153CA">
        <w:rPr>
          <w:rFonts w:ascii="Times New Roman" w:eastAsia="Times New Roman" w:hAnsi="Times New Roman" w:cs="Times New Roman"/>
          <w:color w:val="828282"/>
          <w:sz w:val="24"/>
          <w:szCs w:val="24"/>
          <w:lang w:eastAsia="ru-RU"/>
        </w:rPr>
        <w:t>едыдущей </w:t>
      </w:r>
      <w:hyperlink r:id="rId70" w:tooltip="https://www.consultant.ru/document/cons_doc_LAW_114247/f608f710b118e5cf596aab34500c1a64c0c67a44/" w:history="1">
        <w:r w:rsidRPr="009153CA">
          <w:rPr>
            <w:rFonts w:ascii="Times New Roman" w:eastAsia="Times New Roman" w:hAnsi="Times New Roman" w:cs="Times New Roman"/>
            <w:color w:val="1A0DAB"/>
            <w:sz w:val="24"/>
            <w:szCs w:val="24"/>
            <w:u w:val="single"/>
            <w:lang w:eastAsia="ru-RU"/>
          </w:rPr>
          <w:t>редакции</w:t>
        </w:r>
      </w:hyperlink>
      <w:r w:rsidRPr="009153CA">
        <w:rPr>
          <w:rFonts w:ascii="Times New Roman" w:eastAsia="Times New Roman" w:hAnsi="Times New Roman" w:cs="Times New Roman"/>
          <w:color w:val="828282"/>
          <w:sz w:val="24"/>
          <w:szCs w:val="24"/>
          <w:lang w:eastAsia="ru-RU"/>
        </w:rPr>
        <w:t>)</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е) при принятии общим собранием собственников помещений в многоквартирном доме решения, предусмотренного </w:t>
      </w:r>
      <w:hyperlink r:id="rId71" w:anchor="dst740" w:tooltip="https://www.consultant.ru/document/cons_doc_LAW_431970/b50101afd08dee7f41764d59277937373a2f7655/#dst740" w:history="1">
        <w:r w:rsidRPr="009153CA">
          <w:rPr>
            <w:rFonts w:ascii="Times New Roman" w:eastAsia="Times New Roman" w:hAnsi="Times New Roman" w:cs="Times New Roman"/>
            <w:color w:val="1A0DAB"/>
            <w:sz w:val="24"/>
            <w:szCs w:val="24"/>
            <w:u w:val="single"/>
            <w:lang w:eastAsia="ru-RU"/>
          </w:rPr>
          <w:t>пунктом 4.4 части 2 статьи 44</w:t>
        </w:r>
      </w:hyperlink>
      <w:r w:rsidRPr="009153CA">
        <w:rPr>
          <w:rFonts w:ascii="Times New Roman" w:eastAsia="Times New Roman" w:hAnsi="Times New Roman" w:cs="Times New Roman"/>
          <w:color w:val="000000"/>
          <w:sz w:val="24"/>
          <w:szCs w:val="24"/>
          <w:lang w:eastAsia="ru-RU"/>
        </w:rPr>
        <w:t>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w:t>
      </w:r>
      <w:proofErr w:type="gramEnd"/>
      <w:r w:rsidRPr="009153CA">
        <w:rPr>
          <w:rFonts w:ascii="Times New Roman" w:eastAsia="Times New Roman" w:hAnsi="Times New Roman" w:cs="Times New Roman"/>
          <w:color w:val="000000"/>
          <w:sz w:val="24"/>
          <w:szCs w:val="24"/>
          <w:lang w:eastAsia="ru-RU"/>
        </w:rPr>
        <w:t xml:space="preserve"> чем на 3 </w:t>
      </w:r>
      <w:proofErr w:type="gramStart"/>
      <w:r w:rsidRPr="009153CA">
        <w:rPr>
          <w:rFonts w:ascii="Times New Roman" w:eastAsia="Times New Roman" w:hAnsi="Times New Roman" w:cs="Times New Roman"/>
          <w:color w:val="000000"/>
          <w:sz w:val="24"/>
          <w:szCs w:val="24"/>
          <w:lang w:eastAsia="ru-RU"/>
        </w:rPr>
        <w:t>календарных</w:t>
      </w:r>
      <w:proofErr w:type="gramEnd"/>
      <w:r w:rsidRPr="009153CA">
        <w:rPr>
          <w:rFonts w:ascii="Times New Roman" w:eastAsia="Times New Roman" w:hAnsi="Times New Roman" w:cs="Times New Roman"/>
          <w:color w:val="000000"/>
          <w:sz w:val="24"/>
          <w:szCs w:val="24"/>
          <w:lang w:eastAsia="ru-RU"/>
        </w:rPr>
        <w:t xml:space="preserve"> месяца в соответствии с положениями </w:t>
      </w:r>
      <w:hyperlink r:id="rId72" w:anchor="dst760" w:tooltip="https://www.consultant.ru/document/cons_doc_LAW_431970/397dbb8c389cd2ab637743ad706ed30178494f6f/#dst760" w:history="1">
        <w:r w:rsidRPr="009153CA">
          <w:rPr>
            <w:rFonts w:ascii="Times New Roman" w:eastAsia="Times New Roman" w:hAnsi="Times New Roman" w:cs="Times New Roman"/>
            <w:color w:val="1A0DAB"/>
            <w:sz w:val="24"/>
            <w:szCs w:val="24"/>
            <w:u w:val="single"/>
            <w:lang w:eastAsia="ru-RU"/>
          </w:rPr>
          <w:t>пункта 1 части 7 статьи 157.2</w:t>
        </w:r>
      </w:hyperlink>
      <w:r w:rsidRPr="009153CA">
        <w:rPr>
          <w:rFonts w:ascii="Times New Roman" w:eastAsia="Times New Roman" w:hAnsi="Times New Roman" w:cs="Times New Roman"/>
          <w:color w:val="000000"/>
          <w:sz w:val="24"/>
          <w:szCs w:val="24"/>
          <w:lang w:eastAsia="ru-RU"/>
        </w:rPr>
        <w:t>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w:t>
      </w:r>
      <w:proofErr w:type="spellStart"/>
      <w:r w:rsidRPr="009153CA">
        <w:rPr>
          <w:rFonts w:ascii="Times New Roman" w:eastAsia="Times New Roman" w:hAnsi="Times New Roman" w:cs="Times New Roman"/>
          <w:color w:val="828282"/>
          <w:sz w:val="24"/>
          <w:szCs w:val="24"/>
          <w:lang w:eastAsia="ru-RU"/>
        </w:rPr>
        <w:t>пп</w:t>
      </w:r>
      <w:proofErr w:type="spellEnd"/>
      <w:r w:rsidRPr="009153CA">
        <w:rPr>
          <w:rFonts w:ascii="Times New Roman" w:eastAsia="Times New Roman" w:hAnsi="Times New Roman" w:cs="Times New Roman"/>
          <w:color w:val="828282"/>
          <w:sz w:val="24"/>
          <w:szCs w:val="24"/>
          <w:lang w:eastAsia="ru-RU"/>
        </w:rPr>
        <w:t xml:space="preserve">. "е" </w:t>
      </w:r>
      <w:proofErr w:type="gramStart"/>
      <w:r w:rsidRPr="009153CA">
        <w:rPr>
          <w:rFonts w:ascii="Times New Roman" w:eastAsia="Times New Roman" w:hAnsi="Times New Roman" w:cs="Times New Roman"/>
          <w:color w:val="828282"/>
          <w:sz w:val="24"/>
          <w:szCs w:val="24"/>
          <w:lang w:eastAsia="ru-RU"/>
        </w:rPr>
        <w:t>введен</w:t>
      </w:r>
      <w:proofErr w:type="gramEnd"/>
      <w:r w:rsidRPr="009153CA">
        <w:rPr>
          <w:rFonts w:ascii="Times New Roman" w:eastAsia="Times New Roman" w:hAnsi="Times New Roman" w:cs="Times New Roman"/>
          <w:color w:val="828282"/>
          <w:sz w:val="24"/>
          <w:szCs w:val="24"/>
          <w:lang w:eastAsia="ru-RU"/>
        </w:rPr>
        <w:t> </w:t>
      </w:r>
      <w:hyperlink r:id="rId73" w:anchor="dst100124" w:tooltip="https://www.consultant.ru/document/cons_doc_LAW_329580/c25aaa4ce6bcc730ea4085bc715e0eb9bf0bec43/#dst100124" w:history="1">
        <w:r w:rsidRPr="009153CA">
          <w:rPr>
            <w:rFonts w:ascii="Times New Roman" w:eastAsia="Times New Roman" w:hAnsi="Times New Roman" w:cs="Times New Roman"/>
            <w:color w:val="1A0DAB"/>
            <w:sz w:val="24"/>
            <w:szCs w:val="24"/>
            <w:u w:val="single"/>
            <w:lang w:eastAsia="ru-RU"/>
          </w:rPr>
          <w:t>Постановлением</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148(11-1). </w:t>
      </w:r>
      <w:proofErr w:type="gramStart"/>
      <w:r w:rsidRPr="009153CA">
        <w:rPr>
          <w:rFonts w:ascii="Times New Roman" w:eastAsia="Times New Roman" w:hAnsi="Times New Roman" w:cs="Times New Roman"/>
          <w:color w:val="000000"/>
          <w:sz w:val="24"/>
          <w:szCs w:val="24"/>
          <w:lang w:eastAsia="ru-RU"/>
        </w:rPr>
        <w:t>В случае, указанном в </w:t>
      </w:r>
      <w:hyperlink r:id="rId74" w:anchor="dst705" w:tooltip="https://www.consultant.ru/document/cons_doc_LAW_427307/f608f710b118e5cf596aab34500c1a64c0c67a44/#dst705" w:history="1">
        <w:r w:rsidRPr="009153CA">
          <w:rPr>
            <w:rFonts w:ascii="Times New Roman" w:eastAsia="Times New Roman" w:hAnsi="Times New Roman" w:cs="Times New Roman"/>
            <w:color w:val="1A0DAB"/>
            <w:sz w:val="24"/>
            <w:szCs w:val="24"/>
            <w:u w:val="single"/>
            <w:lang w:eastAsia="ru-RU"/>
          </w:rPr>
          <w:t>подпункте "е" пункта 148(11)</w:t>
        </w:r>
      </w:hyperlink>
      <w:r w:rsidRPr="009153CA">
        <w:rPr>
          <w:rFonts w:ascii="Times New Roman" w:eastAsia="Times New Roman" w:hAnsi="Times New Roman" w:cs="Times New Roman"/>
          <w:color w:val="000000"/>
          <w:sz w:val="24"/>
          <w:szCs w:val="24"/>
          <w:lang w:eastAsia="ru-RU"/>
        </w:rPr>
        <w:t>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r:id="rId75" w:anchor="dst705" w:tooltip="https://www.consultant.ru/document/cons_doc_LAW_427307/f608f710b118e5cf596aab34500c1a64c0c67a44/#dst705" w:history="1">
        <w:r w:rsidRPr="009153CA">
          <w:rPr>
            <w:rFonts w:ascii="Times New Roman" w:eastAsia="Times New Roman" w:hAnsi="Times New Roman" w:cs="Times New Roman"/>
            <w:color w:val="1A0DAB"/>
            <w:sz w:val="24"/>
            <w:szCs w:val="24"/>
            <w:u w:val="single"/>
            <w:lang w:eastAsia="ru-RU"/>
          </w:rPr>
          <w:t>подпункте "е" пункта 148(11)</w:t>
        </w:r>
      </w:hyperlink>
      <w:r w:rsidRPr="009153CA">
        <w:rPr>
          <w:rFonts w:ascii="Times New Roman" w:eastAsia="Times New Roman" w:hAnsi="Times New Roman" w:cs="Times New Roman"/>
          <w:color w:val="000000"/>
          <w:sz w:val="24"/>
          <w:szCs w:val="24"/>
          <w:lang w:eastAsia="ru-RU"/>
        </w:rPr>
        <w:t>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w:t>
      </w:r>
      <w:proofErr w:type="gramEnd"/>
      <w:r w:rsidRPr="009153CA">
        <w:rPr>
          <w:rFonts w:ascii="Times New Roman" w:eastAsia="Times New Roman" w:hAnsi="Times New Roman" w:cs="Times New Roman"/>
          <w:color w:val="000000"/>
          <w:sz w:val="24"/>
          <w:szCs w:val="24"/>
          <w:lang w:eastAsia="ru-RU"/>
        </w:rPr>
        <w:t xml:space="preserve">, </w:t>
      </w:r>
      <w:proofErr w:type="gramStart"/>
      <w:r w:rsidRPr="009153CA">
        <w:rPr>
          <w:rFonts w:ascii="Times New Roman" w:eastAsia="Times New Roman" w:hAnsi="Times New Roman" w:cs="Times New Roman"/>
          <w:color w:val="000000"/>
          <w:sz w:val="24"/>
          <w:szCs w:val="24"/>
          <w:lang w:eastAsia="ru-RU"/>
        </w:rPr>
        <w:t>указанному</w:t>
      </w:r>
      <w:proofErr w:type="gramEnd"/>
      <w:r w:rsidRPr="009153CA">
        <w:rPr>
          <w:rFonts w:ascii="Times New Roman" w:eastAsia="Times New Roman" w:hAnsi="Times New Roman" w:cs="Times New Roman"/>
          <w:color w:val="000000"/>
          <w:sz w:val="24"/>
          <w:szCs w:val="24"/>
          <w:lang w:eastAsia="ru-RU"/>
        </w:rPr>
        <w:t xml:space="preserve"> в </w:t>
      </w:r>
      <w:hyperlink r:id="rId76" w:anchor="dst740" w:tooltip="https://www.consultant.ru/document/cons_doc_LAW_431970/b50101afd08dee7f41764d59277937373a2f7655/#dst740" w:history="1">
        <w:r w:rsidRPr="009153CA">
          <w:rPr>
            <w:rFonts w:ascii="Times New Roman" w:eastAsia="Times New Roman" w:hAnsi="Times New Roman" w:cs="Times New Roman"/>
            <w:color w:val="1A0DAB"/>
            <w:sz w:val="24"/>
            <w:szCs w:val="24"/>
            <w:u w:val="single"/>
            <w:lang w:eastAsia="ru-RU"/>
          </w:rPr>
          <w:t>пункте 4.4 части 2 статьи 44</w:t>
        </w:r>
      </w:hyperlink>
      <w:r w:rsidRPr="009153CA">
        <w:rPr>
          <w:rFonts w:ascii="Times New Roman" w:eastAsia="Times New Roman" w:hAnsi="Times New Roman" w:cs="Times New Roman"/>
          <w:color w:val="000000"/>
          <w:sz w:val="24"/>
          <w:szCs w:val="24"/>
          <w:lang w:eastAsia="ru-RU"/>
        </w:rPr>
        <w:t> Жилищного кодекса Российской Федерации.</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r:id="rId77" w:anchor="dst704" w:tooltip="https://www.consultant.ru/document/cons_doc_LAW_427307/f608f710b118e5cf596aab34500c1a64c0c67a44/#dst704" w:history="1">
        <w:r w:rsidRPr="009153CA">
          <w:rPr>
            <w:rFonts w:ascii="Times New Roman" w:eastAsia="Times New Roman" w:hAnsi="Times New Roman" w:cs="Times New Roman"/>
            <w:color w:val="1A0DAB"/>
            <w:sz w:val="24"/>
            <w:szCs w:val="24"/>
            <w:u w:val="single"/>
            <w:lang w:eastAsia="ru-RU"/>
          </w:rPr>
          <w:t>подпунктах "д"</w:t>
        </w:r>
      </w:hyperlink>
      <w:r w:rsidRPr="009153CA">
        <w:rPr>
          <w:rFonts w:ascii="Times New Roman" w:eastAsia="Times New Roman" w:hAnsi="Times New Roman" w:cs="Times New Roman"/>
          <w:color w:val="000000"/>
          <w:sz w:val="24"/>
          <w:szCs w:val="24"/>
          <w:lang w:eastAsia="ru-RU"/>
        </w:rPr>
        <w:t> и </w:t>
      </w:r>
      <w:hyperlink r:id="rId78" w:anchor="dst705" w:tooltip="https://www.consultant.ru/document/cons_doc_LAW_427307/f608f710b118e5cf596aab34500c1a64c0c67a44/#dst705" w:history="1">
        <w:r w:rsidRPr="009153CA">
          <w:rPr>
            <w:rFonts w:ascii="Times New Roman" w:eastAsia="Times New Roman" w:hAnsi="Times New Roman" w:cs="Times New Roman"/>
            <w:color w:val="1A0DAB"/>
            <w:sz w:val="24"/>
            <w:szCs w:val="24"/>
            <w:u w:val="single"/>
            <w:lang w:eastAsia="ru-RU"/>
          </w:rPr>
          <w:t>"е" пункта 148(11)</w:t>
        </w:r>
      </w:hyperlink>
      <w:r w:rsidRPr="009153CA">
        <w:rPr>
          <w:rFonts w:ascii="Times New Roman" w:eastAsia="Times New Roman" w:hAnsi="Times New Roman" w:cs="Times New Roman"/>
          <w:color w:val="000000"/>
          <w:sz w:val="24"/>
          <w:szCs w:val="24"/>
          <w:lang w:eastAsia="ru-RU"/>
        </w:rPr>
        <w:t>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w:t>
      </w:r>
      <w:proofErr w:type="gramEnd"/>
      <w:r w:rsidRPr="009153CA">
        <w:rPr>
          <w:rFonts w:ascii="Times New Roman" w:eastAsia="Times New Roman" w:hAnsi="Times New Roman" w:cs="Times New Roman"/>
          <w:color w:val="000000"/>
          <w:sz w:val="24"/>
          <w:szCs w:val="24"/>
          <w:lang w:eastAsia="ru-RU"/>
        </w:rPr>
        <w:t xml:space="preserve"> </w:t>
      </w:r>
      <w:proofErr w:type="gramStart"/>
      <w:r w:rsidRPr="009153CA">
        <w:rPr>
          <w:rFonts w:ascii="Times New Roman" w:eastAsia="Times New Roman" w:hAnsi="Times New Roman" w:cs="Times New Roman"/>
          <w:color w:val="000000"/>
          <w:sz w:val="24"/>
          <w:szCs w:val="24"/>
          <w:lang w:eastAsia="ru-RU"/>
        </w:rPr>
        <w:t>своем</w:t>
      </w:r>
      <w:proofErr w:type="gramEnd"/>
      <w:r w:rsidRPr="009153CA">
        <w:rPr>
          <w:rFonts w:ascii="Times New Roman" w:eastAsia="Times New Roman" w:hAnsi="Times New Roman" w:cs="Times New Roman"/>
          <w:color w:val="000000"/>
          <w:sz w:val="24"/>
          <w:szCs w:val="24"/>
          <w:lang w:eastAsia="ru-RU"/>
        </w:rPr>
        <w:t xml:space="preserve"> официальном сайте в сети Интернет и в государственной информационной системе жилищно-коммунального хозяйства следующую информацию:</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lastRenderedPageBreak/>
        <w:t xml:space="preserve">даты заключения и начала исполнения региональным оператором </w:t>
      </w:r>
      <w:proofErr w:type="gramStart"/>
      <w:r w:rsidRPr="009153CA">
        <w:rPr>
          <w:rFonts w:ascii="Times New Roman" w:eastAsia="Times New Roman" w:hAnsi="Times New Roman" w:cs="Times New Roman"/>
          <w:color w:val="000000"/>
          <w:sz w:val="24"/>
          <w:szCs w:val="24"/>
          <w:lang w:eastAsia="ru-RU"/>
        </w:rPr>
        <w:t>по обращению с твердыми коммунальными отходами договора на оказание услуг по обращению с твердыми коммунальными отходами</w:t>
      </w:r>
      <w:proofErr w:type="gramEnd"/>
      <w:r w:rsidRPr="009153CA">
        <w:rPr>
          <w:rFonts w:ascii="Times New Roman" w:eastAsia="Times New Roman" w:hAnsi="Times New Roman" w:cs="Times New Roman"/>
          <w:color w:val="000000"/>
          <w:sz w:val="24"/>
          <w:szCs w:val="24"/>
          <w:lang w:eastAsia="ru-RU"/>
        </w:rPr>
        <w:t>;</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перечень сведений из числа указанных в </w:t>
      </w:r>
      <w:hyperlink r:id="rId79" w:anchor="dst688" w:tooltip="https://www.consultant.ru/document/cons_doc_LAW_427307/f608f710b118e5cf596aab34500c1a64c0c67a44/#dst688" w:history="1">
        <w:r w:rsidRPr="009153CA">
          <w:rPr>
            <w:rFonts w:ascii="Times New Roman" w:eastAsia="Times New Roman" w:hAnsi="Times New Roman" w:cs="Times New Roman"/>
            <w:color w:val="1A0DAB"/>
            <w:sz w:val="24"/>
            <w:szCs w:val="24"/>
            <w:u w:val="single"/>
            <w:lang w:eastAsia="ru-RU"/>
          </w:rPr>
          <w:t>абзацах восьмом</w:t>
        </w:r>
      </w:hyperlink>
      <w:r w:rsidRPr="009153CA">
        <w:rPr>
          <w:rFonts w:ascii="Times New Roman" w:eastAsia="Times New Roman" w:hAnsi="Times New Roman" w:cs="Times New Roman"/>
          <w:color w:val="000000"/>
          <w:sz w:val="24"/>
          <w:szCs w:val="24"/>
          <w:lang w:eastAsia="ru-RU"/>
        </w:rPr>
        <w:t> - </w:t>
      </w:r>
      <w:hyperlink r:id="rId80" w:anchor="dst692" w:tooltip="https://www.consultant.ru/document/cons_doc_LAW_427307/f608f710b118e5cf596aab34500c1a64c0c67a44/#dst692" w:history="1">
        <w:r w:rsidRPr="009153CA">
          <w:rPr>
            <w:rFonts w:ascii="Times New Roman" w:eastAsia="Times New Roman" w:hAnsi="Times New Roman" w:cs="Times New Roman"/>
            <w:color w:val="1A0DAB"/>
            <w:sz w:val="24"/>
            <w:szCs w:val="24"/>
            <w:u w:val="single"/>
            <w:lang w:eastAsia="ru-RU"/>
          </w:rPr>
          <w:t>двенадцатом пункта 148(1)</w:t>
        </w:r>
      </w:hyperlink>
      <w:r w:rsidRPr="009153CA">
        <w:rPr>
          <w:rFonts w:ascii="Times New Roman" w:eastAsia="Times New Roman" w:hAnsi="Times New Roman" w:cs="Times New Roman"/>
          <w:color w:val="000000"/>
          <w:sz w:val="24"/>
          <w:szCs w:val="24"/>
          <w:lang w:eastAsia="ru-RU"/>
        </w:rPr>
        <w:t>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платежные реквизиты регионального оператора по обращению с твердыми коммунальными отходами;</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81" w:anchor="dst760" w:tooltip="https://www.consultant.ru/document/cons_doc_LAW_431970/397dbb8c389cd2ab637743ad706ed30178494f6f/#dst760" w:history="1">
        <w:r w:rsidRPr="009153CA">
          <w:rPr>
            <w:rFonts w:ascii="Times New Roman" w:eastAsia="Times New Roman" w:hAnsi="Times New Roman" w:cs="Times New Roman"/>
            <w:color w:val="1A0DAB"/>
            <w:sz w:val="24"/>
            <w:szCs w:val="24"/>
            <w:u w:val="single"/>
            <w:lang w:eastAsia="ru-RU"/>
          </w:rPr>
          <w:t>пункте 1 части 7 статьи 157.2</w:t>
        </w:r>
      </w:hyperlink>
      <w:r w:rsidRPr="009153CA">
        <w:rPr>
          <w:rFonts w:ascii="Times New Roman" w:eastAsia="Times New Roman" w:hAnsi="Times New Roman" w:cs="Times New Roman"/>
          <w:color w:val="000000"/>
          <w:sz w:val="24"/>
          <w:szCs w:val="24"/>
          <w:lang w:eastAsia="ru-RU"/>
        </w:rPr>
        <w:t> Жилищного кодекса Российской Федерации, уведомляет путем размещения этого решения на своем официальном</w:t>
      </w:r>
      <w:proofErr w:type="gramEnd"/>
      <w:r w:rsidRPr="009153CA">
        <w:rPr>
          <w:rFonts w:ascii="Times New Roman" w:eastAsia="Times New Roman" w:hAnsi="Times New Roman" w:cs="Times New Roman"/>
          <w:color w:val="000000"/>
          <w:sz w:val="24"/>
          <w:szCs w:val="24"/>
          <w:lang w:eastAsia="ru-RU"/>
        </w:rPr>
        <w:t xml:space="preserve"> </w:t>
      </w:r>
      <w:proofErr w:type="gramStart"/>
      <w:r w:rsidRPr="009153CA">
        <w:rPr>
          <w:rFonts w:ascii="Times New Roman" w:eastAsia="Times New Roman" w:hAnsi="Times New Roman" w:cs="Times New Roman"/>
          <w:color w:val="000000"/>
          <w:sz w:val="24"/>
          <w:szCs w:val="24"/>
          <w:lang w:eastAsia="ru-RU"/>
        </w:rPr>
        <w:t>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82" w:anchor="dst740" w:tooltip="https://www.consultant.ru/document/cons_doc_LAW_431970/b50101afd08dee7f41764d59277937373a2f7655/#dst740" w:history="1">
        <w:r w:rsidRPr="009153CA">
          <w:rPr>
            <w:rFonts w:ascii="Times New Roman" w:eastAsia="Times New Roman" w:hAnsi="Times New Roman" w:cs="Times New Roman"/>
            <w:color w:val="1A0DAB"/>
            <w:sz w:val="24"/>
            <w:szCs w:val="24"/>
            <w:u w:val="single"/>
            <w:lang w:eastAsia="ru-RU"/>
          </w:rPr>
          <w:t>пункте 4.4 части 2 статьи 44</w:t>
        </w:r>
      </w:hyperlink>
      <w:r w:rsidRPr="009153CA">
        <w:rPr>
          <w:rFonts w:ascii="Times New Roman" w:eastAsia="Times New Roman" w:hAnsi="Times New Roman" w:cs="Times New Roman"/>
          <w:color w:val="000000"/>
          <w:sz w:val="24"/>
          <w:szCs w:val="24"/>
          <w:lang w:eastAsia="ru-RU"/>
        </w:rPr>
        <w:t> Жилищного кодекса Российской Федерации, с доведением до данного лица информации, предусмотренной </w:t>
      </w:r>
      <w:hyperlink r:id="rId83" w:anchor="dst708" w:tooltip="https://www.consultant.ru/document/cons_doc_LAW_427307/f608f710b118e5cf596aab34500c1a64c0c67a44/#dst708" w:history="1">
        <w:r w:rsidRPr="009153CA">
          <w:rPr>
            <w:rFonts w:ascii="Times New Roman" w:eastAsia="Times New Roman" w:hAnsi="Times New Roman" w:cs="Times New Roman"/>
            <w:color w:val="1A0DAB"/>
            <w:sz w:val="24"/>
            <w:szCs w:val="24"/>
            <w:u w:val="single"/>
            <w:lang w:eastAsia="ru-RU"/>
          </w:rPr>
          <w:t>абзацами третьим</w:t>
        </w:r>
      </w:hyperlink>
      <w:r w:rsidRPr="009153CA">
        <w:rPr>
          <w:rFonts w:ascii="Times New Roman" w:eastAsia="Times New Roman" w:hAnsi="Times New Roman" w:cs="Times New Roman"/>
          <w:color w:val="000000"/>
          <w:sz w:val="24"/>
          <w:szCs w:val="24"/>
          <w:lang w:eastAsia="ru-RU"/>
        </w:rPr>
        <w:t> - </w:t>
      </w:r>
      <w:hyperlink r:id="rId84" w:anchor="dst712" w:tooltip="https://www.consultant.ru/document/cons_doc_LAW_427307/f608f710b118e5cf596aab34500c1a64c0c67a44/#dst712" w:history="1">
        <w:r w:rsidRPr="009153CA">
          <w:rPr>
            <w:rFonts w:ascii="Times New Roman" w:eastAsia="Times New Roman" w:hAnsi="Times New Roman" w:cs="Times New Roman"/>
            <w:color w:val="1A0DAB"/>
            <w:sz w:val="24"/>
            <w:szCs w:val="24"/>
            <w:u w:val="single"/>
            <w:lang w:eastAsia="ru-RU"/>
          </w:rPr>
          <w:t>седьмым</w:t>
        </w:r>
      </w:hyperlink>
      <w:r w:rsidRPr="009153CA">
        <w:rPr>
          <w:rFonts w:ascii="Times New Roman" w:eastAsia="Times New Roman" w:hAnsi="Times New Roman" w:cs="Times New Roman"/>
          <w:color w:val="000000"/>
          <w:sz w:val="24"/>
          <w:szCs w:val="24"/>
          <w:lang w:eastAsia="ru-RU"/>
        </w:rPr>
        <w:t> настоящего пункта.</w:t>
      </w:r>
      <w:proofErr w:type="gramEnd"/>
      <w:r w:rsidRPr="009153CA">
        <w:rPr>
          <w:rFonts w:ascii="Times New Roman" w:eastAsia="Times New Roman" w:hAnsi="Times New Roman" w:cs="Times New Roman"/>
          <w:color w:val="000000"/>
          <w:sz w:val="24"/>
          <w:szCs w:val="24"/>
          <w:lang w:eastAsia="ru-RU"/>
        </w:rPr>
        <w:t xml:space="preserve">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 xml:space="preserve">(п. 148(11-1) </w:t>
      </w:r>
      <w:proofErr w:type="gramStart"/>
      <w:r w:rsidRPr="009153CA">
        <w:rPr>
          <w:rFonts w:ascii="Times New Roman" w:eastAsia="Times New Roman" w:hAnsi="Times New Roman" w:cs="Times New Roman"/>
          <w:color w:val="828282"/>
          <w:sz w:val="24"/>
          <w:szCs w:val="24"/>
          <w:lang w:eastAsia="ru-RU"/>
        </w:rPr>
        <w:t>введен</w:t>
      </w:r>
      <w:proofErr w:type="gramEnd"/>
      <w:r w:rsidRPr="009153CA">
        <w:rPr>
          <w:rFonts w:ascii="Times New Roman" w:eastAsia="Times New Roman" w:hAnsi="Times New Roman" w:cs="Times New Roman"/>
          <w:color w:val="828282"/>
          <w:sz w:val="24"/>
          <w:szCs w:val="24"/>
          <w:lang w:eastAsia="ru-RU"/>
        </w:rPr>
        <w:t> </w:t>
      </w:r>
      <w:hyperlink r:id="rId85" w:anchor="dst100126" w:tooltip="https://www.consultant.ru/document/cons_doc_LAW_329580/c25aaa4ce6bcc730ea4085bc715e0eb9bf0bec43/#dst100126" w:history="1">
        <w:r w:rsidRPr="009153CA">
          <w:rPr>
            <w:rFonts w:ascii="Times New Roman" w:eastAsia="Times New Roman" w:hAnsi="Times New Roman" w:cs="Times New Roman"/>
            <w:color w:val="1A0DAB"/>
            <w:sz w:val="24"/>
            <w:szCs w:val="24"/>
            <w:u w:val="single"/>
            <w:lang w:eastAsia="ru-RU"/>
          </w:rPr>
          <w:t>Постановлением</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148(11-2). </w:t>
      </w:r>
      <w:proofErr w:type="gramStart"/>
      <w:r w:rsidRPr="009153CA">
        <w:rPr>
          <w:rFonts w:ascii="Times New Roman" w:eastAsia="Times New Roman" w:hAnsi="Times New Roman" w:cs="Times New Roman"/>
          <w:color w:val="000000"/>
          <w:sz w:val="24"/>
          <w:szCs w:val="24"/>
          <w:lang w:eastAsia="ru-RU"/>
        </w:rPr>
        <w:t>Лицо, по инициативе которого было созвано общее собрание собственников помещений в многоквартирном доме по вопросу, указанному в </w:t>
      </w:r>
      <w:hyperlink r:id="rId86" w:anchor="dst740" w:tooltip="https://www.consultant.ru/document/cons_doc_LAW_431970/b50101afd08dee7f41764d59277937373a2f7655/#dst740" w:history="1">
        <w:r w:rsidRPr="009153CA">
          <w:rPr>
            <w:rFonts w:ascii="Times New Roman" w:eastAsia="Times New Roman" w:hAnsi="Times New Roman" w:cs="Times New Roman"/>
            <w:color w:val="1A0DAB"/>
            <w:sz w:val="24"/>
            <w:szCs w:val="24"/>
            <w:u w:val="single"/>
            <w:lang w:eastAsia="ru-RU"/>
          </w:rPr>
          <w:t>пункте 4.4 части 2 статьи 44</w:t>
        </w:r>
      </w:hyperlink>
      <w:r w:rsidRPr="009153CA">
        <w:rPr>
          <w:rFonts w:ascii="Times New Roman" w:eastAsia="Times New Roman" w:hAnsi="Times New Roman" w:cs="Times New Roman"/>
          <w:color w:val="000000"/>
          <w:sz w:val="24"/>
          <w:szCs w:val="24"/>
          <w:lang w:eastAsia="ru-RU"/>
        </w:rPr>
        <w:t>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r:id="rId87" w:anchor="dst706" w:tooltip="https://www.consultant.ru/document/cons_doc_LAW_427307/f608f710b118e5cf596aab34500c1a64c0c67a44/#dst706" w:history="1">
        <w:r w:rsidRPr="009153CA">
          <w:rPr>
            <w:rFonts w:ascii="Times New Roman" w:eastAsia="Times New Roman" w:hAnsi="Times New Roman" w:cs="Times New Roman"/>
            <w:color w:val="1A0DAB"/>
            <w:sz w:val="24"/>
            <w:szCs w:val="24"/>
            <w:u w:val="single"/>
            <w:lang w:eastAsia="ru-RU"/>
          </w:rPr>
          <w:t>пунктом 148(11-1)</w:t>
        </w:r>
      </w:hyperlink>
      <w:r w:rsidRPr="009153CA">
        <w:rPr>
          <w:rFonts w:ascii="Times New Roman" w:eastAsia="Times New Roman" w:hAnsi="Times New Roman" w:cs="Times New Roman"/>
          <w:color w:val="000000"/>
          <w:sz w:val="24"/>
          <w:szCs w:val="24"/>
          <w:lang w:eastAsia="ru-RU"/>
        </w:rPr>
        <w:t> настоящих Правил, путем размещения в общедоступных</w:t>
      </w:r>
      <w:proofErr w:type="gramEnd"/>
      <w:r w:rsidRPr="009153CA">
        <w:rPr>
          <w:rFonts w:ascii="Times New Roman" w:eastAsia="Times New Roman" w:hAnsi="Times New Roman" w:cs="Times New Roman"/>
          <w:color w:val="000000"/>
          <w:sz w:val="24"/>
          <w:szCs w:val="24"/>
          <w:lang w:eastAsia="ru-RU"/>
        </w:rPr>
        <w:t xml:space="preserve"> </w:t>
      </w:r>
      <w:proofErr w:type="gramStart"/>
      <w:r w:rsidRPr="009153CA">
        <w:rPr>
          <w:rFonts w:ascii="Times New Roman" w:eastAsia="Times New Roman" w:hAnsi="Times New Roman" w:cs="Times New Roman"/>
          <w:color w:val="000000"/>
          <w:sz w:val="24"/>
          <w:szCs w:val="24"/>
          <w:lang w:eastAsia="ru-RU"/>
        </w:rPr>
        <w:t>местах</w:t>
      </w:r>
      <w:proofErr w:type="gramEnd"/>
      <w:r w:rsidRPr="009153CA">
        <w:rPr>
          <w:rFonts w:ascii="Times New Roman" w:eastAsia="Times New Roman" w:hAnsi="Times New Roman" w:cs="Times New Roman"/>
          <w:color w:val="000000"/>
          <w:sz w:val="24"/>
          <w:szCs w:val="24"/>
          <w:lang w:eastAsia="ru-RU"/>
        </w:rPr>
        <w:t xml:space="preserve"> (на досках объявлений, </w:t>
      </w:r>
      <w:r w:rsidRPr="009153CA">
        <w:rPr>
          <w:rFonts w:ascii="Times New Roman" w:eastAsia="Times New Roman" w:hAnsi="Times New Roman" w:cs="Times New Roman"/>
          <w:color w:val="000000"/>
          <w:sz w:val="24"/>
          <w:szCs w:val="24"/>
          <w:lang w:eastAsia="ru-RU"/>
        </w:rPr>
        <w:lastRenderedPageBreak/>
        <w:t>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 xml:space="preserve">(п. 148(11-2) </w:t>
      </w:r>
      <w:proofErr w:type="gramStart"/>
      <w:r w:rsidRPr="009153CA">
        <w:rPr>
          <w:rFonts w:ascii="Times New Roman" w:eastAsia="Times New Roman" w:hAnsi="Times New Roman" w:cs="Times New Roman"/>
          <w:color w:val="828282"/>
          <w:sz w:val="24"/>
          <w:szCs w:val="24"/>
          <w:lang w:eastAsia="ru-RU"/>
        </w:rPr>
        <w:t>введен</w:t>
      </w:r>
      <w:proofErr w:type="gramEnd"/>
      <w:r w:rsidRPr="009153CA">
        <w:rPr>
          <w:rFonts w:ascii="Times New Roman" w:eastAsia="Times New Roman" w:hAnsi="Times New Roman" w:cs="Times New Roman"/>
          <w:color w:val="828282"/>
          <w:sz w:val="24"/>
          <w:szCs w:val="24"/>
          <w:lang w:eastAsia="ru-RU"/>
        </w:rPr>
        <w:t> </w:t>
      </w:r>
      <w:hyperlink r:id="rId88" w:anchor="dst100135" w:tooltip="https://www.consultant.ru/document/cons_doc_LAW_329580/c25aaa4ce6bcc730ea4085bc715e0eb9bf0bec43/#dst100135" w:history="1">
        <w:r w:rsidRPr="009153CA">
          <w:rPr>
            <w:rFonts w:ascii="Times New Roman" w:eastAsia="Times New Roman" w:hAnsi="Times New Roman" w:cs="Times New Roman"/>
            <w:color w:val="1A0DAB"/>
            <w:sz w:val="24"/>
            <w:szCs w:val="24"/>
            <w:u w:val="single"/>
            <w:lang w:eastAsia="ru-RU"/>
          </w:rPr>
          <w:t>Постановлением</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148(11-3). </w:t>
      </w:r>
      <w:proofErr w:type="gramStart"/>
      <w:r w:rsidRPr="009153CA">
        <w:rPr>
          <w:rFonts w:ascii="Times New Roman" w:eastAsia="Times New Roman" w:hAnsi="Times New Roman" w:cs="Times New Roman"/>
          <w:color w:val="000000"/>
          <w:sz w:val="24"/>
          <w:szCs w:val="24"/>
          <w:lang w:eastAsia="ru-RU"/>
        </w:rPr>
        <w:t>В случае, указанном в </w:t>
      </w:r>
      <w:hyperlink r:id="rId89" w:anchor="dst704" w:tooltip="https://www.consultant.ru/document/cons_doc_LAW_427307/f608f710b118e5cf596aab34500c1a64c0c67a44/#dst704" w:history="1">
        <w:r w:rsidRPr="009153CA">
          <w:rPr>
            <w:rFonts w:ascii="Times New Roman" w:eastAsia="Times New Roman" w:hAnsi="Times New Roman" w:cs="Times New Roman"/>
            <w:color w:val="1A0DAB"/>
            <w:sz w:val="24"/>
            <w:szCs w:val="24"/>
            <w:u w:val="single"/>
            <w:lang w:eastAsia="ru-RU"/>
          </w:rPr>
          <w:t>подпункте "д" пункта 148(11)</w:t>
        </w:r>
      </w:hyperlink>
      <w:r w:rsidRPr="009153CA">
        <w:rPr>
          <w:rFonts w:ascii="Times New Roman" w:eastAsia="Times New Roman" w:hAnsi="Times New Roman" w:cs="Times New Roman"/>
          <w:color w:val="000000"/>
          <w:sz w:val="24"/>
          <w:szCs w:val="24"/>
          <w:lang w:eastAsia="ru-RU"/>
        </w:rPr>
        <w:t> настоящих Правил, региональный оператор по обращению с твердыми коммунальными отходами одновременно с уведомлением, предусмотренным </w:t>
      </w:r>
      <w:hyperlink r:id="rId90" w:anchor="dst755" w:tooltip="https://www.consultant.ru/document/cons_doc_LAW_431970/397dbb8c389cd2ab637743ad706ed30178494f6f/#dst755" w:history="1">
        <w:r w:rsidRPr="009153CA">
          <w:rPr>
            <w:rFonts w:ascii="Times New Roman" w:eastAsia="Times New Roman" w:hAnsi="Times New Roman" w:cs="Times New Roman"/>
            <w:color w:val="1A0DAB"/>
            <w:sz w:val="24"/>
            <w:szCs w:val="24"/>
            <w:u w:val="single"/>
            <w:lang w:eastAsia="ru-RU"/>
          </w:rPr>
          <w:t>частью 3 статьи 157.2</w:t>
        </w:r>
      </w:hyperlink>
      <w:r w:rsidRPr="009153CA">
        <w:rPr>
          <w:rFonts w:ascii="Times New Roman" w:eastAsia="Times New Roman" w:hAnsi="Times New Roman" w:cs="Times New Roman"/>
          <w:color w:val="000000"/>
          <w:sz w:val="24"/>
          <w:szCs w:val="24"/>
          <w:lang w:eastAsia="ru-RU"/>
        </w:rPr>
        <w:t>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r:id="rId91" w:anchor="dst706" w:tooltip="https://www.consultant.ru/document/cons_doc_LAW_427307/f608f710b118e5cf596aab34500c1a64c0c67a44/#dst706" w:history="1">
        <w:r w:rsidRPr="009153CA">
          <w:rPr>
            <w:rFonts w:ascii="Times New Roman" w:eastAsia="Times New Roman" w:hAnsi="Times New Roman" w:cs="Times New Roman"/>
            <w:color w:val="1A0DAB"/>
            <w:sz w:val="24"/>
            <w:szCs w:val="24"/>
            <w:u w:val="single"/>
            <w:lang w:eastAsia="ru-RU"/>
          </w:rPr>
          <w:t>пункте 148(11-1)</w:t>
        </w:r>
      </w:hyperlink>
      <w:r w:rsidRPr="009153CA">
        <w:rPr>
          <w:rFonts w:ascii="Times New Roman" w:eastAsia="Times New Roman" w:hAnsi="Times New Roman" w:cs="Times New Roman"/>
          <w:color w:val="000000"/>
          <w:sz w:val="24"/>
          <w:szCs w:val="24"/>
          <w:lang w:eastAsia="ru-RU"/>
        </w:rPr>
        <w:t> настоящих Правил, путем размещения в государственной информационной системе жилищно-коммунального хозяйства, на своем официальном</w:t>
      </w:r>
      <w:proofErr w:type="gramEnd"/>
      <w:r w:rsidRPr="009153CA">
        <w:rPr>
          <w:rFonts w:ascii="Times New Roman" w:eastAsia="Times New Roman" w:hAnsi="Times New Roman" w:cs="Times New Roman"/>
          <w:color w:val="000000"/>
          <w:sz w:val="24"/>
          <w:szCs w:val="24"/>
          <w:lang w:eastAsia="ru-RU"/>
        </w:rPr>
        <w:t xml:space="preserve"> </w:t>
      </w:r>
      <w:proofErr w:type="gramStart"/>
      <w:r w:rsidRPr="009153CA">
        <w:rPr>
          <w:rFonts w:ascii="Times New Roman" w:eastAsia="Times New Roman" w:hAnsi="Times New Roman" w:cs="Times New Roman"/>
          <w:color w:val="000000"/>
          <w:sz w:val="24"/>
          <w:szCs w:val="24"/>
          <w:lang w:eastAsia="ru-RU"/>
        </w:rPr>
        <w:t>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roofErr w:type="gramEnd"/>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 xml:space="preserve">(п. 148(11-3) </w:t>
      </w:r>
      <w:proofErr w:type="gramStart"/>
      <w:r w:rsidRPr="009153CA">
        <w:rPr>
          <w:rFonts w:ascii="Times New Roman" w:eastAsia="Times New Roman" w:hAnsi="Times New Roman" w:cs="Times New Roman"/>
          <w:color w:val="828282"/>
          <w:sz w:val="24"/>
          <w:szCs w:val="24"/>
          <w:lang w:eastAsia="ru-RU"/>
        </w:rPr>
        <w:t>введен</w:t>
      </w:r>
      <w:proofErr w:type="gramEnd"/>
      <w:r w:rsidRPr="009153CA">
        <w:rPr>
          <w:rFonts w:ascii="Times New Roman" w:eastAsia="Times New Roman" w:hAnsi="Times New Roman" w:cs="Times New Roman"/>
          <w:color w:val="828282"/>
          <w:sz w:val="24"/>
          <w:szCs w:val="24"/>
          <w:lang w:eastAsia="ru-RU"/>
        </w:rPr>
        <w:t> </w:t>
      </w:r>
      <w:hyperlink r:id="rId92" w:anchor="dst100136" w:tooltip="https://www.consultant.ru/document/cons_doc_LAW_329580/c25aaa4ce6bcc730ea4085bc715e0eb9bf0bec43/#dst100136" w:history="1">
        <w:r w:rsidRPr="009153CA">
          <w:rPr>
            <w:rFonts w:ascii="Times New Roman" w:eastAsia="Times New Roman" w:hAnsi="Times New Roman" w:cs="Times New Roman"/>
            <w:color w:val="1A0DAB"/>
            <w:sz w:val="24"/>
            <w:szCs w:val="24"/>
            <w:u w:val="single"/>
            <w:lang w:eastAsia="ru-RU"/>
          </w:rPr>
          <w:t>Постановлением</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w:t>
      </w:r>
      <w:proofErr w:type="gramStart"/>
      <w:r w:rsidRPr="009153CA">
        <w:rPr>
          <w:rFonts w:ascii="Times New Roman" w:eastAsia="Times New Roman" w:hAnsi="Times New Roman" w:cs="Times New Roman"/>
          <w:color w:val="828282"/>
          <w:sz w:val="24"/>
          <w:szCs w:val="24"/>
          <w:lang w:eastAsia="ru-RU"/>
        </w:rPr>
        <w:t>п</w:t>
      </w:r>
      <w:proofErr w:type="gramEnd"/>
      <w:r w:rsidRPr="009153CA">
        <w:rPr>
          <w:rFonts w:ascii="Times New Roman" w:eastAsia="Times New Roman" w:hAnsi="Times New Roman" w:cs="Times New Roman"/>
          <w:color w:val="828282"/>
          <w:sz w:val="24"/>
          <w:szCs w:val="24"/>
          <w:lang w:eastAsia="ru-RU"/>
        </w:rPr>
        <w:t>. 148(12) в ред. </w:t>
      </w:r>
      <w:hyperlink r:id="rId93" w:anchor="dst100017" w:tooltip="https://www.consultant.ru/document/cons_doc_LAW_313828/fef1db9e27c611b5b932f67b1ec898f06bc62d38/#dst100017" w:history="1">
        <w:r w:rsidRPr="009153CA">
          <w:rPr>
            <w:rFonts w:ascii="Times New Roman" w:eastAsia="Times New Roman" w:hAnsi="Times New Roman" w:cs="Times New Roman"/>
            <w:color w:val="1A0DAB"/>
            <w:sz w:val="24"/>
            <w:szCs w:val="24"/>
            <w:u w:val="single"/>
            <w:lang w:eastAsia="ru-RU"/>
          </w:rPr>
          <w:t>Постановления</w:t>
        </w:r>
      </w:hyperlink>
      <w:r w:rsidRPr="009153CA">
        <w:rPr>
          <w:rFonts w:ascii="Times New Roman" w:eastAsia="Times New Roman" w:hAnsi="Times New Roman" w:cs="Times New Roman"/>
          <w:color w:val="828282"/>
          <w:sz w:val="24"/>
          <w:szCs w:val="24"/>
          <w:lang w:eastAsia="ru-RU"/>
        </w:rPr>
        <w:t> Правительства РФ от 15.12.2018 N 1572)</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(см. те</w:t>
      </w:r>
      <w:proofErr w:type="gramStart"/>
      <w:r w:rsidRPr="009153CA">
        <w:rPr>
          <w:rFonts w:ascii="Times New Roman" w:eastAsia="Times New Roman" w:hAnsi="Times New Roman" w:cs="Times New Roman"/>
          <w:color w:val="828282"/>
          <w:sz w:val="24"/>
          <w:szCs w:val="24"/>
          <w:lang w:eastAsia="ru-RU"/>
        </w:rPr>
        <w:t>кст в пр</w:t>
      </w:r>
      <w:proofErr w:type="gramEnd"/>
      <w:r w:rsidRPr="009153CA">
        <w:rPr>
          <w:rFonts w:ascii="Times New Roman" w:eastAsia="Times New Roman" w:hAnsi="Times New Roman" w:cs="Times New Roman"/>
          <w:color w:val="828282"/>
          <w:sz w:val="24"/>
          <w:szCs w:val="24"/>
          <w:lang w:eastAsia="ru-RU"/>
        </w:rPr>
        <w:t>едыдущей </w:t>
      </w:r>
      <w:hyperlink r:id="rId94" w:tooltip="https://www.consultant.ru/document/cons_doc_LAW_114247/f608f710b118e5cf596aab34500c1a64c0c67a44/" w:history="1">
        <w:r w:rsidRPr="009153CA">
          <w:rPr>
            <w:rFonts w:ascii="Times New Roman" w:eastAsia="Times New Roman" w:hAnsi="Times New Roman" w:cs="Times New Roman"/>
            <w:color w:val="1A0DAB"/>
            <w:sz w:val="24"/>
            <w:szCs w:val="24"/>
            <w:u w:val="single"/>
            <w:lang w:eastAsia="ru-RU"/>
          </w:rPr>
          <w:t>редакции</w:t>
        </w:r>
      </w:hyperlink>
      <w:r w:rsidRPr="009153CA">
        <w:rPr>
          <w:rFonts w:ascii="Times New Roman" w:eastAsia="Times New Roman" w:hAnsi="Times New Roman" w:cs="Times New Roman"/>
          <w:color w:val="828282"/>
          <w:sz w:val="24"/>
          <w:szCs w:val="24"/>
          <w:lang w:eastAsia="ru-RU"/>
        </w:rPr>
        <w:t>)</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148(13). Договор, содержащий положения о предоставлении коммунальной услуги по обращению с твердыми коммунальными отходами, </w:t>
      </w:r>
      <w:proofErr w:type="gramStart"/>
      <w:r w:rsidRPr="009153CA">
        <w:rPr>
          <w:rFonts w:ascii="Times New Roman" w:eastAsia="Times New Roman" w:hAnsi="Times New Roman" w:cs="Times New Roman"/>
          <w:color w:val="000000"/>
          <w:sz w:val="24"/>
          <w:szCs w:val="24"/>
          <w:lang w:eastAsia="ru-RU"/>
        </w:rPr>
        <w:t>заключаемый</w:t>
      </w:r>
      <w:proofErr w:type="gramEnd"/>
      <w:r w:rsidRPr="009153CA">
        <w:rPr>
          <w:rFonts w:ascii="Times New Roman" w:eastAsia="Times New Roman" w:hAnsi="Times New Roman" w:cs="Times New Roman"/>
          <w:color w:val="000000"/>
          <w:sz w:val="24"/>
          <w:szCs w:val="24"/>
          <w:lang w:eastAsia="ru-RU"/>
        </w:rPr>
        <w:t xml:space="preserve"> в том числе с собственником или пользователем жилого дома (домовладения), должен включать условия, указанные в </w:t>
      </w:r>
      <w:hyperlink r:id="rId95" w:anchor="dst100109" w:tooltip="https://www.consultant.ru/document/cons_doc_LAW_427307/aa0207f861a8c9e35d8ab9e4f5fd40aca7cafaad/#dst100109" w:history="1">
        <w:r w:rsidRPr="009153CA">
          <w:rPr>
            <w:rFonts w:ascii="Times New Roman" w:eastAsia="Times New Roman" w:hAnsi="Times New Roman" w:cs="Times New Roman"/>
            <w:color w:val="1A0DAB"/>
            <w:sz w:val="24"/>
            <w:szCs w:val="24"/>
            <w:u w:val="single"/>
            <w:lang w:eastAsia="ru-RU"/>
          </w:rPr>
          <w:t>подпунктах "а"</w:t>
        </w:r>
      </w:hyperlink>
      <w:r w:rsidRPr="009153CA">
        <w:rPr>
          <w:rFonts w:ascii="Times New Roman" w:eastAsia="Times New Roman" w:hAnsi="Times New Roman" w:cs="Times New Roman"/>
          <w:color w:val="000000"/>
          <w:sz w:val="24"/>
          <w:szCs w:val="24"/>
          <w:lang w:eastAsia="ru-RU"/>
        </w:rPr>
        <w:t> - </w:t>
      </w:r>
      <w:hyperlink r:id="rId96" w:anchor="dst100116" w:tooltip="https://www.consultant.ru/document/cons_doc_LAW_427307/aa0207f861a8c9e35d8ab9e4f5fd40aca7cafaad/#dst100116" w:history="1">
        <w:r w:rsidRPr="009153CA">
          <w:rPr>
            <w:rFonts w:ascii="Times New Roman" w:eastAsia="Times New Roman" w:hAnsi="Times New Roman" w:cs="Times New Roman"/>
            <w:color w:val="1A0DAB"/>
            <w:sz w:val="24"/>
            <w:szCs w:val="24"/>
            <w:u w:val="single"/>
            <w:lang w:eastAsia="ru-RU"/>
          </w:rPr>
          <w:t>"е"</w:t>
        </w:r>
      </w:hyperlink>
      <w:r w:rsidRPr="009153CA">
        <w:rPr>
          <w:rFonts w:ascii="Times New Roman" w:eastAsia="Times New Roman" w:hAnsi="Times New Roman" w:cs="Times New Roman"/>
          <w:color w:val="000000"/>
          <w:sz w:val="24"/>
          <w:szCs w:val="24"/>
          <w:lang w:eastAsia="ru-RU"/>
        </w:rPr>
        <w:t> и </w:t>
      </w:r>
      <w:hyperlink r:id="rId97" w:anchor="dst100121" w:tooltip="https://www.consultant.ru/document/cons_doc_LAW_427307/aa0207f861a8c9e35d8ab9e4f5fd40aca7cafaad/#dst100121" w:history="1">
        <w:r w:rsidRPr="009153CA">
          <w:rPr>
            <w:rFonts w:ascii="Times New Roman" w:eastAsia="Times New Roman" w:hAnsi="Times New Roman" w:cs="Times New Roman"/>
            <w:color w:val="1A0DAB"/>
            <w:sz w:val="24"/>
            <w:szCs w:val="24"/>
            <w:u w:val="single"/>
            <w:lang w:eastAsia="ru-RU"/>
          </w:rPr>
          <w:t>"л"</w:t>
        </w:r>
      </w:hyperlink>
      <w:r w:rsidRPr="009153CA">
        <w:rPr>
          <w:rFonts w:ascii="Times New Roman" w:eastAsia="Times New Roman" w:hAnsi="Times New Roman" w:cs="Times New Roman"/>
          <w:color w:val="000000"/>
          <w:sz w:val="24"/>
          <w:szCs w:val="24"/>
          <w:lang w:eastAsia="ru-RU"/>
        </w:rPr>
        <w:t> - </w:t>
      </w:r>
      <w:hyperlink r:id="rId98" w:anchor="dst100127" w:tooltip="https://www.consultant.ru/document/cons_doc_LAW_427307/aa0207f861a8c9e35d8ab9e4f5fd40aca7cafaad/#dst100127" w:history="1">
        <w:r w:rsidRPr="009153CA">
          <w:rPr>
            <w:rFonts w:ascii="Times New Roman" w:eastAsia="Times New Roman" w:hAnsi="Times New Roman" w:cs="Times New Roman"/>
            <w:color w:val="1A0DAB"/>
            <w:sz w:val="24"/>
            <w:szCs w:val="24"/>
            <w:u w:val="single"/>
            <w:lang w:eastAsia="ru-RU"/>
          </w:rPr>
          <w:t>"с" пункта 19</w:t>
        </w:r>
      </w:hyperlink>
      <w:r w:rsidRPr="009153CA">
        <w:rPr>
          <w:rFonts w:ascii="Times New Roman" w:eastAsia="Times New Roman" w:hAnsi="Times New Roman" w:cs="Times New Roman"/>
          <w:color w:val="000000"/>
          <w:sz w:val="24"/>
          <w:szCs w:val="24"/>
          <w:lang w:eastAsia="ru-RU"/>
        </w:rP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w:t>
      </w:r>
      <w:proofErr w:type="gramStart"/>
      <w:r w:rsidRPr="009153CA">
        <w:rPr>
          <w:rFonts w:ascii="Times New Roman" w:eastAsia="Times New Roman" w:hAnsi="Times New Roman" w:cs="Times New Roman"/>
          <w:color w:val="000000"/>
          <w:sz w:val="24"/>
          <w:szCs w:val="24"/>
          <w:lang w:eastAsia="ru-RU"/>
        </w:rPr>
        <w:t>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roofErr w:type="gramEnd"/>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(в ред. </w:t>
      </w:r>
      <w:hyperlink r:id="rId99" w:anchor="dst100019" w:tooltip="https://www.consultant.ru/document/cons_doc_LAW_313828/fef1db9e27c611b5b932f67b1ec898f06bc62d38/#dst100019" w:history="1">
        <w:r w:rsidRPr="009153CA">
          <w:rPr>
            <w:rFonts w:ascii="Times New Roman" w:eastAsia="Times New Roman" w:hAnsi="Times New Roman" w:cs="Times New Roman"/>
            <w:color w:val="1A0DAB"/>
            <w:sz w:val="24"/>
            <w:szCs w:val="24"/>
            <w:u w:val="single"/>
            <w:lang w:eastAsia="ru-RU"/>
          </w:rPr>
          <w:t>Постановления</w:t>
        </w:r>
      </w:hyperlink>
      <w:r w:rsidRPr="009153CA">
        <w:rPr>
          <w:rFonts w:ascii="Times New Roman" w:eastAsia="Times New Roman" w:hAnsi="Times New Roman" w:cs="Times New Roman"/>
          <w:color w:val="828282"/>
          <w:sz w:val="24"/>
          <w:szCs w:val="24"/>
          <w:lang w:eastAsia="ru-RU"/>
        </w:rPr>
        <w:t> Правительства РФ от 15.12.2018 N 1572)</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(см. те</w:t>
      </w:r>
      <w:proofErr w:type="gramStart"/>
      <w:r w:rsidRPr="009153CA">
        <w:rPr>
          <w:rFonts w:ascii="Times New Roman" w:eastAsia="Times New Roman" w:hAnsi="Times New Roman" w:cs="Times New Roman"/>
          <w:color w:val="828282"/>
          <w:sz w:val="24"/>
          <w:szCs w:val="24"/>
          <w:lang w:eastAsia="ru-RU"/>
        </w:rPr>
        <w:t>кст в пр</w:t>
      </w:r>
      <w:proofErr w:type="gramEnd"/>
      <w:r w:rsidRPr="009153CA">
        <w:rPr>
          <w:rFonts w:ascii="Times New Roman" w:eastAsia="Times New Roman" w:hAnsi="Times New Roman" w:cs="Times New Roman"/>
          <w:color w:val="828282"/>
          <w:sz w:val="24"/>
          <w:szCs w:val="24"/>
          <w:lang w:eastAsia="ru-RU"/>
        </w:rPr>
        <w:t>едыдущей </w:t>
      </w:r>
      <w:hyperlink r:id="rId100" w:tooltip="https://www.consultant.ru/document/cons_doc_LAW_114247/f608f710b118e5cf596aab34500c1a64c0c67a44/" w:history="1">
        <w:r w:rsidRPr="009153CA">
          <w:rPr>
            <w:rFonts w:ascii="Times New Roman" w:eastAsia="Times New Roman" w:hAnsi="Times New Roman" w:cs="Times New Roman"/>
            <w:color w:val="1A0DAB"/>
            <w:sz w:val="24"/>
            <w:szCs w:val="24"/>
            <w:u w:val="single"/>
            <w:lang w:eastAsia="ru-RU"/>
          </w:rPr>
          <w:t>редакции</w:t>
        </w:r>
      </w:hyperlink>
      <w:r w:rsidRPr="009153CA">
        <w:rPr>
          <w:rFonts w:ascii="Times New Roman" w:eastAsia="Times New Roman" w:hAnsi="Times New Roman" w:cs="Times New Roman"/>
          <w:color w:val="828282"/>
          <w:sz w:val="24"/>
          <w:szCs w:val="24"/>
          <w:lang w:eastAsia="ru-RU"/>
        </w:rPr>
        <w:t>)</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Договоры на оказание услуг по обращению с твердыми коммунальными отходами заключаются в случаях, предусмотренных </w:t>
      </w:r>
      <w:hyperlink r:id="rId101" w:anchor="dst750" w:tooltip="https://www.consultant.ru/document/cons_doc_LAW_431970/397dbb8c389cd2ab637743ad706ed30178494f6f/#dst750" w:history="1">
        <w:r w:rsidRPr="009153CA">
          <w:rPr>
            <w:rFonts w:ascii="Times New Roman" w:eastAsia="Times New Roman" w:hAnsi="Times New Roman" w:cs="Times New Roman"/>
            <w:color w:val="1A0DAB"/>
            <w:sz w:val="24"/>
            <w:szCs w:val="24"/>
            <w:u w:val="single"/>
            <w:lang w:eastAsia="ru-RU"/>
          </w:rPr>
          <w:t>частями 1</w:t>
        </w:r>
      </w:hyperlink>
      <w:r w:rsidRPr="009153CA">
        <w:rPr>
          <w:rFonts w:ascii="Times New Roman" w:eastAsia="Times New Roman" w:hAnsi="Times New Roman" w:cs="Times New Roman"/>
          <w:color w:val="000000"/>
          <w:sz w:val="24"/>
          <w:szCs w:val="24"/>
          <w:lang w:eastAsia="ru-RU"/>
        </w:rPr>
        <w:t> и </w:t>
      </w:r>
      <w:hyperlink r:id="rId102" w:anchor="dst764" w:tooltip="https://www.consultant.ru/document/cons_doc_LAW_431970/397dbb8c389cd2ab637743ad706ed30178494f6f/#dst764" w:history="1">
        <w:r w:rsidRPr="009153CA">
          <w:rPr>
            <w:rFonts w:ascii="Times New Roman" w:eastAsia="Times New Roman" w:hAnsi="Times New Roman" w:cs="Times New Roman"/>
            <w:color w:val="1A0DAB"/>
            <w:sz w:val="24"/>
            <w:szCs w:val="24"/>
            <w:u w:val="single"/>
            <w:lang w:eastAsia="ru-RU"/>
          </w:rPr>
          <w:t>9 статьи 157.2</w:t>
        </w:r>
      </w:hyperlink>
      <w:r w:rsidRPr="009153CA">
        <w:rPr>
          <w:rFonts w:ascii="Times New Roman" w:eastAsia="Times New Roman" w:hAnsi="Times New Roman" w:cs="Times New Roman"/>
          <w:color w:val="000000"/>
          <w:sz w:val="24"/>
          <w:szCs w:val="24"/>
          <w:lang w:eastAsia="ru-RU"/>
        </w:rPr>
        <w:t xml:space="preserve"> Жилищного кодекса Российской Федерации, между собственниками помещений в многоквартирном доме и региональным оператором по </w:t>
      </w:r>
      <w:r w:rsidRPr="009153CA">
        <w:rPr>
          <w:rFonts w:ascii="Times New Roman" w:eastAsia="Times New Roman" w:hAnsi="Times New Roman" w:cs="Times New Roman"/>
          <w:color w:val="000000"/>
          <w:sz w:val="24"/>
          <w:szCs w:val="24"/>
          <w:lang w:eastAsia="ru-RU"/>
        </w:rPr>
        <w:lastRenderedPageBreak/>
        <w:t>обращению с твердыми коммунальными отходами в соответствии с </w:t>
      </w:r>
      <w:hyperlink r:id="rId103" w:anchor="dst100107" w:tooltip="https://www.consultant.ru/document/cons_doc_LAW_380283/1ed9cd24dae317c602055ce0d205e5bdb189cc46/#dst100107" w:history="1">
        <w:r w:rsidRPr="009153CA">
          <w:rPr>
            <w:rFonts w:ascii="Times New Roman" w:eastAsia="Times New Roman" w:hAnsi="Times New Roman" w:cs="Times New Roman"/>
            <w:color w:val="1A0DAB"/>
            <w:sz w:val="24"/>
            <w:szCs w:val="24"/>
            <w:u w:val="single"/>
            <w:lang w:eastAsia="ru-RU"/>
          </w:rPr>
          <w:t>формой</w:t>
        </w:r>
      </w:hyperlink>
      <w:r w:rsidRPr="009153CA">
        <w:rPr>
          <w:rFonts w:ascii="Times New Roman" w:eastAsia="Times New Roman" w:hAnsi="Times New Roman" w:cs="Times New Roman"/>
          <w:color w:val="000000"/>
          <w:sz w:val="24"/>
          <w:szCs w:val="24"/>
          <w:lang w:eastAsia="ru-RU"/>
        </w:rPr>
        <w:t>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w:t>
      </w:r>
      <w:proofErr w:type="gramEnd"/>
      <w:r w:rsidRPr="009153CA">
        <w:rPr>
          <w:rFonts w:ascii="Times New Roman" w:eastAsia="Times New Roman" w:hAnsi="Times New Roman" w:cs="Times New Roman"/>
          <w:color w:val="000000"/>
          <w:sz w:val="24"/>
          <w:szCs w:val="24"/>
          <w:lang w:eastAsia="ru-RU"/>
        </w:rPr>
        <w:t xml:space="preserve">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(абзац введен </w:t>
      </w:r>
      <w:hyperlink r:id="rId104" w:anchor="dst100137" w:tooltip="https://www.consultant.ru/document/cons_doc_LAW_329580/c25aaa4ce6bcc730ea4085bc715e0eb9bf0bec43/#dst100137" w:history="1">
        <w:r w:rsidRPr="009153CA">
          <w:rPr>
            <w:rFonts w:ascii="Times New Roman" w:eastAsia="Times New Roman" w:hAnsi="Times New Roman" w:cs="Times New Roman"/>
            <w:color w:val="1A0DAB"/>
            <w:sz w:val="24"/>
            <w:szCs w:val="24"/>
            <w:u w:val="single"/>
            <w:lang w:eastAsia="ru-RU"/>
          </w:rPr>
          <w:t>Постановлением</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148(14). </w:t>
      </w:r>
      <w:proofErr w:type="gramStart"/>
      <w:r w:rsidRPr="009153CA">
        <w:rPr>
          <w:rFonts w:ascii="Times New Roman" w:eastAsia="Times New Roman" w:hAnsi="Times New Roman" w:cs="Times New Roman"/>
          <w:color w:val="000000"/>
          <w:sz w:val="24"/>
          <w:szCs w:val="24"/>
          <w:lang w:eastAsia="ru-RU"/>
        </w:rPr>
        <w:t>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105" w:anchor="dst157" w:tooltip="https://www.consultant.ru/document/cons_doc_LAW_427307/f608f710b118e5cf596aab34500c1a64c0c67a44/#dst157" w:history="1">
        <w:r w:rsidRPr="009153CA">
          <w:rPr>
            <w:rFonts w:ascii="Times New Roman" w:eastAsia="Times New Roman" w:hAnsi="Times New Roman" w:cs="Times New Roman"/>
            <w:color w:val="1A0DAB"/>
            <w:sz w:val="24"/>
            <w:szCs w:val="24"/>
            <w:u w:val="single"/>
            <w:lang w:eastAsia="ru-RU"/>
          </w:rPr>
          <w:t>подпунктах "а"</w:t>
        </w:r>
      </w:hyperlink>
      <w:r w:rsidRPr="009153CA">
        <w:rPr>
          <w:rFonts w:ascii="Times New Roman" w:eastAsia="Times New Roman" w:hAnsi="Times New Roman" w:cs="Times New Roman"/>
          <w:color w:val="000000"/>
          <w:sz w:val="24"/>
          <w:szCs w:val="24"/>
          <w:lang w:eastAsia="ru-RU"/>
        </w:rPr>
        <w:t> и </w:t>
      </w:r>
      <w:hyperlink r:id="rId106" w:anchor="dst158" w:tooltip="https://www.consultant.ru/document/cons_doc_LAW_427307/f608f710b118e5cf596aab34500c1a64c0c67a44/#dst158" w:history="1">
        <w:r w:rsidRPr="009153CA">
          <w:rPr>
            <w:rFonts w:ascii="Times New Roman" w:eastAsia="Times New Roman" w:hAnsi="Times New Roman" w:cs="Times New Roman"/>
            <w:color w:val="1A0DAB"/>
            <w:sz w:val="24"/>
            <w:szCs w:val="24"/>
            <w:u w:val="single"/>
            <w:lang w:eastAsia="ru-RU"/>
          </w:rPr>
          <w:t>"б" пункта 148(4)</w:t>
        </w:r>
      </w:hyperlink>
      <w:r w:rsidRPr="009153CA">
        <w:rPr>
          <w:rFonts w:ascii="Times New Roman" w:eastAsia="Times New Roman" w:hAnsi="Times New Roman" w:cs="Times New Roman"/>
          <w:color w:val="000000"/>
          <w:sz w:val="24"/>
          <w:szCs w:val="24"/>
          <w:lang w:eastAsia="ru-RU"/>
        </w:rPr>
        <w:t>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107" w:anchor="dst166" w:tooltip="https://www.consultant.ru/document/cons_doc_LAW_427307/f608f710b118e5cf596aab34500c1a64c0c67a44/#dst166" w:history="1">
        <w:r w:rsidRPr="009153CA">
          <w:rPr>
            <w:rFonts w:ascii="Times New Roman" w:eastAsia="Times New Roman" w:hAnsi="Times New Roman" w:cs="Times New Roman"/>
            <w:color w:val="1A0DAB"/>
            <w:sz w:val="24"/>
            <w:szCs w:val="24"/>
            <w:u w:val="single"/>
            <w:lang w:eastAsia="ru-RU"/>
          </w:rPr>
          <w:t>пункте 148(8)</w:t>
        </w:r>
      </w:hyperlink>
      <w:r w:rsidRPr="009153CA">
        <w:rPr>
          <w:rFonts w:ascii="Times New Roman" w:eastAsia="Times New Roman" w:hAnsi="Times New Roman" w:cs="Times New Roman"/>
          <w:color w:val="000000"/>
          <w:sz w:val="24"/>
          <w:szCs w:val="24"/>
          <w:lang w:eastAsia="ru-RU"/>
        </w:rPr>
        <w:t> или </w:t>
      </w:r>
      <w:hyperlink r:id="rId108" w:anchor="dst167" w:tooltip="https://www.consultant.ru/document/cons_doc_LAW_427307/f608f710b118e5cf596aab34500c1a64c0c67a44/#dst167" w:history="1">
        <w:r w:rsidRPr="009153CA">
          <w:rPr>
            <w:rFonts w:ascii="Times New Roman" w:eastAsia="Times New Roman" w:hAnsi="Times New Roman" w:cs="Times New Roman"/>
            <w:color w:val="1A0DAB"/>
            <w:sz w:val="24"/>
            <w:szCs w:val="24"/>
            <w:u w:val="single"/>
            <w:lang w:eastAsia="ru-RU"/>
          </w:rPr>
          <w:t>148(9)</w:t>
        </w:r>
      </w:hyperlink>
      <w:r w:rsidRPr="009153CA">
        <w:rPr>
          <w:rFonts w:ascii="Times New Roman" w:eastAsia="Times New Roman" w:hAnsi="Times New Roman" w:cs="Times New Roman"/>
          <w:color w:val="000000"/>
          <w:sz w:val="24"/>
          <w:szCs w:val="24"/>
          <w:lang w:eastAsia="ru-RU"/>
        </w:rPr>
        <w:t> настоящих Правил, передать</w:t>
      </w:r>
      <w:proofErr w:type="gramEnd"/>
      <w:r w:rsidRPr="009153CA">
        <w:rPr>
          <w:rFonts w:ascii="Times New Roman" w:eastAsia="Times New Roman" w:hAnsi="Times New Roman" w:cs="Times New Roman"/>
          <w:color w:val="000000"/>
          <w:sz w:val="24"/>
          <w:szCs w:val="24"/>
          <w:lang w:eastAsia="ru-RU"/>
        </w:rPr>
        <w:t xml:space="preserve">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w:t>
      </w:r>
      <w:proofErr w:type="gramStart"/>
      <w:r w:rsidRPr="009153CA">
        <w:rPr>
          <w:rFonts w:ascii="Times New Roman" w:eastAsia="Times New Roman" w:hAnsi="Times New Roman" w:cs="Times New Roman"/>
          <w:color w:val="000000"/>
          <w:sz w:val="24"/>
          <w:szCs w:val="24"/>
          <w:lang w:eastAsia="ru-RU"/>
        </w:rPr>
        <w:t>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w:t>
      </w:r>
      <w:proofErr w:type="gramEnd"/>
      <w:r w:rsidRPr="009153CA">
        <w:rPr>
          <w:rFonts w:ascii="Times New Roman" w:eastAsia="Times New Roman" w:hAnsi="Times New Roman" w:cs="Times New Roman"/>
          <w:color w:val="000000"/>
          <w:sz w:val="24"/>
          <w:szCs w:val="24"/>
          <w:lang w:eastAsia="ru-RU"/>
        </w:rPr>
        <w:t xml:space="preserve"> </w:t>
      </w:r>
      <w:proofErr w:type="gramStart"/>
      <w:r w:rsidRPr="009153CA">
        <w:rPr>
          <w:rFonts w:ascii="Times New Roman" w:eastAsia="Times New Roman" w:hAnsi="Times New Roman" w:cs="Times New Roman"/>
          <w:color w:val="000000"/>
          <w:sz w:val="24"/>
          <w:szCs w:val="24"/>
          <w:lang w:eastAsia="ru-RU"/>
        </w:rPr>
        <w:t>информации, предусмотренной </w:t>
      </w:r>
      <w:hyperlink r:id="rId109" w:anchor="dst100111" w:tooltip="https://www.consultant.ru/document/cons_doc_LAW_427307/aa0207f861a8c9e35d8ab9e4f5fd40aca7cafaad/#dst100111" w:history="1">
        <w:r w:rsidRPr="009153CA">
          <w:rPr>
            <w:rFonts w:ascii="Times New Roman" w:eastAsia="Times New Roman" w:hAnsi="Times New Roman" w:cs="Times New Roman"/>
            <w:color w:val="1A0DAB"/>
            <w:sz w:val="24"/>
            <w:szCs w:val="24"/>
            <w:u w:val="single"/>
            <w:lang w:eastAsia="ru-RU"/>
          </w:rPr>
          <w:t>подпунктами "в"</w:t>
        </w:r>
      </w:hyperlink>
      <w:r w:rsidRPr="009153CA">
        <w:rPr>
          <w:rFonts w:ascii="Times New Roman" w:eastAsia="Times New Roman" w:hAnsi="Times New Roman" w:cs="Times New Roman"/>
          <w:color w:val="000000"/>
          <w:sz w:val="24"/>
          <w:szCs w:val="24"/>
          <w:lang w:eastAsia="ru-RU"/>
        </w:rPr>
        <w:t>, </w:t>
      </w:r>
      <w:hyperlink r:id="rId110" w:anchor="dst101204" w:tooltip="https://www.consultant.ru/document/cons_doc_LAW_427307/aa0207f861a8c9e35d8ab9e4f5fd40aca7cafaad/#dst101204" w:history="1">
        <w:r w:rsidRPr="009153CA">
          <w:rPr>
            <w:rFonts w:ascii="Times New Roman" w:eastAsia="Times New Roman" w:hAnsi="Times New Roman" w:cs="Times New Roman"/>
            <w:color w:val="1A0DAB"/>
            <w:sz w:val="24"/>
            <w:szCs w:val="24"/>
            <w:u w:val="single"/>
            <w:lang w:eastAsia="ru-RU"/>
          </w:rPr>
          <w:t>"г"</w:t>
        </w:r>
      </w:hyperlink>
      <w:r w:rsidRPr="009153CA">
        <w:rPr>
          <w:rFonts w:ascii="Times New Roman" w:eastAsia="Times New Roman" w:hAnsi="Times New Roman" w:cs="Times New Roman"/>
          <w:color w:val="000000"/>
          <w:sz w:val="24"/>
          <w:szCs w:val="24"/>
          <w:lang w:eastAsia="ru-RU"/>
        </w:rPr>
        <w:t>, </w:t>
      </w:r>
      <w:hyperlink r:id="rId111" w:anchor="dst100115" w:tooltip="https://www.consultant.ru/document/cons_doc_LAW_427307/aa0207f861a8c9e35d8ab9e4f5fd40aca7cafaad/#dst100115" w:history="1">
        <w:r w:rsidRPr="009153CA">
          <w:rPr>
            <w:rFonts w:ascii="Times New Roman" w:eastAsia="Times New Roman" w:hAnsi="Times New Roman" w:cs="Times New Roman"/>
            <w:color w:val="1A0DAB"/>
            <w:sz w:val="24"/>
            <w:szCs w:val="24"/>
            <w:u w:val="single"/>
            <w:lang w:eastAsia="ru-RU"/>
          </w:rPr>
          <w:t>"д"</w:t>
        </w:r>
      </w:hyperlink>
      <w:r w:rsidRPr="009153CA">
        <w:rPr>
          <w:rFonts w:ascii="Times New Roman" w:eastAsia="Times New Roman" w:hAnsi="Times New Roman" w:cs="Times New Roman"/>
          <w:color w:val="000000"/>
          <w:sz w:val="24"/>
          <w:szCs w:val="24"/>
          <w:lang w:eastAsia="ru-RU"/>
        </w:rPr>
        <w:t> и </w:t>
      </w:r>
      <w:hyperlink r:id="rId112" w:anchor="dst100121" w:tooltip="https://www.consultant.ru/document/cons_doc_LAW_427307/aa0207f861a8c9e35d8ab9e4f5fd40aca7cafaad/#dst100121" w:history="1">
        <w:r w:rsidRPr="009153CA">
          <w:rPr>
            <w:rFonts w:ascii="Times New Roman" w:eastAsia="Times New Roman" w:hAnsi="Times New Roman" w:cs="Times New Roman"/>
            <w:color w:val="1A0DAB"/>
            <w:sz w:val="24"/>
            <w:szCs w:val="24"/>
            <w:u w:val="single"/>
            <w:lang w:eastAsia="ru-RU"/>
          </w:rPr>
          <w:t>"л" пункта 19</w:t>
        </w:r>
      </w:hyperlink>
      <w:r w:rsidRPr="009153CA">
        <w:rPr>
          <w:rFonts w:ascii="Times New Roman" w:eastAsia="Times New Roman" w:hAnsi="Times New Roman" w:cs="Times New Roman"/>
          <w:color w:val="000000"/>
          <w:sz w:val="24"/>
          <w:szCs w:val="24"/>
          <w:lang w:eastAsia="ru-RU"/>
        </w:rPr>
        <w:t>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w:t>
      </w:r>
      <w:proofErr w:type="gramEnd"/>
      <w:r w:rsidRPr="009153CA">
        <w:rPr>
          <w:rFonts w:ascii="Times New Roman" w:eastAsia="Times New Roman" w:hAnsi="Times New Roman" w:cs="Times New Roman"/>
          <w:color w:val="000000"/>
          <w:sz w:val="24"/>
          <w:szCs w:val="24"/>
          <w:lang w:eastAsia="ru-RU"/>
        </w:rPr>
        <w:t xml:space="preserve"> следующих документов:</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а) документ, подтверждающий право собственности (пользования) на помещение в многоквартирном доме (жилой дом);</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148(15). </w:t>
      </w:r>
      <w:proofErr w:type="gramStart"/>
      <w:r w:rsidRPr="009153CA">
        <w:rPr>
          <w:rFonts w:ascii="Times New Roman" w:eastAsia="Times New Roman" w:hAnsi="Times New Roman" w:cs="Times New Roman"/>
          <w:color w:val="000000"/>
          <w:sz w:val="24"/>
          <w:szCs w:val="24"/>
          <w:lang w:eastAsia="ru-RU"/>
        </w:rPr>
        <w:t>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113" w:anchor="dst157" w:tooltip="https://www.consultant.ru/document/cons_doc_LAW_427307/f608f710b118e5cf596aab34500c1a64c0c67a44/#dst157" w:history="1">
        <w:r w:rsidRPr="009153CA">
          <w:rPr>
            <w:rFonts w:ascii="Times New Roman" w:eastAsia="Times New Roman" w:hAnsi="Times New Roman" w:cs="Times New Roman"/>
            <w:color w:val="1A0DAB"/>
            <w:sz w:val="24"/>
            <w:szCs w:val="24"/>
            <w:u w:val="single"/>
            <w:lang w:eastAsia="ru-RU"/>
          </w:rPr>
          <w:t>подпунктах "а"</w:t>
        </w:r>
      </w:hyperlink>
      <w:r w:rsidRPr="009153CA">
        <w:rPr>
          <w:rFonts w:ascii="Times New Roman" w:eastAsia="Times New Roman" w:hAnsi="Times New Roman" w:cs="Times New Roman"/>
          <w:color w:val="000000"/>
          <w:sz w:val="24"/>
          <w:szCs w:val="24"/>
          <w:lang w:eastAsia="ru-RU"/>
        </w:rPr>
        <w:t> и </w:t>
      </w:r>
      <w:hyperlink r:id="rId114" w:anchor="dst158" w:tooltip="https://www.consultant.ru/document/cons_doc_LAW_427307/f608f710b118e5cf596aab34500c1a64c0c67a44/#dst158" w:history="1">
        <w:r w:rsidRPr="009153CA">
          <w:rPr>
            <w:rFonts w:ascii="Times New Roman" w:eastAsia="Times New Roman" w:hAnsi="Times New Roman" w:cs="Times New Roman"/>
            <w:color w:val="1A0DAB"/>
            <w:sz w:val="24"/>
            <w:szCs w:val="24"/>
            <w:u w:val="single"/>
            <w:lang w:eastAsia="ru-RU"/>
          </w:rPr>
          <w:t>"б" пункта 148(4)</w:t>
        </w:r>
      </w:hyperlink>
      <w:r w:rsidRPr="009153CA">
        <w:rPr>
          <w:rFonts w:ascii="Times New Roman" w:eastAsia="Times New Roman" w:hAnsi="Times New Roman" w:cs="Times New Roman"/>
          <w:color w:val="000000"/>
          <w:sz w:val="24"/>
          <w:szCs w:val="24"/>
          <w:lang w:eastAsia="ru-RU"/>
        </w:rPr>
        <w:t> и </w:t>
      </w:r>
      <w:hyperlink r:id="rId115" w:anchor="dst162" w:tooltip="https://www.consultant.ru/document/cons_doc_LAW_427307/f608f710b118e5cf596aab34500c1a64c0c67a44/#dst162" w:history="1">
        <w:r w:rsidRPr="009153CA">
          <w:rPr>
            <w:rFonts w:ascii="Times New Roman" w:eastAsia="Times New Roman" w:hAnsi="Times New Roman" w:cs="Times New Roman"/>
            <w:color w:val="1A0DAB"/>
            <w:sz w:val="24"/>
            <w:szCs w:val="24"/>
            <w:u w:val="single"/>
            <w:lang w:eastAsia="ru-RU"/>
          </w:rPr>
          <w:t>подпункте "б" пункта 148(5)</w:t>
        </w:r>
      </w:hyperlink>
      <w:r w:rsidRPr="009153CA">
        <w:rPr>
          <w:rFonts w:ascii="Times New Roman" w:eastAsia="Times New Roman" w:hAnsi="Times New Roman" w:cs="Times New Roman"/>
          <w:color w:val="000000"/>
          <w:sz w:val="24"/>
          <w:szCs w:val="24"/>
          <w:lang w:eastAsia="ru-RU"/>
        </w:rPr>
        <w:t> настоящих Правил, путем подачи исполнителю по месту его нахождения, по почте или иным</w:t>
      </w:r>
      <w:proofErr w:type="gramEnd"/>
      <w:r w:rsidRPr="009153CA">
        <w:rPr>
          <w:rFonts w:ascii="Times New Roman" w:eastAsia="Times New Roman" w:hAnsi="Times New Roman" w:cs="Times New Roman"/>
          <w:color w:val="000000"/>
          <w:sz w:val="24"/>
          <w:szCs w:val="24"/>
          <w:lang w:eastAsia="ru-RU"/>
        </w:rPr>
        <w:t xml:space="preserve"> </w:t>
      </w:r>
      <w:proofErr w:type="gramStart"/>
      <w:r w:rsidRPr="009153CA">
        <w:rPr>
          <w:rFonts w:ascii="Times New Roman" w:eastAsia="Times New Roman" w:hAnsi="Times New Roman" w:cs="Times New Roman"/>
          <w:color w:val="000000"/>
          <w:sz w:val="24"/>
          <w:szCs w:val="24"/>
          <w:lang w:eastAsia="ru-RU"/>
        </w:rPr>
        <w:t>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r:id="rId116" w:anchor="dst100111" w:tooltip="https://www.consultant.ru/document/cons_doc_LAW_427307/aa0207f861a8c9e35d8ab9e4f5fd40aca7cafaad/#dst100111" w:history="1">
        <w:r w:rsidRPr="009153CA">
          <w:rPr>
            <w:rFonts w:ascii="Times New Roman" w:eastAsia="Times New Roman" w:hAnsi="Times New Roman" w:cs="Times New Roman"/>
            <w:color w:val="1A0DAB"/>
            <w:sz w:val="24"/>
            <w:szCs w:val="24"/>
            <w:u w:val="single"/>
            <w:lang w:eastAsia="ru-RU"/>
          </w:rPr>
          <w:t>подпунктах "в"</w:t>
        </w:r>
      </w:hyperlink>
      <w:r w:rsidRPr="009153CA">
        <w:rPr>
          <w:rFonts w:ascii="Times New Roman" w:eastAsia="Times New Roman" w:hAnsi="Times New Roman" w:cs="Times New Roman"/>
          <w:color w:val="000000"/>
          <w:sz w:val="24"/>
          <w:szCs w:val="24"/>
          <w:lang w:eastAsia="ru-RU"/>
        </w:rPr>
        <w:t>, </w:t>
      </w:r>
      <w:hyperlink r:id="rId117" w:anchor="dst101204" w:tooltip="https://www.consultant.ru/document/cons_doc_LAW_427307/aa0207f861a8c9e35d8ab9e4f5fd40aca7cafaad/#dst101204" w:history="1">
        <w:r w:rsidRPr="009153CA">
          <w:rPr>
            <w:rFonts w:ascii="Times New Roman" w:eastAsia="Times New Roman" w:hAnsi="Times New Roman" w:cs="Times New Roman"/>
            <w:color w:val="1A0DAB"/>
            <w:sz w:val="24"/>
            <w:szCs w:val="24"/>
            <w:u w:val="single"/>
            <w:lang w:eastAsia="ru-RU"/>
          </w:rPr>
          <w:t>"г"</w:t>
        </w:r>
      </w:hyperlink>
      <w:r w:rsidRPr="009153CA">
        <w:rPr>
          <w:rFonts w:ascii="Times New Roman" w:eastAsia="Times New Roman" w:hAnsi="Times New Roman" w:cs="Times New Roman"/>
          <w:color w:val="000000"/>
          <w:sz w:val="24"/>
          <w:szCs w:val="24"/>
          <w:lang w:eastAsia="ru-RU"/>
        </w:rPr>
        <w:t>, </w:t>
      </w:r>
      <w:hyperlink r:id="rId118" w:anchor="dst100115" w:tooltip="https://www.consultant.ru/document/cons_doc_LAW_427307/aa0207f861a8c9e35d8ab9e4f5fd40aca7cafaad/#dst100115" w:history="1">
        <w:r w:rsidRPr="009153CA">
          <w:rPr>
            <w:rFonts w:ascii="Times New Roman" w:eastAsia="Times New Roman" w:hAnsi="Times New Roman" w:cs="Times New Roman"/>
            <w:color w:val="1A0DAB"/>
            <w:sz w:val="24"/>
            <w:szCs w:val="24"/>
            <w:u w:val="single"/>
            <w:lang w:eastAsia="ru-RU"/>
          </w:rPr>
          <w:t>"д"</w:t>
        </w:r>
      </w:hyperlink>
      <w:r w:rsidRPr="009153CA">
        <w:rPr>
          <w:rFonts w:ascii="Times New Roman" w:eastAsia="Times New Roman" w:hAnsi="Times New Roman" w:cs="Times New Roman"/>
          <w:color w:val="000000"/>
          <w:sz w:val="24"/>
          <w:szCs w:val="24"/>
          <w:lang w:eastAsia="ru-RU"/>
        </w:rPr>
        <w:t> и </w:t>
      </w:r>
      <w:hyperlink r:id="rId119" w:anchor="dst100121" w:tooltip="https://www.consultant.ru/document/cons_doc_LAW_427307/aa0207f861a8c9e35d8ab9e4f5fd40aca7cafaad/#dst100121" w:history="1">
        <w:r w:rsidRPr="009153CA">
          <w:rPr>
            <w:rFonts w:ascii="Times New Roman" w:eastAsia="Times New Roman" w:hAnsi="Times New Roman" w:cs="Times New Roman"/>
            <w:color w:val="1A0DAB"/>
            <w:sz w:val="24"/>
            <w:szCs w:val="24"/>
            <w:u w:val="single"/>
            <w:lang w:eastAsia="ru-RU"/>
          </w:rPr>
          <w:t>"л" пункта 19</w:t>
        </w:r>
      </w:hyperlink>
      <w:r w:rsidRPr="009153CA">
        <w:rPr>
          <w:rFonts w:ascii="Times New Roman" w:eastAsia="Times New Roman" w:hAnsi="Times New Roman" w:cs="Times New Roman"/>
          <w:color w:val="000000"/>
          <w:sz w:val="24"/>
          <w:szCs w:val="24"/>
          <w:lang w:eastAsia="ru-RU"/>
        </w:rPr>
        <w:t xml:space="preserve"> настоящих Правил, а также сведения о количестве расчетных единиц, утверждаемых при определении нормативов накопления твердых </w:t>
      </w:r>
      <w:r w:rsidRPr="009153CA">
        <w:rPr>
          <w:rFonts w:ascii="Times New Roman" w:eastAsia="Times New Roman" w:hAnsi="Times New Roman" w:cs="Times New Roman"/>
          <w:color w:val="000000"/>
          <w:sz w:val="24"/>
          <w:szCs w:val="24"/>
          <w:lang w:eastAsia="ru-RU"/>
        </w:rPr>
        <w:lastRenderedPageBreak/>
        <w:t>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w:t>
      </w:r>
      <w:proofErr w:type="gramEnd"/>
      <w:r w:rsidRPr="009153CA">
        <w:rPr>
          <w:rFonts w:ascii="Times New Roman" w:eastAsia="Times New Roman" w:hAnsi="Times New Roman" w:cs="Times New Roman"/>
          <w:color w:val="000000"/>
          <w:sz w:val="24"/>
          <w:szCs w:val="24"/>
          <w:lang w:eastAsia="ru-RU"/>
        </w:rPr>
        <w:t xml:space="preserve"> </w:t>
      </w:r>
      <w:proofErr w:type="gramStart"/>
      <w:r w:rsidRPr="009153CA">
        <w:rPr>
          <w:rFonts w:ascii="Times New Roman" w:eastAsia="Times New Roman" w:hAnsi="Times New Roman" w:cs="Times New Roman"/>
          <w:color w:val="000000"/>
          <w:sz w:val="24"/>
          <w:szCs w:val="24"/>
          <w:lang w:eastAsia="ru-RU"/>
        </w:rPr>
        <w:t>случае</w:t>
      </w:r>
      <w:proofErr w:type="gramEnd"/>
      <w:r w:rsidRPr="009153CA">
        <w:rPr>
          <w:rFonts w:ascii="Times New Roman" w:eastAsia="Times New Roman" w:hAnsi="Times New Roman" w:cs="Times New Roman"/>
          <w:color w:val="000000"/>
          <w:sz w:val="24"/>
          <w:szCs w:val="24"/>
          <w:lang w:eastAsia="ru-RU"/>
        </w:rPr>
        <w:t xml:space="preserve">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r:id="rId120" w:anchor="dst177" w:tooltip="https://www.consultant.ru/document/cons_doc_LAW_427307/f608f710b118e5cf596aab34500c1a64c0c67a44/#dst177" w:history="1">
        <w:r w:rsidRPr="009153CA">
          <w:rPr>
            <w:rFonts w:ascii="Times New Roman" w:eastAsia="Times New Roman" w:hAnsi="Times New Roman" w:cs="Times New Roman"/>
            <w:color w:val="1A0DAB"/>
            <w:sz w:val="24"/>
            <w:szCs w:val="24"/>
            <w:u w:val="single"/>
            <w:lang w:eastAsia="ru-RU"/>
          </w:rPr>
          <w:t>пункте 148(14)</w:t>
        </w:r>
      </w:hyperlink>
      <w:r w:rsidRPr="009153CA">
        <w:rPr>
          <w:rFonts w:ascii="Times New Roman" w:eastAsia="Times New Roman" w:hAnsi="Times New Roman" w:cs="Times New Roman"/>
          <w:color w:val="000000"/>
          <w:sz w:val="24"/>
          <w:szCs w:val="24"/>
          <w:lang w:eastAsia="ru-RU"/>
        </w:rPr>
        <w:t> настоящих Правил.</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r:id="rId121" w:anchor="dst100143" w:tooltip="https://www.consultant.ru/document/cons_doc_LAW_427307/aa0207f861a8c9e35d8ab9e4f5fd40aca7cafaad/#dst100143" w:history="1">
        <w:r w:rsidRPr="009153CA">
          <w:rPr>
            <w:rFonts w:ascii="Times New Roman" w:eastAsia="Times New Roman" w:hAnsi="Times New Roman" w:cs="Times New Roman"/>
            <w:color w:val="1A0DAB"/>
            <w:sz w:val="24"/>
            <w:szCs w:val="24"/>
            <w:u w:val="single"/>
            <w:lang w:eastAsia="ru-RU"/>
          </w:rPr>
          <w:t>пунктом 24</w:t>
        </w:r>
      </w:hyperlink>
      <w:r w:rsidRPr="009153CA">
        <w:rPr>
          <w:rFonts w:ascii="Times New Roman" w:eastAsia="Times New Roman" w:hAnsi="Times New Roman" w:cs="Times New Roman"/>
          <w:color w:val="000000"/>
          <w:sz w:val="24"/>
          <w:szCs w:val="24"/>
          <w:lang w:eastAsia="ru-RU"/>
        </w:rPr>
        <w:t> настоящих Правил.</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148(16). </w:t>
      </w:r>
      <w:proofErr w:type="gramStart"/>
      <w:r w:rsidRPr="009153CA">
        <w:rPr>
          <w:rFonts w:ascii="Times New Roman" w:eastAsia="Times New Roman" w:hAnsi="Times New Roman" w:cs="Times New Roman"/>
          <w:color w:val="000000"/>
          <w:sz w:val="24"/>
          <w:szCs w:val="24"/>
          <w:lang w:eastAsia="ru-RU"/>
        </w:rPr>
        <w:t>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w:t>
      </w:r>
      <w:proofErr w:type="gramEnd"/>
      <w:r w:rsidRPr="009153CA">
        <w:rPr>
          <w:rFonts w:ascii="Times New Roman" w:eastAsia="Times New Roman" w:hAnsi="Times New Roman" w:cs="Times New Roman"/>
          <w:color w:val="000000"/>
          <w:sz w:val="24"/>
          <w:szCs w:val="24"/>
          <w:lang w:eastAsia="ru-RU"/>
        </w:rPr>
        <w:t xml:space="preserve"> </w:t>
      </w:r>
      <w:proofErr w:type="gramStart"/>
      <w:r w:rsidRPr="009153CA">
        <w:rPr>
          <w:rFonts w:ascii="Times New Roman" w:eastAsia="Times New Roman" w:hAnsi="Times New Roman" w:cs="Times New Roman"/>
          <w:color w:val="000000"/>
          <w:sz w:val="24"/>
          <w:szCs w:val="24"/>
          <w:lang w:eastAsia="ru-RU"/>
        </w:rPr>
        <w:t>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r:id="rId122" w:anchor="dst100111" w:tooltip="https://www.consultant.ru/document/cons_doc_LAW_427307/aa0207f861a8c9e35d8ab9e4f5fd40aca7cafaad/#dst100111" w:history="1">
        <w:r w:rsidRPr="009153CA">
          <w:rPr>
            <w:rFonts w:ascii="Times New Roman" w:eastAsia="Times New Roman" w:hAnsi="Times New Roman" w:cs="Times New Roman"/>
            <w:color w:val="1A0DAB"/>
            <w:sz w:val="24"/>
            <w:szCs w:val="24"/>
            <w:u w:val="single"/>
            <w:lang w:eastAsia="ru-RU"/>
          </w:rPr>
          <w:t>подпунктах "в"</w:t>
        </w:r>
      </w:hyperlink>
      <w:r w:rsidRPr="009153CA">
        <w:rPr>
          <w:rFonts w:ascii="Times New Roman" w:eastAsia="Times New Roman" w:hAnsi="Times New Roman" w:cs="Times New Roman"/>
          <w:color w:val="000000"/>
          <w:sz w:val="24"/>
          <w:szCs w:val="24"/>
          <w:lang w:eastAsia="ru-RU"/>
        </w:rPr>
        <w:t>, </w:t>
      </w:r>
      <w:hyperlink r:id="rId123" w:anchor="dst101204" w:tooltip="https://www.consultant.ru/document/cons_doc_LAW_427307/aa0207f861a8c9e35d8ab9e4f5fd40aca7cafaad/#dst101204" w:history="1">
        <w:r w:rsidRPr="009153CA">
          <w:rPr>
            <w:rFonts w:ascii="Times New Roman" w:eastAsia="Times New Roman" w:hAnsi="Times New Roman" w:cs="Times New Roman"/>
            <w:color w:val="1A0DAB"/>
            <w:sz w:val="24"/>
            <w:szCs w:val="24"/>
            <w:u w:val="single"/>
            <w:lang w:eastAsia="ru-RU"/>
          </w:rPr>
          <w:t>"г"</w:t>
        </w:r>
      </w:hyperlink>
      <w:r w:rsidRPr="009153CA">
        <w:rPr>
          <w:rFonts w:ascii="Times New Roman" w:eastAsia="Times New Roman" w:hAnsi="Times New Roman" w:cs="Times New Roman"/>
          <w:color w:val="000000"/>
          <w:sz w:val="24"/>
          <w:szCs w:val="24"/>
          <w:lang w:eastAsia="ru-RU"/>
        </w:rPr>
        <w:t>, </w:t>
      </w:r>
      <w:hyperlink r:id="rId124" w:anchor="dst100115" w:tooltip="https://www.consultant.ru/document/cons_doc_LAW_427307/aa0207f861a8c9e35d8ab9e4f5fd40aca7cafaad/#dst100115" w:history="1">
        <w:r w:rsidRPr="009153CA">
          <w:rPr>
            <w:rFonts w:ascii="Times New Roman" w:eastAsia="Times New Roman" w:hAnsi="Times New Roman" w:cs="Times New Roman"/>
            <w:color w:val="1A0DAB"/>
            <w:sz w:val="24"/>
            <w:szCs w:val="24"/>
            <w:u w:val="single"/>
            <w:lang w:eastAsia="ru-RU"/>
          </w:rPr>
          <w:t>"д"</w:t>
        </w:r>
      </w:hyperlink>
      <w:r w:rsidRPr="009153CA">
        <w:rPr>
          <w:rFonts w:ascii="Times New Roman" w:eastAsia="Times New Roman" w:hAnsi="Times New Roman" w:cs="Times New Roman"/>
          <w:color w:val="000000"/>
          <w:sz w:val="24"/>
          <w:szCs w:val="24"/>
          <w:lang w:eastAsia="ru-RU"/>
        </w:rPr>
        <w:t> и </w:t>
      </w:r>
      <w:hyperlink r:id="rId125" w:anchor="dst100121" w:tooltip="https://www.consultant.ru/document/cons_doc_LAW_427307/aa0207f861a8c9e35d8ab9e4f5fd40aca7cafaad/#dst100121" w:history="1">
        <w:r w:rsidRPr="009153CA">
          <w:rPr>
            <w:rFonts w:ascii="Times New Roman" w:eastAsia="Times New Roman" w:hAnsi="Times New Roman" w:cs="Times New Roman"/>
            <w:color w:val="1A0DAB"/>
            <w:sz w:val="24"/>
            <w:szCs w:val="24"/>
            <w:u w:val="single"/>
            <w:lang w:eastAsia="ru-RU"/>
          </w:rPr>
          <w:t>"л" пункта 19</w:t>
        </w:r>
      </w:hyperlink>
      <w:r w:rsidRPr="009153CA">
        <w:rPr>
          <w:rFonts w:ascii="Times New Roman" w:eastAsia="Times New Roman" w:hAnsi="Times New Roman" w:cs="Times New Roman"/>
          <w:color w:val="000000"/>
          <w:sz w:val="24"/>
          <w:szCs w:val="24"/>
          <w:lang w:eastAsia="ru-RU"/>
        </w:rPr>
        <w:t>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w:t>
      </w:r>
      <w:proofErr w:type="gramEnd"/>
      <w:r w:rsidRPr="009153CA">
        <w:rPr>
          <w:rFonts w:ascii="Times New Roman" w:eastAsia="Times New Roman" w:hAnsi="Times New Roman" w:cs="Times New Roman"/>
          <w:color w:val="000000"/>
          <w:sz w:val="24"/>
          <w:szCs w:val="24"/>
          <w:lang w:eastAsia="ru-RU"/>
        </w:rPr>
        <w:t xml:space="preserve">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r:id="rId126" w:anchor="dst177" w:tooltip="https://www.consultant.ru/document/cons_doc_LAW_427307/f608f710b118e5cf596aab34500c1a64c0c67a44/#dst177" w:history="1">
        <w:r w:rsidRPr="009153CA">
          <w:rPr>
            <w:rFonts w:ascii="Times New Roman" w:eastAsia="Times New Roman" w:hAnsi="Times New Roman" w:cs="Times New Roman"/>
            <w:color w:val="1A0DAB"/>
            <w:sz w:val="24"/>
            <w:szCs w:val="24"/>
            <w:u w:val="single"/>
            <w:lang w:eastAsia="ru-RU"/>
          </w:rPr>
          <w:t>пункте 148(14)</w:t>
        </w:r>
      </w:hyperlink>
      <w:r w:rsidRPr="009153CA">
        <w:rPr>
          <w:rFonts w:ascii="Times New Roman" w:eastAsia="Times New Roman" w:hAnsi="Times New Roman" w:cs="Times New Roman"/>
          <w:color w:val="000000"/>
          <w:sz w:val="24"/>
          <w:szCs w:val="24"/>
          <w:lang w:eastAsia="ru-RU"/>
        </w:rPr>
        <w:t> настоящих Правил.</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148(17). </w:t>
      </w:r>
      <w:proofErr w:type="gramStart"/>
      <w:r w:rsidRPr="009153CA">
        <w:rPr>
          <w:rFonts w:ascii="Times New Roman" w:eastAsia="Times New Roman" w:hAnsi="Times New Roman" w:cs="Times New Roman"/>
          <w:color w:val="000000"/>
          <w:sz w:val="24"/>
          <w:szCs w:val="24"/>
          <w:lang w:eastAsia="ru-RU"/>
        </w:rPr>
        <w:t xml:space="preserve">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w:t>
      </w:r>
      <w:r w:rsidRPr="009153CA">
        <w:rPr>
          <w:rFonts w:ascii="Times New Roman" w:eastAsia="Times New Roman" w:hAnsi="Times New Roman" w:cs="Times New Roman"/>
          <w:color w:val="000000"/>
          <w:sz w:val="24"/>
          <w:szCs w:val="24"/>
          <w:lang w:eastAsia="ru-RU"/>
        </w:rPr>
        <w:lastRenderedPageBreak/>
        <w:t>оператору по обращению с твердыми коммунальными отходами для заключения в письменной форме договора на</w:t>
      </w:r>
      <w:proofErr w:type="gramEnd"/>
      <w:r w:rsidRPr="009153CA">
        <w:rPr>
          <w:rFonts w:ascii="Times New Roman" w:eastAsia="Times New Roman" w:hAnsi="Times New Roman" w:cs="Times New Roman"/>
          <w:color w:val="000000"/>
          <w:sz w:val="24"/>
          <w:szCs w:val="24"/>
          <w:lang w:eastAsia="ru-RU"/>
        </w:rPr>
        <w:t xml:space="preserve"> оказание услуг по обращению с твердыми коммунальными отходами в отношении всех собственников со следующими документами:</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в) копия доверенности, выданной уполномоченному лицу в письменной форме всеми или большинством собственников;</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г) информация, указанная в </w:t>
      </w:r>
      <w:hyperlink r:id="rId127" w:anchor="dst100111" w:tooltip="https://www.consultant.ru/document/cons_doc_LAW_427307/aa0207f861a8c9e35d8ab9e4f5fd40aca7cafaad/#dst100111" w:history="1">
        <w:r w:rsidRPr="009153CA">
          <w:rPr>
            <w:rFonts w:ascii="Times New Roman" w:eastAsia="Times New Roman" w:hAnsi="Times New Roman" w:cs="Times New Roman"/>
            <w:color w:val="1A0DAB"/>
            <w:sz w:val="24"/>
            <w:szCs w:val="24"/>
            <w:u w:val="single"/>
            <w:lang w:eastAsia="ru-RU"/>
          </w:rPr>
          <w:t>подпунктах "в"</w:t>
        </w:r>
      </w:hyperlink>
      <w:r w:rsidRPr="009153CA">
        <w:rPr>
          <w:rFonts w:ascii="Times New Roman" w:eastAsia="Times New Roman" w:hAnsi="Times New Roman" w:cs="Times New Roman"/>
          <w:color w:val="000000"/>
          <w:sz w:val="24"/>
          <w:szCs w:val="24"/>
          <w:lang w:eastAsia="ru-RU"/>
        </w:rPr>
        <w:t>, </w:t>
      </w:r>
      <w:hyperlink r:id="rId128" w:anchor="dst101204" w:tooltip="https://www.consultant.ru/document/cons_doc_LAW_427307/aa0207f861a8c9e35d8ab9e4f5fd40aca7cafaad/#dst101204" w:history="1">
        <w:r w:rsidRPr="009153CA">
          <w:rPr>
            <w:rFonts w:ascii="Times New Roman" w:eastAsia="Times New Roman" w:hAnsi="Times New Roman" w:cs="Times New Roman"/>
            <w:color w:val="1A0DAB"/>
            <w:sz w:val="24"/>
            <w:szCs w:val="24"/>
            <w:u w:val="single"/>
            <w:lang w:eastAsia="ru-RU"/>
          </w:rPr>
          <w:t>"г"</w:t>
        </w:r>
      </w:hyperlink>
      <w:r w:rsidRPr="009153CA">
        <w:rPr>
          <w:rFonts w:ascii="Times New Roman" w:eastAsia="Times New Roman" w:hAnsi="Times New Roman" w:cs="Times New Roman"/>
          <w:color w:val="000000"/>
          <w:sz w:val="24"/>
          <w:szCs w:val="24"/>
          <w:lang w:eastAsia="ru-RU"/>
        </w:rPr>
        <w:t>, </w:t>
      </w:r>
      <w:hyperlink r:id="rId129" w:anchor="dst100115" w:tooltip="https://www.consultant.ru/document/cons_doc_LAW_427307/aa0207f861a8c9e35d8ab9e4f5fd40aca7cafaad/#dst100115" w:history="1">
        <w:r w:rsidRPr="009153CA">
          <w:rPr>
            <w:rFonts w:ascii="Times New Roman" w:eastAsia="Times New Roman" w:hAnsi="Times New Roman" w:cs="Times New Roman"/>
            <w:color w:val="1A0DAB"/>
            <w:sz w:val="24"/>
            <w:szCs w:val="24"/>
            <w:u w:val="single"/>
            <w:lang w:eastAsia="ru-RU"/>
          </w:rPr>
          <w:t>"д"</w:t>
        </w:r>
      </w:hyperlink>
      <w:r w:rsidRPr="009153CA">
        <w:rPr>
          <w:rFonts w:ascii="Times New Roman" w:eastAsia="Times New Roman" w:hAnsi="Times New Roman" w:cs="Times New Roman"/>
          <w:color w:val="000000"/>
          <w:sz w:val="24"/>
          <w:szCs w:val="24"/>
          <w:lang w:eastAsia="ru-RU"/>
        </w:rPr>
        <w:t> и </w:t>
      </w:r>
      <w:hyperlink r:id="rId130" w:anchor="dst100121" w:tooltip="https://www.consultant.ru/document/cons_doc_LAW_427307/aa0207f861a8c9e35d8ab9e4f5fd40aca7cafaad/#dst100121" w:history="1">
        <w:r w:rsidRPr="009153CA">
          <w:rPr>
            <w:rFonts w:ascii="Times New Roman" w:eastAsia="Times New Roman" w:hAnsi="Times New Roman" w:cs="Times New Roman"/>
            <w:color w:val="1A0DAB"/>
            <w:sz w:val="24"/>
            <w:szCs w:val="24"/>
            <w:u w:val="single"/>
            <w:lang w:eastAsia="ru-RU"/>
          </w:rPr>
          <w:t>"л" пункта 19</w:t>
        </w:r>
      </w:hyperlink>
      <w:r w:rsidRPr="009153CA">
        <w:rPr>
          <w:rFonts w:ascii="Times New Roman" w:eastAsia="Times New Roman" w:hAnsi="Times New Roman" w:cs="Times New Roman"/>
          <w:color w:val="000000"/>
          <w:sz w:val="24"/>
          <w:szCs w:val="24"/>
          <w:lang w:eastAsia="ru-RU"/>
        </w:rPr>
        <w:t>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roofErr w:type="gramEnd"/>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r:id="rId131" w:anchor="dst180" w:tooltip="https://www.consultant.ru/document/cons_doc_LAW_427307/f608f710b118e5cf596aab34500c1a64c0c67a44/#dst180" w:history="1">
        <w:r w:rsidRPr="009153CA">
          <w:rPr>
            <w:rFonts w:ascii="Times New Roman" w:eastAsia="Times New Roman" w:hAnsi="Times New Roman" w:cs="Times New Roman"/>
            <w:color w:val="1A0DAB"/>
            <w:sz w:val="24"/>
            <w:szCs w:val="24"/>
            <w:u w:val="single"/>
            <w:lang w:eastAsia="ru-RU"/>
          </w:rPr>
          <w:t>пункте 148(15)</w:t>
        </w:r>
      </w:hyperlink>
      <w:r w:rsidRPr="009153CA">
        <w:rPr>
          <w:rFonts w:ascii="Times New Roman" w:eastAsia="Times New Roman" w:hAnsi="Times New Roman" w:cs="Times New Roman"/>
          <w:color w:val="000000"/>
          <w:sz w:val="24"/>
          <w:szCs w:val="24"/>
          <w:lang w:eastAsia="ru-RU"/>
        </w:rPr>
        <w:t> настоящих Правил.</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148(19). Основанием для отказа в заключени</w:t>
      </w:r>
      <w:proofErr w:type="gramStart"/>
      <w:r w:rsidRPr="009153CA">
        <w:rPr>
          <w:rFonts w:ascii="Times New Roman" w:eastAsia="Times New Roman" w:hAnsi="Times New Roman" w:cs="Times New Roman"/>
          <w:color w:val="000000"/>
          <w:sz w:val="24"/>
          <w:szCs w:val="24"/>
          <w:lang w:eastAsia="ru-RU"/>
        </w:rPr>
        <w:t>и</w:t>
      </w:r>
      <w:proofErr w:type="gramEnd"/>
      <w:r w:rsidRPr="009153CA">
        <w:rPr>
          <w:rFonts w:ascii="Times New Roman" w:eastAsia="Times New Roman" w:hAnsi="Times New Roman" w:cs="Times New Roman"/>
          <w:color w:val="000000"/>
          <w:sz w:val="24"/>
          <w:szCs w:val="24"/>
          <w:lang w:eastAsia="ru-RU"/>
        </w:rPr>
        <w:t xml:space="preserve">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9153CA">
        <w:rPr>
          <w:rFonts w:ascii="Times New Roman" w:eastAsia="Times New Roman" w:hAnsi="Times New Roman" w:cs="Times New Roman"/>
          <w:color w:val="000000"/>
          <w:sz w:val="24"/>
          <w:szCs w:val="24"/>
          <w:lang w:eastAsia="ru-RU"/>
        </w:rPr>
        <w:t>ненаступления</w:t>
      </w:r>
      <w:proofErr w:type="spellEnd"/>
      <w:r w:rsidRPr="009153CA">
        <w:rPr>
          <w:rFonts w:ascii="Times New Roman" w:eastAsia="Times New Roman" w:hAnsi="Times New Roman" w:cs="Times New Roman"/>
          <w:color w:val="000000"/>
          <w:sz w:val="24"/>
          <w:szCs w:val="24"/>
          <w:lang w:eastAsia="ru-RU"/>
        </w:rPr>
        <w:t xml:space="preserve"> событий, указанных в </w:t>
      </w:r>
      <w:hyperlink r:id="rId132" w:anchor="dst166" w:tooltip="https://www.consultant.ru/document/cons_doc_LAW_427307/f608f710b118e5cf596aab34500c1a64c0c67a44/#dst166" w:history="1">
        <w:r w:rsidRPr="009153CA">
          <w:rPr>
            <w:rFonts w:ascii="Times New Roman" w:eastAsia="Times New Roman" w:hAnsi="Times New Roman" w:cs="Times New Roman"/>
            <w:color w:val="1A0DAB"/>
            <w:sz w:val="24"/>
            <w:szCs w:val="24"/>
            <w:u w:val="single"/>
            <w:lang w:eastAsia="ru-RU"/>
          </w:rPr>
          <w:t>пунктах 148(8)</w:t>
        </w:r>
      </w:hyperlink>
      <w:r w:rsidRPr="009153CA">
        <w:rPr>
          <w:rFonts w:ascii="Times New Roman" w:eastAsia="Times New Roman" w:hAnsi="Times New Roman" w:cs="Times New Roman"/>
          <w:color w:val="000000"/>
          <w:sz w:val="24"/>
          <w:szCs w:val="24"/>
          <w:lang w:eastAsia="ru-RU"/>
        </w:rPr>
        <w:t> - </w:t>
      </w:r>
      <w:hyperlink r:id="rId133" w:anchor="dst169" w:tooltip="https://www.consultant.ru/document/cons_doc_LAW_427307/f608f710b118e5cf596aab34500c1a64c0c67a44/#dst169" w:history="1">
        <w:r w:rsidRPr="009153CA">
          <w:rPr>
            <w:rFonts w:ascii="Times New Roman" w:eastAsia="Times New Roman" w:hAnsi="Times New Roman" w:cs="Times New Roman"/>
            <w:color w:val="1A0DAB"/>
            <w:sz w:val="24"/>
            <w:szCs w:val="24"/>
            <w:u w:val="single"/>
            <w:lang w:eastAsia="ru-RU"/>
          </w:rPr>
          <w:t>148(11)</w:t>
        </w:r>
      </w:hyperlink>
      <w:r w:rsidRPr="009153CA">
        <w:rPr>
          <w:rFonts w:ascii="Times New Roman" w:eastAsia="Times New Roman" w:hAnsi="Times New Roman" w:cs="Times New Roman"/>
          <w:color w:val="000000"/>
          <w:sz w:val="24"/>
          <w:szCs w:val="24"/>
          <w:lang w:eastAsia="ru-RU"/>
        </w:rPr>
        <w:t>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lastRenderedPageBreak/>
        <w:t>148(20). В случае представления в соответствии с </w:t>
      </w:r>
      <w:hyperlink r:id="rId134" w:anchor="dst180" w:tooltip="https://www.consultant.ru/document/cons_doc_LAW_427307/f608f710b118e5cf596aab34500c1a64c0c67a44/#dst180" w:history="1">
        <w:r w:rsidRPr="009153CA">
          <w:rPr>
            <w:rFonts w:ascii="Times New Roman" w:eastAsia="Times New Roman" w:hAnsi="Times New Roman" w:cs="Times New Roman"/>
            <w:color w:val="1A0DAB"/>
            <w:sz w:val="24"/>
            <w:szCs w:val="24"/>
            <w:u w:val="single"/>
            <w:lang w:eastAsia="ru-RU"/>
          </w:rPr>
          <w:t>пунктами 148(15)</w:t>
        </w:r>
      </w:hyperlink>
      <w:r w:rsidRPr="009153CA">
        <w:rPr>
          <w:rFonts w:ascii="Times New Roman" w:eastAsia="Times New Roman" w:hAnsi="Times New Roman" w:cs="Times New Roman"/>
          <w:color w:val="000000"/>
          <w:sz w:val="24"/>
          <w:szCs w:val="24"/>
          <w:lang w:eastAsia="ru-RU"/>
        </w:rPr>
        <w:t> - </w:t>
      </w:r>
      <w:hyperlink r:id="rId135" w:anchor="dst186" w:tooltip="https://www.consultant.ru/document/cons_doc_LAW_427307/f608f710b118e5cf596aab34500c1a64c0c67a44/#dst186" w:history="1">
        <w:r w:rsidRPr="009153CA">
          <w:rPr>
            <w:rFonts w:ascii="Times New Roman" w:eastAsia="Times New Roman" w:hAnsi="Times New Roman" w:cs="Times New Roman"/>
            <w:color w:val="1A0DAB"/>
            <w:sz w:val="24"/>
            <w:szCs w:val="24"/>
            <w:u w:val="single"/>
            <w:lang w:eastAsia="ru-RU"/>
          </w:rPr>
          <w:t>148(17)</w:t>
        </w:r>
      </w:hyperlink>
      <w:r w:rsidRPr="009153CA">
        <w:rPr>
          <w:rFonts w:ascii="Times New Roman" w:eastAsia="Times New Roman" w:hAnsi="Times New Roman" w:cs="Times New Roman"/>
          <w:color w:val="000000"/>
          <w:sz w:val="24"/>
          <w:szCs w:val="24"/>
          <w:lang w:eastAsia="ru-RU"/>
        </w:rPr>
        <w:t> настоящих Правил заявителем неполного пакета документов или неправильного их оформления применяются положения </w:t>
      </w:r>
      <w:hyperlink r:id="rId136" w:anchor="dst100155" w:tooltip="https://www.consultant.ru/document/cons_doc_LAW_427307/aa0207f861a8c9e35d8ab9e4f5fd40aca7cafaad/#dst100155" w:history="1">
        <w:r w:rsidRPr="009153CA">
          <w:rPr>
            <w:rFonts w:ascii="Times New Roman" w:eastAsia="Times New Roman" w:hAnsi="Times New Roman" w:cs="Times New Roman"/>
            <w:color w:val="1A0DAB"/>
            <w:sz w:val="24"/>
            <w:szCs w:val="24"/>
            <w:u w:val="single"/>
            <w:lang w:eastAsia="ru-RU"/>
          </w:rPr>
          <w:t>пункта 29</w:t>
        </w:r>
      </w:hyperlink>
      <w:r w:rsidRPr="009153CA">
        <w:rPr>
          <w:rFonts w:ascii="Times New Roman" w:eastAsia="Times New Roman" w:hAnsi="Times New Roman" w:cs="Times New Roman"/>
          <w:color w:val="000000"/>
          <w:sz w:val="24"/>
          <w:szCs w:val="24"/>
          <w:lang w:eastAsia="ru-RU"/>
        </w:rPr>
        <w:t> настоящих Правил.</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sidRPr="009153CA">
        <w:rPr>
          <w:rFonts w:ascii="Times New Roman" w:eastAsia="Times New Roman" w:hAnsi="Times New Roman" w:cs="Times New Roman"/>
          <w:color w:val="000000"/>
          <w:sz w:val="24"/>
          <w:szCs w:val="24"/>
          <w:lang w:eastAsia="ru-RU"/>
        </w:rPr>
        <w:t>с даты начала</w:t>
      </w:r>
      <w:proofErr w:type="gramEnd"/>
      <w:r w:rsidRPr="009153CA">
        <w:rPr>
          <w:rFonts w:ascii="Times New Roman" w:eastAsia="Times New Roman" w:hAnsi="Times New Roman" w:cs="Times New Roman"/>
          <w:color w:val="000000"/>
          <w:sz w:val="24"/>
          <w:szCs w:val="24"/>
          <w:lang w:eastAsia="ru-RU"/>
        </w:rPr>
        <w:t xml:space="preserve"> предоставления коммунальных услуг таким исполнителем, указанной в </w:t>
      </w:r>
      <w:hyperlink r:id="rId137" w:anchor="dst166" w:tooltip="https://www.consultant.ru/document/cons_doc_LAW_427307/f608f710b118e5cf596aab34500c1a64c0c67a44/#dst166" w:history="1">
        <w:r w:rsidRPr="009153CA">
          <w:rPr>
            <w:rFonts w:ascii="Times New Roman" w:eastAsia="Times New Roman" w:hAnsi="Times New Roman" w:cs="Times New Roman"/>
            <w:color w:val="1A0DAB"/>
            <w:sz w:val="24"/>
            <w:szCs w:val="24"/>
            <w:u w:val="single"/>
            <w:lang w:eastAsia="ru-RU"/>
          </w:rPr>
          <w:t>пунктах 148(8)</w:t>
        </w:r>
      </w:hyperlink>
      <w:r w:rsidRPr="009153CA">
        <w:rPr>
          <w:rFonts w:ascii="Times New Roman" w:eastAsia="Times New Roman" w:hAnsi="Times New Roman" w:cs="Times New Roman"/>
          <w:color w:val="000000"/>
          <w:sz w:val="24"/>
          <w:szCs w:val="24"/>
          <w:lang w:eastAsia="ru-RU"/>
        </w:rPr>
        <w:t> - </w:t>
      </w:r>
      <w:hyperlink r:id="rId138" w:anchor="dst169" w:tooltip="https://www.consultant.ru/document/cons_doc_LAW_427307/f608f710b118e5cf596aab34500c1a64c0c67a44/#dst169" w:history="1">
        <w:r w:rsidRPr="009153CA">
          <w:rPr>
            <w:rFonts w:ascii="Times New Roman" w:eastAsia="Times New Roman" w:hAnsi="Times New Roman" w:cs="Times New Roman"/>
            <w:color w:val="1A0DAB"/>
            <w:sz w:val="24"/>
            <w:szCs w:val="24"/>
            <w:u w:val="single"/>
            <w:lang w:eastAsia="ru-RU"/>
          </w:rPr>
          <w:t>148(11)</w:t>
        </w:r>
      </w:hyperlink>
      <w:r w:rsidRPr="009153CA">
        <w:rPr>
          <w:rFonts w:ascii="Times New Roman" w:eastAsia="Times New Roman" w:hAnsi="Times New Roman" w:cs="Times New Roman"/>
          <w:color w:val="000000"/>
          <w:sz w:val="24"/>
          <w:szCs w:val="24"/>
          <w:lang w:eastAsia="ru-RU"/>
        </w:rPr>
        <w:t> настоящих Правил.</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r:id="rId139" w:anchor="dst166" w:tooltip="https://www.consultant.ru/document/cons_doc_LAW_427307/f608f710b118e5cf596aab34500c1a64c0c67a44/#dst166" w:history="1">
        <w:r w:rsidRPr="009153CA">
          <w:rPr>
            <w:rFonts w:ascii="Times New Roman" w:eastAsia="Times New Roman" w:hAnsi="Times New Roman" w:cs="Times New Roman"/>
            <w:color w:val="1A0DAB"/>
            <w:sz w:val="24"/>
            <w:szCs w:val="24"/>
            <w:u w:val="single"/>
            <w:lang w:eastAsia="ru-RU"/>
          </w:rPr>
          <w:t>пунктах 148(8)</w:t>
        </w:r>
      </w:hyperlink>
      <w:r w:rsidRPr="009153CA">
        <w:rPr>
          <w:rFonts w:ascii="Times New Roman" w:eastAsia="Times New Roman" w:hAnsi="Times New Roman" w:cs="Times New Roman"/>
          <w:color w:val="000000"/>
          <w:sz w:val="24"/>
          <w:szCs w:val="24"/>
          <w:lang w:eastAsia="ru-RU"/>
        </w:rPr>
        <w:t> - </w:t>
      </w:r>
      <w:hyperlink r:id="rId140" w:anchor="dst169" w:tooltip="https://www.consultant.ru/document/cons_doc_LAW_427307/f608f710b118e5cf596aab34500c1a64c0c67a44/#dst169" w:history="1">
        <w:r w:rsidRPr="009153CA">
          <w:rPr>
            <w:rFonts w:ascii="Times New Roman" w:eastAsia="Times New Roman" w:hAnsi="Times New Roman" w:cs="Times New Roman"/>
            <w:color w:val="1A0DAB"/>
            <w:sz w:val="24"/>
            <w:szCs w:val="24"/>
            <w:u w:val="single"/>
            <w:lang w:eastAsia="ru-RU"/>
          </w:rPr>
          <w:t>148(11)</w:t>
        </w:r>
      </w:hyperlink>
      <w:r w:rsidRPr="009153CA">
        <w:rPr>
          <w:rFonts w:ascii="Times New Roman" w:eastAsia="Times New Roman" w:hAnsi="Times New Roman" w:cs="Times New Roman"/>
          <w:color w:val="000000"/>
          <w:sz w:val="24"/>
          <w:szCs w:val="24"/>
          <w:lang w:eastAsia="ru-RU"/>
        </w:rPr>
        <w:t> настоящих Правил.</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148(22). Исполнитель коммунальной услуги по обращению с твердыми коммунальными отходами обязан:</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r:id="rId141" w:anchor="dst169" w:tooltip="https://www.consultant.ru/document/cons_doc_LAW_427307/f608f710b118e5cf596aab34500c1a64c0c67a44/#dst169" w:history="1">
        <w:r w:rsidRPr="009153CA">
          <w:rPr>
            <w:rFonts w:ascii="Times New Roman" w:eastAsia="Times New Roman" w:hAnsi="Times New Roman" w:cs="Times New Roman"/>
            <w:color w:val="1A0DAB"/>
            <w:sz w:val="24"/>
            <w:szCs w:val="24"/>
            <w:u w:val="single"/>
            <w:lang w:eastAsia="ru-RU"/>
          </w:rPr>
          <w:t>пункте 148(11)</w:t>
        </w:r>
      </w:hyperlink>
      <w:r w:rsidRPr="009153CA">
        <w:rPr>
          <w:rFonts w:ascii="Times New Roman" w:eastAsia="Times New Roman" w:hAnsi="Times New Roman" w:cs="Times New Roman"/>
          <w:color w:val="000000"/>
          <w:sz w:val="24"/>
          <w:szCs w:val="24"/>
          <w:lang w:eastAsia="ru-RU"/>
        </w:rPr>
        <w:t> настоящих Правил;</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(в ред. </w:t>
      </w:r>
      <w:hyperlink r:id="rId142" w:anchor="dst100140" w:tooltip="https://www.consultant.ru/document/cons_doc_LAW_329580/c25aaa4ce6bcc730ea4085bc715e0eb9bf0bec43/#dst100140" w:history="1">
        <w:r w:rsidRPr="009153CA">
          <w:rPr>
            <w:rFonts w:ascii="Times New Roman" w:eastAsia="Times New Roman" w:hAnsi="Times New Roman" w:cs="Times New Roman"/>
            <w:color w:val="1A0DAB"/>
            <w:sz w:val="24"/>
            <w:szCs w:val="24"/>
            <w:u w:val="single"/>
            <w:lang w:eastAsia="ru-RU"/>
          </w:rPr>
          <w:t>Постановления</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(см. те</w:t>
      </w:r>
      <w:proofErr w:type="gramStart"/>
      <w:r w:rsidRPr="009153CA">
        <w:rPr>
          <w:rFonts w:ascii="Times New Roman" w:eastAsia="Times New Roman" w:hAnsi="Times New Roman" w:cs="Times New Roman"/>
          <w:color w:val="828282"/>
          <w:sz w:val="24"/>
          <w:szCs w:val="24"/>
          <w:lang w:eastAsia="ru-RU"/>
        </w:rPr>
        <w:t>кст в пр</w:t>
      </w:r>
      <w:proofErr w:type="gramEnd"/>
      <w:r w:rsidRPr="009153CA">
        <w:rPr>
          <w:rFonts w:ascii="Times New Roman" w:eastAsia="Times New Roman" w:hAnsi="Times New Roman" w:cs="Times New Roman"/>
          <w:color w:val="828282"/>
          <w:sz w:val="24"/>
          <w:szCs w:val="24"/>
          <w:lang w:eastAsia="ru-RU"/>
        </w:rPr>
        <w:t>едыдущей </w:t>
      </w:r>
      <w:hyperlink r:id="rId143" w:tooltip="https://www.consultant.ru/document/cons_doc_LAW_114247/f608f710b118e5cf596aab34500c1a64c0c67a44/" w:history="1">
        <w:r w:rsidRPr="009153CA">
          <w:rPr>
            <w:rFonts w:ascii="Times New Roman" w:eastAsia="Times New Roman" w:hAnsi="Times New Roman" w:cs="Times New Roman"/>
            <w:color w:val="1A0DAB"/>
            <w:sz w:val="24"/>
            <w:szCs w:val="24"/>
            <w:u w:val="single"/>
            <w:lang w:eastAsia="ru-RU"/>
          </w:rPr>
          <w:t>редакции</w:t>
        </w:r>
      </w:hyperlink>
      <w:r w:rsidRPr="009153CA">
        <w:rPr>
          <w:rFonts w:ascii="Times New Roman" w:eastAsia="Times New Roman" w:hAnsi="Times New Roman" w:cs="Times New Roman"/>
          <w:color w:val="828282"/>
          <w:sz w:val="24"/>
          <w:szCs w:val="24"/>
          <w:lang w:eastAsia="ru-RU"/>
        </w:rPr>
        <w:t>)</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r:id="rId144" w:anchor="dst171" w:tooltip="https://www.consultant.ru/document/cons_doc_LAW_427307/f608f710b118e5cf596aab34500c1a64c0c67a44/#dst171" w:history="1">
        <w:r w:rsidRPr="009153CA">
          <w:rPr>
            <w:rFonts w:ascii="Times New Roman" w:eastAsia="Times New Roman" w:hAnsi="Times New Roman" w:cs="Times New Roman"/>
            <w:color w:val="1A0DAB"/>
            <w:sz w:val="24"/>
            <w:szCs w:val="24"/>
            <w:u w:val="single"/>
            <w:lang w:eastAsia="ru-RU"/>
          </w:rPr>
          <w:t>подпунктами "б",</w:t>
        </w:r>
      </w:hyperlink>
      <w:r w:rsidRPr="009153CA">
        <w:rPr>
          <w:rFonts w:ascii="Times New Roman" w:eastAsia="Times New Roman" w:hAnsi="Times New Roman" w:cs="Times New Roman"/>
          <w:color w:val="000000"/>
          <w:sz w:val="24"/>
          <w:szCs w:val="24"/>
          <w:lang w:eastAsia="ru-RU"/>
        </w:rPr>
        <w:t> </w:t>
      </w:r>
      <w:hyperlink r:id="rId145" w:anchor="dst703" w:tooltip="https://www.consultant.ru/document/cons_doc_LAW_427307/f608f710b118e5cf596aab34500c1a64c0c67a44/#dst703" w:history="1">
        <w:r w:rsidRPr="009153CA">
          <w:rPr>
            <w:rFonts w:ascii="Times New Roman" w:eastAsia="Times New Roman" w:hAnsi="Times New Roman" w:cs="Times New Roman"/>
            <w:color w:val="1A0DAB"/>
            <w:sz w:val="24"/>
            <w:szCs w:val="24"/>
            <w:u w:val="single"/>
            <w:lang w:eastAsia="ru-RU"/>
          </w:rPr>
          <w:t>"г"</w:t>
        </w:r>
      </w:hyperlink>
      <w:r w:rsidRPr="009153CA">
        <w:rPr>
          <w:rFonts w:ascii="Times New Roman" w:eastAsia="Times New Roman" w:hAnsi="Times New Roman" w:cs="Times New Roman"/>
          <w:color w:val="000000"/>
          <w:sz w:val="24"/>
          <w:szCs w:val="24"/>
          <w:lang w:eastAsia="ru-RU"/>
        </w:rPr>
        <w:t> - </w:t>
      </w:r>
      <w:hyperlink r:id="rId146" w:anchor="dst705" w:tooltip="https://www.consultant.ru/document/cons_doc_LAW_427307/f608f710b118e5cf596aab34500c1a64c0c67a44/#dst705" w:history="1">
        <w:r w:rsidRPr="009153CA">
          <w:rPr>
            <w:rFonts w:ascii="Times New Roman" w:eastAsia="Times New Roman" w:hAnsi="Times New Roman" w:cs="Times New Roman"/>
            <w:color w:val="1A0DAB"/>
            <w:sz w:val="24"/>
            <w:szCs w:val="24"/>
            <w:u w:val="single"/>
            <w:lang w:eastAsia="ru-RU"/>
          </w:rPr>
          <w:t>"е" пункта 148(11)</w:t>
        </w:r>
      </w:hyperlink>
      <w:r w:rsidRPr="009153CA">
        <w:rPr>
          <w:rFonts w:ascii="Times New Roman" w:eastAsia="Times New Roman" w:hAnsi="Times New Roman" w:cs="Times New Roman"/>
          <w:color w:val="000000"/>
          <w:sz w:val="24"/>
          <w:szCs w:val="24"/>
          <w:lang w:eastAsia="ru-RU"/>
        </w:rPr>
        <w:t> настоящих Правил;</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(в ред. </w:t>
      </w:r>
      <w:hyperlink r:id="rId147" w:anchor="dst100141" w:tooltip="https://www.consultant.ru/document/cons_doc_LAW_329580/c25aaa4ce6bcc730ea4085bc715e0eb9bf0bec43/#dst100141" w:history="1">
        <w:r w:rsidRPr="009153CA">
          <w:rPr>
            <w:rFonts w:ascii="Times New Roman" w:eastAsia="Times New Roman" w:hAnsi="Times New Roman" w:cs="Times New Roman"/>
            <w:color w:val="1A0DAB"/>
            <w:sz w:val="24"/>
            <w:szCs w:val="24"/>
            <w:u w:val="single"/>
            <w:lang w:eastAsia="ru-RU"/>
          </w:rPr>
          <w:t>Постановления</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lastRenderedPageBreak/>
        <w:t>(см. те</w:t>
      </w:r>
      <w:proofErr w:type="gramStart"/>
      <w:r w:rsidRPr="009153CA">
        <w:rPr>
          <w:rFonts w:ascii="Times New Roman" w:eastAsia="Times New Roman" w:hAnsi="Times New Roman" w:cs="Times New Roman"/>
          <w:color w:val="828282"/>
          <w:sz w:val="24"/>
          <w:szCs w:val="24"/>
          <w:lang w:eastAsia="ru-RU"/>
        </w:rPr>
        <w:t>кст в пр</w:t>
      </w:r>
      <w:proofErr w:type="gramEnd"/>
      <w:r w:rsidRPr="009153CA">
        <w:rPr>
          <w:rFonts w:ascii="Times New Roman" w:eastAsia="Times New Roman" w:hAnsi="Times New Roman" w:cs="Times New Roman"/>
          <w:color w:val="828282"/>
          <w:sz w:val="24"/>
          <w:szCs w:val="24"/>
          <w:lang w:eastAsia="ru-RU"/>
        </w:rPr>
        <w:t>едыдущей </w:t>
      </w:r>
      <w:hyperlink r:id="rId148" w:tooltip="https://www.consultant.ru/document/cons_doc_LAW_114247/f608f710b118e5cf596aab34500c1a64c0c67a44/" w:history="1">
        <w:r w:rsidRPr="009153CA">
          <w:rPr>
            <w:rFonts w:ascii="Times New Roman" w:eastAsia="Times New Roman" w:hAnsi="Times New Roman" w:cs="Times New Roman"/>
            <w:color w:val="1A0DAB"/>
            <w:sz w:val="24"/>
            <w:szCs w:val="24"/>
            <w:u w:val="single"/>
            <w:lang w:eastAsia="ru-RU"/>
          </w:rPr>
          <w:t>редакции</w:t>
        </w:r>
      </w:hyperlink>
      <w:r w:rsidRPr="009153CA">
        <w:rPr>
          <w:rFonts w:ascii="Times New Roman" w:eastAsia="Times New Roman" w:hAnsi="Times New Roman" w:cs="Times New Roman"/>
          <w:color w:val="828282"/>
          <w:sz w:val="24"/>
          <w:szCs w:val="24"/>
          <w:lang w:eastAsia="ru-RU"/>
        </w:rPr>
        <w:t>)</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w:t>
      </w:r>
      <w:proofErr w:type="gramEnd"/>
      <w:r w:rsidRPr="009153CA">
        <w:rPr>
          <w:rFonts w:ascii="Times New Roman" w:eastAsia="Times New Roman" w:hAnsi="Times New Roman" w:cs="Times New Roman"/>
          <w:color w:val="000000"/>
          <w:sz w:val="24"/>
          <w:szCs w:val="24"/>
          <w:lang w:eastAsia="ru-RU"/>
        </w:rPr>
        <w:t xml:space="preserve"> потребителя в занимаемом жилом помещении;</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w:t>
      </w:r>
      <w:proofErr w:type="gramEnd"/>
      <w:r w:rsidRPr="009153CA">
        <w:rPr>
          <w:rFonts w:ascii="Times New Roman" w:eastAsia="Times New Roman" w:hAnsi="Times New Roman" w:cs="Times New Roman"/>
          <w:color w:val="000000"/>
          <w:sz w:val="24"/>
          <w:szCs w:val="24"/>
          <w:lang w:eastAsia="ru-RU"/>
        </w:rPr>
        <w:t xml:space="preserve">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(в ред. </w:t>
      </w:r>
      <w:hyperlink r:id="rId149" w:anchor="dst100142" w:tooltip="https://www.consultant.ru/document/cons_doc_LAW_329580/c25aaa4ce6bcc730ea4085bc715e0eb9bf0bec43/#dst100142" w:history="1">
        <w:r w:rsidRPr="009153CA">
          <w:rPr>
            <w:rFonts w:ascii="Times New Roman" w:eastAsia="Times New Roman" w:hAnsi="Times New Roman" w:cs="Times New Roman"/>
            <w:color w:val="1A0DAB"/>
            <w:sz w:val="24"/>
            <w:szCs w:val="24"/>
            <w:u w:val="single"/>
            <w:lang w:eastAsia="ru-RU"/>
          </w:rPr>
          <w:t>Постановления</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(см. те</w:t>
      </w:r>
      <w:proofErr w:type="gramStart"/>
      <w:r w:rsidRPr="009153CA">
        <w:rPr>
          <w:rFonts w:ascii="Times New Roman" w:eastAsia="Times New Roman" w:hAnsi="Times New Roman" w:cs="Times New Roman"/>
          <w:color w:val="828282"/>
          <w:sz w:val="24"/>
          <w:szCs w:val="24"/>
          <w:lang w:eastAsia="ru-RU"/>
        </w:rPr>
        <w:t>кст в пр</w:t>
      </w:r>
      <w:proofErr w:type="gramEnd"/>
      <w:r w:rsidRPr="009153CA">
        <w:rPr>
          <w:rFonts w:ascii="Times New Roman" w:eastAsia="Times New Roman" w:hAnsi="Times New Roman" w:cs="Times New Roman"/>
          <w:color w:val="828282"/>
          <w:sz w:val="24"/>
          <w:szCs w:val="24"/>
          <w:lang w:eastAsia="ru-RU"/>
        </w:rPr>
        <w:t>едыдущей </w:t>
      </w:r>
      <w:hyperlink r:id="rId150" w:tooltip="https://www.consultant.ru/document/cons_doc_LAW_114247/f608f710b118e5cf596aab34500c1a64c0c67a44/" w:history="1">
        <w:r w:rsidRPr="009153CA">
          <w:rPr>
            <w:rFonts w:ascii="Times New Roman" w:eastAsia="Times New Roman" w:hAnsi="Times New Roman" w:cs="Times New Roman"/>
            <w:color w:val="1A0DAB"/>
            <w:sz w:val="24"/>
            <w:szCs w:val="24"/>
            <w:u w:val="single"/>
            <w:lang w:eastAsia="ru-RU"/>
          </w:rPr>
          <w:t>редакции</w:t>
        </w:r>
      </w:hyperlink>
      <w:r w:rsidRPr="009153CA">
        <w:rPr>
          <w:rFonts w:ascii="Times New Roman" w:eastAsia="Times New Roman" w:hAnsi="Times New Roman" w:cs="Times New Roman"/>
          <w:color w:val="828282"/>
          <w:sz w:val="24"/>
          <w:szCs w:val="24"/>
          <w:lang w:eastAsia="ru-RU"/>
        </w:rPr>
        <w:t>)</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w:t>
      </w:r>
      <w:proofErr w:type="gramEnd"/>
      <w:r w:rsidRPr="009153CA">
        <w:rPr>
          <w:rFonts w:ascii="Times New Roman" w:eastAsia="Times New Roman" w:hAnsi="Times New Roman" w:cs="Times New Roman"/>
          <w:color w:val="000000"/>
          <w:sz w:val="24"/>
          <w:szCs w:val="24"/>
          <w:lang w:eastAsia="ru-RU"/>
        </w:rPr>
        <w:t xml:space="preserve"> или имуществу потребителя;</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roofErr w:type="gramEnd"/>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w:t>
      </w:r>
      <w:r w:rsidRPr="009153CA">
        <w:rPr>
          <w:rFonts w:ascii="Times New Roman" w:eastAsia="Times New Roman" w:hAnsi="Times New Roman" w:cs="Times New Roman"/>
          <w:color w:val="000000"/>
          <w:sz w:val="24"/>
          <w:szCs w:val="24"/>
          <w:lang w:eastAsia="ru-RU"/>
        </w:rPr>
        <w:lastRenderedPageBreak/>
        <w:t>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w:t>
      </w:r>
      <w:proofErr w:type="gramStart"/>
      <w:r w:rsidRPr="009153CA">
        <w:rPr>
          <w:rFonts w:ascii="Times New Roman" w:eastAsia="Times New Roman" w:hAnsi="Times New Roman" w:cs="Times New Roman"/>
          <w:color w:val="000000"/>
          <w:sz w:val="24"/>
          <w:szCs w:val="24"/>
          <w:lang w:eastAsia="ru-RU"/>
        </w:rPr>
        <w:t>позднее</w:t>
      </w:r>
      <w:proofErr w:type="gramEnd"/>
      <w:r w:rsidRPr="009153CA">
        <w:rPr>
          <w:rFonts w:ascii="Times New Roman" w:eastAsia="Times New Roman" w:hAnsi="Times New Roman" w:cs="Times New Roman"/>
          <w:color w:val="000000"/>
          <w:sz w:val="24"/>
          <w:szCs w:val="24"/>
          <w:lang w:eastAsia="ru-RU"/>
        </w:rPr>
        <w:t xml:space="preserve"> чем за 10 рабочих дней до начала перерыва;</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w:t>
      </w:r>
      <w:proofErr w:type="gramEnd"/>
      <w:r w:rsidRPr="009153CA">
        <w:rPr>
          <w:rFonts w:ascii="Times New Roman" w:eastAsia="Times New Roman" w:hAnsi="Times New Roman" w:cs="Times New Roman"/>
          <w:color w:val="000000"/>
          <w:sz w:val="24"/>
          <w:szCs w:val="24"/>
          <w:lang w:eastAsia="ru-RU"/>
        </w:rPr>
        <w:t xml:space="preserve"> </w:t>
      </w:r>
      <w:proofErr w:type="gramStart"/>
      <w:r w:rsidRPr="009153CA">
        <w:rPr>
          <w:rFonts w:ascii="Times New Roman" w:eastAsia="Times New Roman" w:hAnsi="Times New Roman" w:cs="Times New Roman"/>
          <w:color w:val="000000"/>
          <w:sz w:val="24"/>
          <w:szCs w:val="24"/>
          <w:lang w:eastAsia="ru-RU"/>
        </w:rPr>
        <w:t>на досках объявлений, расположенных в помещении исполнителя в месте, доступном для всех потребителей, а в случаях, предусмотренных </w:t>
      </w:r>
      <w:hyperlink r:id="rId151" w:anchor="dst169" w:tooltip="https://www.consultant.ru/document/cons_doc_LAW_427307/f608f710b118e5cf596aab34500c1a64c0c67a44/#dst169" w:history="1">
        <w:r w:rsidRPr="009153CA">
          <w:rPr>
            <w:rFonts w:ascii="Times New Roman" w:eastAsia="Times New Roman" w:hAnsi="Times New Roman" w:cs="Times New Roman"/>
            <w:color w:val="1A0DAB"/>
            <w:sz w:val="24"/>
            <w:szCs w:val="24"/>
            <w:u w:val="single"/>
            <w:lang w:eastAsia="ru-RU"/>
          </w:rPr>
          <w:t>пунктом 148(11)</w:t>
        </w:r>
      </w:hyperlink>
      <w:r w:rsidRPr="009153CA">
        <w:rPr>
          <w:rFonts w:ascii="Times New Roman" w:eastAsia="Times New Roman" w:hAnsi="Times New Roman" w:cs="Times New Roman"/>
          <w:color w:val="000000"/>
          <w:sz w:val="24"/>
          <w:szCs w:val="24"/>
          <w:lang w:eastAsia="ru-RU"/>
        </w:rPr>
        <w:t>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w:t>
      </w:r>
      <w:proofErr w:type="gramEnd"/>
      <w:r w:rsidRPr="009153CA">
        <w:rPr>
          <w:rFonts w:ascii="Times New Roman" w:eastAsia="Times New Roman" w:hAnsi="Times New Roman" w:cs="Times New Roman"/>
          <w:color w:val="000000"/>
          <w:sz w:val="24"/>
          <w:szCs w:val="24"/>
          <w:lang w:eastAsia="ru-RU"/>
        </w:rPr>
        <w:t xml:space="preserve"> информацию:</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(в ред. </w:t>
      </w:r>
      <w:hyperlink r:id="rId152" w:anchor="dst100143" w:tooltip="https://www.consultant.ru/document/cons_doc_LAW_329580/c25aaa4ce6bcc730ea4085bc715e0eb9bf0bec43/#dst100143" w:history="1">
        <w:r w:rsidRPr="009153CA">
          <w:rPr>
            <w:rFonts w:ascii="Times New Roman" w:eastAsia="Times New Roman" w:hAnsi="Times New Roman" w:cs="Times New Roman"/>
            <w:color w:val="1A0DAB"/>
            <w:sz w:val="24"/>
            <w:szCs w:val="24"/>
            <w:u w:val="single"/>
            <w:lang w:eastAsia="ru-RU"/>
          </w:rPr>
          <w:t>Постановления</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(см. те</w:t>
      </w:r>
      <w:proofErr w:type="gramStart"/>
      <w:r w:rsidRPr="009153CA">
        <w:rPr>
          <w:rFonts w:ascii="Times New Roman" w:eastAsia="Times New Roman" w:hAnsi="Times New Roman" w:cs="Times New Roman"/>
          <w:color w:val="828282"/>
          <w:sz w:val="24"/>
          <w:szCs w:val="24"/>
          <w:lang w:eastAsia="ru-RU"/>
        </w:rPr>
        <w:t>кст в пр</w:t>
      </w:r>
      <w:proofErr w:type="gramEnd"/>
      <w:r w:rsidRPr="009153CA">
        <w:rPr>
          <w:rFonts w:ascii="Times New Roman" w:eastAsia="Times New Roman" w:hAnsi="Times New Roman" w:cs="Times New Roman"/>
          <w:color w:val="828282"/>
          <w:sz w:val="24"/>
          <w:szCs w:val="24"/>
          <w:lang w:eastAsia="ru-RU"/>
        </w:rPr>
        <w:t>едыдущей </w:t>
      </w:r>
      <w:hyperlink r:id="rId153" w:tooltip="https://www.consultant.ru/document/cons_doc_LAW_114247/f608f710b118e5cf596aab34500c1a64c0c67a44/" w:history="1">
        <w:r w:rsidRPr="009153CA">
          <w:rPr>
            <w:rFonts w:ascii="Times New Roman" w:eastAsia="Times New Roman" w:hAnsi="Times New Roman" w:cs="Times New Roman"/>
            <w:color w:val="1A0DAB"/>
            <w:sz w:val="24"/>
            <w:szCs w:val="24"/>
            <w:u w:val="single"/>
            <w:lang w:eastAsia="ru-RU"/>
          </w:rPr>
          <w:t>редакции</w:t>
        </w:r>
      </w:hyperlink>
      <w:r w:rsidRPr="009153CA">
        <w:rPr>
          <w:rFonts w:ascii="Times New Roman" w:eastAsia="Times New Roman" w:hAnsi="Times New Roman" w:cs="Times New Roman"/>
          <w:color w:val="828282"/>
          <w:sz w:val="24"/>
          <w:szCs w:val="24"/>
          <w:lang w:eastAsia="ru-RU"/>
        </w:rPr>
        <w:t>)</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адреса и номера телефонов диспетчерской, аварийно-диспетчерской службы исполнителя;</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lastRenderedPageBreak/>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9153CA">
        <w:rPr>
          <w:rFonts w:ascii="Times New Roman" w:eastAsia="Times New Roman" w:hAnsi="Times New Roman" w:cs="Times New Roman"/>
          <w:color w:val="000000"/>
          <w:sz w:val="24"/>
          <w:szCs w:val="24"/>
          <w:lang w:eastAsia="ru-RU"/>
        </w:rPr>
        <w:t>контроль за</w:t>
      </w:r>
      <w:proofErr w:type="gramEnd"/>
      <w:r w:rsidRPr="009153CA">
        <w:rPr>
          <w:rFonts w:ascii="Times New Roman" w:eastAsia="Times New Roman" w:hAnsi="Times New Roman" w:cs="Times New Roman"/>
          <w:color w:val="000000"/>
          <w:sz w:val="24"/>
          <w:szCs w:val="24"/>
          <w:lang w:eastAsia="ru-RU"/>
        </w:rPr>
        <w:t xml:space="preserve"> соблюдением настоящих Правил;</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сведения </w:t>
      </w:r>
      <w:proofErr w:type="gramStart"/>
      <w:r w:rsidRPr="009153CA">
        <w:rPr>
          <w:rFonts w:ascii="Times New Roman" w:eastAsia="Times New Roman" w:hAnsi="Times New Roman" w:cs="Times New Roman"/>
          <w:color w:val="000000"/>
          <w:sz w:val="24"/>
          <w:szCs w:val="24"/>
          <w:lang w:eastAsia="ru-RU"/>
        </w:rPr>
        <w:t>о необходимости заключения собственником нежилого помещения в многоквартирном доме в письменной форме договора на оказание услуг по обращению</w:t>
      </w:r>
      <w:proofErr w:type="gramEnd"/>
      <w:r w:rsidRPr="009153CA">
        <w:rPr>
          <w:rFonts w:ascii="Times New Roman" w:eastAsia="Times New Roman" w:hAnsi="Times New Roman" w:cs="Times New Roman"/>
          <w:color w:val="000000"/>
          <w:sz w:val="24"/>
          <w:szCs w:val="24"/>
          <w:lang w:eastAsia="ru-RU"/>
        </w:rPr>
        <w:t xml:space="preserve"> с твердыми коммунальными отходами непосредственно с региональным оператором по обращению с твердыми коммунальными отходами и последствиях </w:t>
      </w:r>
      <w:proofErr w:type="spellStart"/>
      <w:r w:rsidRPr="009153CA">
        <w:rPr>
          <w:rFonts w:ascii="Times New Roman" w:eastAsia="Times New Roman" w:hAnsi="Times New Roman" w:cs="Times New Roman"/>
          <w:color w:val="000000"/>
          <w:sz w:val="24"/>
          <w:szCs w:val="24"/>
          <w:lang w:eastAsia="ru-RU"/>
        </w:rPr>
        <w:t>незаключения</w:t>
      </w:r>
      <w:proofErr w:type="spellEnd"/>
      <w:r w:rsidRPr="009153CA">
        <w:rPr>
          <w:rFonts w:ascii="Times New Roman" w:eastAsia="Times New Roman" w:hAnsi="Times New Roman" w:cs="Times New Roman"/>
          <w:color w:val="000000"/>
          <w:sz w:val="24"/>
          <w:szCs w:val="24"/>
          <w:lang w:eastAsia="ru-RU"/>
        </w:rPr>
        <w:t xml:space="preserve"> такого договора;</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w:t>
      </w:r>
      <w:proofErr w:type="gramEnd"/>
      <w:r w:rsidRPr="009153CA">
        <w:rPr>
          <w:rFonts w:ascii="Times New Roman" w:eastAsia="Times New Roman" w:hAnsi="Times New Roman" w:cs="Times New Roman"/>
          <w:color w:val="000000"/>
          <w:sz w:val="24"/>
          <w:szCs w:val="24"/>
          <w:lang w:eastAsia="ru-RU"/>
        </w:rPr>
        <w:t xml:space="preserve">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(в ред. </w:t>
      </w:r>
      <w:hyperlink r:id="rId154" w:anchor="dst100020" w:tooltip="https://www.consultant.ru/document/cons_doc_LAW_313828/fef1db9e27c611b5b932f67b1ec898f06bc62d38/#dst100020" w:history="1">
        <w:r w:rsidRPr="009153CA">
          <w:rPr>
            <w:rFonts w:ascii="Times New Roman" w:eastAsia="Times New Roman" w:hAnsi="Times New Roman" w:cs="Times New Roman"/>
            <w:color w:val="1A0DAB"/>
            <w:sz w:val="24"/>
            <w:szCs w:val="24"/>
            <w:u w:val="single"/>
            <w:lang w:eastAsia="ru-RU"/>
          </w:rPr>
          <w:t>Постановления</w:t>
        </w:r>
      </w:hyperlink>
      <w:r w:rsidRPr="009153CA">
        <w:rPr>
          <w:rFonts w:ascii="Times New Roman" w:eastAsia="Times New Roman" w:hAnsi="Times New Roman" w:cs="Times New Roman"/>
          <w:color w:val="828282"/>
          <w:sz w:val="24"/>
          <w:szCs w:val="24"/>
          <w:lang w:eastAsia="ru-RU"/>
        </w:rPr>
        <w:t> Правительства РФ от 15.12.2018 N 1572)</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(см. те</w:t>
      </w:r>
      <w:proofErr w:type="gramStart"/>
      <w:r w:rsidRPr="009153CA">
        <w:rPr>
          <w:rFonts w:ascii="Times New Roman" w:eastAsia="Times New Roman" w:hAnsi="Times New Roman" w:cs="Times New Roman"/>
          <w:color w:val="828282"/>
          <w:sz w:val="24"/>
          <w:szCs w:val="24"/>
          <w:lang w:eastAsia="ru-RU"/>
        </w:rPr>
        <w:t>кст в пр</w:t>
      </w:r>
      <w:proofErr w:type="gramEnd"/>
      <w:r w:rsidRPr="009153CA">
        <w:rPr>
          <w:rFonts w:ascii="Times New Roman" w:eastAsia="Times New Roman" w:hAnsi="Times New Roman" w:cs="Times New Roman"/>
          <w:color w:val="828282"/>
          <w:sz w:val="24"/>
          <w:szCs w:val="24"/>
          <w:lang w:eastAsia="ru-RU"/>
        </w:rPr>
        <w:t>едыдущей </w:t>
      </w:r>
      <w:hyperlink r:id="rId155" w:tooltip="https://www.consultant.ru/document/cons_doc_LAW_114247/f608f710b118e5cf596aab34500c1a64c0c67a44/" w:history="1">
        <w:r w:rsidRPr="009153CA">
          <w:rPr>
            <w:rFonts w:ascii="Times New Roman" w:eastAsia="Times New Roman" w:hAnsi="Times New Roman" w:cs="Times New Roman"/>
            <w:color w:val="1A0DAB"/>
            <w:sz w:val="24"/>
            <w:szCs w:val="24"/>
            <w:u w:val="single"/>
            <w:lang w:eastAsia="ru-RU"/>
          </w:rPr>
          <w:t>редакции</w:t>
        </w:r>
      </w:hyperlink>
      <w:r w:rsidRPr="009153CA">
        <w:rPr>
          <w:rFonts w:ascii="Times New Roman" w:eastAsia="Times New Roman" w:hAnsi="Times New Roman" w:cs="Times New Roman"/>
          <w:color w:val="828282"/>
          <w:sz w:val="24"/>
          <w:szCs w:val="24"/>
          <w:lang w:eastAsia="ru-RU"/>
        </w:rPr>
        <w:t>)</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м) </w:t>
      </w:r>
      <w:proofErr w:type="gramStart"/>
      <w:r w:rsidRPr="009153CA">
        <w:rPr>
          <w:rFonts w:ascii="Times New Roman" w:eastAsia="Times New Roman" w:hAnsi="Times New Roman" w:cs="Times New Roman"/>
          <w:color w:val="000000"/>
          <w:sz w:val="24"/>
          <w:szCs w:val="24"/>
          <w:lang w:eastAsia="ru-RU"/>
        </w:rPr>
        <w:t>нести иные обязанности</w:t>
      </w:r>
      <w:proofErr w:type="gramEnd"/>
      <w:r w:rsidRPr="009153CA">
        <w:rPr>
          <w:rFonts w:ascii="Times New Roman" w:eastAsia="Times New Roman" w:hAnsi="Times New Roman" w:cs="Times New Roman"/>
          <w:color w:val="000000"/>
          <w:sz w:val="24"/>
          <w:szCs w:val="24"/>
          <w:lang w:eastAsia="ru-RU"/>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148(22-1). </w:t>
      </w:r>
      <w:proofErr w:type="gramStart"/>
      <w:r w:rsidRPr="009153CA">
        <w:rPr>
          <w:rFonts w:ascii="Times New Roman" w:eastAsia="Times New Roman" w:hAnsi="Times New Roman" w:cs="Times New Roman"/>
          <w:color w:val="000000"/>
          <w:sz w:val="24"/>
          <w:szCs w:val="24"/>
          <w:lang w:eastAsia="ru-RU"/>
        </w:rPr>
        <w:t>Управляющая организация, товарищество или кооператив, осуществляющие управление многоквартирным домом, в случаях, предусмотренных </w:t>
      </w:r>
      <w:hyperlink r:id="rId156" w:anchor="dst171" w:tooltip="https://www.consultant.ru/document/cons_doc_LAW_427307/f608f710b118e5cf596aab34500c1a64c0c67a44/#dst171" w:history="1">
        <w:r w:rsidRPr="009153CA">
          <w:rPr>
            <w:rFonts w:ascii="Times New Roman" w:eastAsia="Times New Roman" w:hAnsi="Times New Roman" w:cs="Times New Roman"/>
            <w:color w:val="1A0DAB"/>
            <w:sz w:val="24"/>
            <w:szCs w:val="24"/>
            <w:u w:val="single"/>
            <w:lang w:eastAsia="ru-RU"/>
          </w:rPr>
          <w:t>подпунктами "б",</w:t>
        </w:r>
      </w:hyperlink>
      <w:r w:rsidRPr="009153CA">
        <w:rPr>
          <w:rFonts w:ascii="Times New Roman" w:eastAsia="Times New Roman" w:hAnsi="Times New Roman" w:cs="Times New Roman"/>
          <w:color w:val="000000"/>
          <w:sz w:val="24"/>
          <w:szCs w:val="24"/>
          <w:lang w:eastAsia="ru-RU"/>
        </w:rPr>
        <w:t> </w:t>
      </w:r>
      <w:hyperlink r:id="rId157" w:anchor="dst703" w:tooltip="https://www.consultant.ru/document/cons_doc_LAW_427307/f608f710b118e5cf596aab34500c1a64c0c67a44/#dst703" w:history="1">
        <w:r w:rsidRPr="009153CA">
          <w:rPr>
            <w:rFonts w:ascii="Times New Roman" w:eastAsia="Times New Roman" w:hAnsi="Times New Roman" w:cs="Times New Roman"/>
            <w:color w:val="1A0DAB"/>
            <w:sz w:val="24"/>
            <w:szCs w:val="24"/>
            <w:u w:val="single"/>
            <w:lang w:eastAsia="ru-RU"/>
          </w:rPr>
          <w:t>"г"</w:t>
        </w:r>
      </w:hyperlink>
      <w:r w:rsidRPr="009153CA">
        <w:rPr>
          <w:rFonts w:ascii="Times New Roman" w:eastAsia="Times New Roman" w:hAnsi="Times New Roman" w:cs="Times New Roman"/>
          <w:color w:val="000000"/>
          <w:sz w:val="24"/>
          <w:szCs w:val="24"/>
          <w:lang w:eastAsia="ru-RU"/>
        </w:rPr>
        <w:t> - </w:t>
      </w:r>
      <w:hyperlink r:id="rId158" w:anchor="dst705" w:tooltip="https://www.consultant.ru/document/cons_doc_LAW_427307/f608f710b118e5cf596aab34500c1a64c0c67a44/#dst705" w:history="1">
        <w:r w:rsidRPr="009153CA">
          <w:rPr>
            <w:rFonts w:ascii="Times New Roman" w:eastAsia="Times New Roman" w:hAnsi="Times New Roman" w:cs="Times New Roman"/>
            <w:color w:val="1A0DAB"/>
            <w:sz w:val="24"/>
            <w:szCs w:val="24"/>
            <w:u w:val="single"/>
            <w:lang w:eastAsia="ru-RU"/>
          </w:rPr>
          <w:t>"е" пункта 148(11)</w:t>
        </w:r>
      </w:hyperlink>
      <w:r w:rsidRPr="009153CA">
        <w:rPr>
          <w:rFonts w:ascii="Times New Roman" w:eastAsia="Times New Roman" w:hAnsi="Times New Roman" w:cs="Times New Roman"/>
          <w:color w:val="000000"/>
          <w:sz w:val="24"/>
          <w:szCs w:val="24"/>
          <w:lang w:eastAsia="ru-RU"/>
        </w:rPr>
        <w:t> настоящих Правил, обязаны:</w:t>
      </w:r>
      <w:proofErr w:type="gramEnd"/>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w:t>
      </w:r>
      <w:r w:rsidRPr="009153CA">
        <w:rPr>
          <w:rFonts w:ascii="Times New Roman" w:eastAsia="Times New Roman" w:hAnsi="Times New Roman" w:cs="Times New Roman"/>
          <w:color w:val="000000"/>
          <w:sz w:val="24"/>
          <w:szCs w:val="24"/>
          <w:lang w:eastAsia="ru-RU"/>
        </w:rPr>
        <w:lastRenderedPageBreak/>
        <w:t>качества</w:t>
      </w:r>
      <w:proofErr w:type="gramEnd"/>
      <w:r w:rsidRPr="009153CA">
        <w:rPr>
          <w:rFonts w:ascii="Times New Roman" w:eastAsia="Times New Roman" w:hAnsi="Times New Roman" w:cs="Times New Roman"/>
          <w:color w:val="000000"/>
          <w:sz w:val="24"/>
          <w:szCs w:val="24"/>
          <w:lang w:eastAsia="ru-RU"/>
        </w:rPr>
        <w:t xml:space="preserve"> коммунальных услуг, - также акта, фиксирующего вред, причиненный жизни, здоровью или имуществу потребителя;</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roofErr w:type="gramEnd"/>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 xml:space="preserve">(п. 148(22-1) </w:t>
      </w:r>
      <w:proofErr w:type="gramStart"/>
      <w:r w:rsidRPr="009153CA">
        <w:rPr>
          <w:rFonts w:ascii="Times New Roman" w:eastAsia="Times New Roman" w:hAnsi="Times New Roman" w:cs="Times New Roman"/>
          <w:color w:val="828282"/>
          <w:sz w:val="24"/>
          <w:szCs w:val="24"/>
          <w:lang w:eastAsia="ru-RU"/>
        </w:rPr>
        <w:t>введен</w:t>
      </w:r>
      <w:proofErr w:type="gramEnd"/>
      <w:r w:rsidRPr="009153CA">
        <w:rPr>
          <w:rFonts w:ascii="Times New Roman" w:eastAsia="Times New Roman" w:hAnsi="Times New Roman" w:cs="Times New Roman"/>
          <w:color w:val="828282"/>
          <w:sz w:val="24"/>
          <w:szCs w:val="24"/>
          <w:lang w:eastAsia="ru-RU"/>
        </w:rPr>
        <w:t> </w:t>
      </w:r>
      <w:hyperlink r:id="rId159" w:anchor="dst100145" w:tooltip="https://www.consultant.ru/document/cons_doc_LAW_329580/c25aaa4ce6bcc730ea4085bc715e0eb9bf0bec43/#dst100145" w:history="1">
        <w:r w:rsidRPr="009153CA">
          <w:rPr>
            <w:rFonts w:ascii="Times New Roman" w:eastAsia="Times New Roman" w:hAnsi="Times New Roman" w:cs="Times New Roman"/>
            <w:color w:val="1A0DAB"/>
            <w:sz w:val="24"/>
            <w:szCs w:val="24"/>
            <w:u w:val="single"/>
            <w:lang w:eastAsia="ru-RU"/>
          </w:rPr>
          <w:t>Постановлением</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148(23). Исполнитель коммунальной услуги по обращению с твердыми коммунальными отходами имеет право:</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для доставки платежных документов потребителям;</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в) устанавливать в порядке, предусмотренном </w:t>
      </w:r>
      <w:hyperlink r:id="rId160" w:anchor="dst256" w:tooltip="https://www.consultant.ru/document/cons_doc_LAW_427307/f608f710b118e5cf596aab34500c1a64c0c67a44/#dst256" w:history="1">
        <w:r w:rsidRPr="009153CA">
          <w:rPr>
            <w:rFonts w:ascii="Times New Roman" w:eastAsia="Times New Roman" w:hAnsi="Times New Roman" w:cs="Times New Roman"/>
            <w:color w:val="1A0DAB"/>
            <w:sz w:val="24"/>
            <w:szCs w:val="24"/>
            <w:u w:val="single"/>
            <w:lang w:eastAsia="ru-RU"/>
          </w:rPr>
          <w:t>пунктом 148(35)</w:t>
        </w:r>
      </w:hyperlink>
      <w:r w:rsidRPr="009153CA">
        <w:rPr>
          <w:rFonts w:ascii="Times New Roman" w:eastAsia="Times New Roman" w:hAnsi="Times New Roman" w:cs="Times New Roman"/>
          <w:color w:val="000000"/>
          <w:sz w:val="24"/>
          <w:szCs w:val="24"/>
          <w:lang w:eastAsia="ru-RU"/>
        </w:rPr>
        <w:t>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w:t>
      </w:r>
      <w:proofErr w:type="gramEnd"/>
      <w:r w:rsidRPr="009153CA">
        <w:rPr>
          <w:rFonts w:ascii="Times New Roman" w:eastAsia="Times New Roman" w:hAnsi="Times New Roman" w:cs="Times New Roman"/>
          <w:color w:val="000000"/>
          <w:sz w:val="24"/>
          <w:szCs w:val="24"/>
          <w:lang w:eastAsia="ru-RU"/>
        </w:rPr>
        <w:t xml:space="preserve"> в сети Интернет либо посредством передачи потребителю голосовой информации по сети фиксированной телефонной связи;</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148(23-1). </w:t>
      </w:r>
      <w:proofErr w:type="gramStart"/>
      <w:r w:rsidRPr="009153CA">
        <w:rPr>
          <w:rFonts w:ascii="Times New Roman" w:eastAsia="Times New Roman" w:hAnsi="Times New Roman" w:cs="Times New Roman"/>
          <w:color w:val="000000"/>
          <w:sz w:val="24"/>
          <w:szCs w:val="24"/>
          <w:lang w:eastAsia="ru-RU"/>
        </w:rPr>
        <w:t>Предусмотренные </w:t>
      </w:r>
      <w:hyperlink r:id="rId161" w:anchor="dst219" w:tooltip="https://www.consultant.ru/document/cons_doc_LAW_427307/f608f710b118e5cf596aab34500c1a64c0c67a44/#dst219" w:history="1">
        <w:r w:rsidRPr="009153CA">
          <w:rPr>
            <w:rFonts w:ascii="Times New Roman" w:eastAsia="Times New Roman" w:hAnsi="Times New Roman" w:cs="Times New Roman"/>
            <w:color w:val="1A0DAB"/>
            <w:sz w:val="24"/>
            <w:szCs w:val="24"/>
            <w:u w:val="single"/>
            <w:lang w:eastAsia="ru-RU"/>
          </w:rPr>
          <w:t>пунктом 148(23)</w:t>
        </w:r>
      </w:hyperlink>
      <w:r w:rsidRPr="009153CA">
        <w:rPr>
          <w:rFonts w:ascii="Times New Roman" w:eastAsia="Times New Roman" w:hAnsi="Times New Roman" w:cs="Times New Roman"/>
          <w:color w:val="000000"/>
          <w:sz w:val="24"/>
          <w:szCs w:val="24"/>
          <w:lang w:eastAsia="ru-RU"/>
        </w:rPr>
        <w:t> настоящих Правил права исполнителя в случаях, предусмотренных </w:t>
      </w:r>
      <w:hyperlink r:id="rId162" w:anchor="dst640" w:tooltip="https://www.consultant.ru/document/cons_doc_LAW_427307/b487a4a1b3b62bb473d934b6491d61ebe102bc9d/#dst640" w:history="1">
        <w:r w:rsidRPr="009153CA">
          <w:rPr>
            <w:rFonts w:ascii="Times New Roman" w:eastAsia="Times New Roman" w:hAnsi="Times New Roman" w:cs="Times New Roman"/>
            <w:color w:val="1A0DAB"/>
            <w:sz w:val="24"/>
            <w:szCs w:val="24"/>
            <w:u w:val="single"/>
            <w:lang w:eastAsia="ru-RU"/>
          </w:rPr>
          <w:t>подпунктами "г"</w:t>
        </w:r>
      </w:hyperlink>
      <w:r w:rsidRPr="009153CA">
        <w:rPr>
          <w:rFonts w:ascii="Times New Roman" w:eastAsia="Times New Roman" w:hAnsi="Times New Roman" w:cs="Times New Roman"/>
          <w:color w:val="000000"/>
          <w:sz w:val="24"/>
          <w:szCs w:val="24"/>
          <w:lang w:eastAsia="ru-RU"/>
        </w:rPr>
        <w:t> - </w:t>
      </w:r>
      <w:hyperlink r:id="rId163" w:anchor="dst705" w:tooltip="https://www.consultant.ru/document/cons_doc_LAW_427307/f608f710b118e5cf596aab34500c1a64c0c67a44/#dst705" w:history="1">
        <w:r w:rsidRPr="009153CA">
          <w:rPr>
            <w:rFonts w:ascii="Times New Roman" w:eastAsia="Times New Roman" w:hAnsi="Times New Roman" w:cs="Times New Roman"/>
            <w:color w:val="1A0DAB"/>
            <w:sz w:val="24"/>
            <w:szCs w:val="24"/>
            <w:u w:val="single"/>
            <w:lang w:eastAsia="ru-RU"/>
          </w:rPr>
          <w:t>"е" пункта 148(11)</w:t>
        </w:r>
      </w:hyperlink>
      <w:r w:rsidRPr="009153CA">
        <w:rPr>
          <w:rFonts w:ascii="Times New Roman" w:eastAsia="Times New Roman" w:hAnsi="Times New Roman" w:cs="Times New Roman"/>
          <w:color w:val="000000"/>
          <w:sz w:val="24"/>
          <w:szCs w:val="24"/>
          <w:lang w:eastAsia="ru-RU"/>
        </w:rPr>
        <w:t xml:space="preserve"> настоящих Правил, могут быть переданы </w:t>
      </w:r>
      <w:r w:rsidRPr="009153CA">
        <w:rPr>
          <w:rFonts w:ascii="Times New Roman" w:eastAsia="Times New Roman" w:hAnsi="Times New Roman" w:cs="Times New Roman"/>
          <w:color w:val="000000"/>
          <w:sz w:val="24"/>
          <w:szCs w:val="24"/>
          <w:lang w:eastAsia="ru-RU"/>
        </w:rPr>
        <w:lastRenderedPageBreak/>
        <w:t>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w:t>
      </w:r>
      <w:proofErr w:type="gramEnd"/>
      <w:r w:rsidRPr="009153CA">
        <w:rPr>
          <w:rFonts w:ascii="Times New Roman" w:eastAsia="Times New Roman" w:hAnsi="Times New Roman" w:cs="Times New Roman"/>
          <w:color w:val="000000"/>
          <w:sz w:val="24"/>
          <w:szCs w:val="24"/>
          <w:lang w:eastAsia="ru-RU"/>
        </w:rPr>
        <w:t xml:space="preserve">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r:id="rId164" w:anchor="dst720" w:tooltip="https://www.consultant.ru/document/cons_doc_LAW_427307/f608f710b118e5cf596aab34500c1a64c0c67a44/#dst720" w:history="1">
        <w:r w:rsidRPr="009153CA">
          <w:rPr>
            <w:rFonts w:ascii="Times New Roman" w:eastAsia="Times New Roman" w:hAnsi="Times New Roman" w:cs="Times New Roman"/>
            <w:color w:val="1A0DAB"/>
            <w:sz w:val="24"/>
            <w:szCs w:val="24"/>
            <w:u w:val="single"/>
            <w:lang w:eastAsia="ru-RU"/>
          </w:rPr>
          <w:t>подпунктом "к" пункта 148(22)</w:t>
        </w:r>
      </w:hyperlink>
      <w:r w:rsidRPr="009153CA">
        <w:rPr>
          <w:rFonts w:ascii="Times New Roman" w:eastAsia="Times New Roman" w:hAnsi="Times New Roman" w:cs="Times New Roman"/>
          <w:color w:val="000000"/>
          <w:sz w:val="24"/>
          <w:szCs w:val="24"/>
          <w:lang w:eastAsia="ru-RU"/>
        </w:rPr>
        <w:t> настоящих Правил.</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w:t>
      </w:r>
      <w:proofErr w:type="gramStart"/>
      <w:r w:rsidRPr="009153CA">
        <w:rPr>
          <w:rFonts w:ascii="Times New Roman" w:eastAsia="Times New Roman" w:hAnsi="Times New Roman" w:cs="Times New Roman"/>
          <w:color w:val="828282"/>
          <w:sz w:val="24"/>
          <w:szCs w:val="24"/>
          <w:lang w:eastAsia="ru-RU"/>
        </w:rPr>
        <w:t>п</w:t>
      </w:r>
      <w:proofErr w:type="gramEnd"/>
      <w:r w:rsidRPr="009153CA">
        <w:rPr>
          <w:rFonts w:ascii="Times New Roman" w:eastAsia="Times New Roman" w:hAnsi="Times New Roman" w:cs="Times New Roman"/>
          <w:color w:val="828282"/>
          <w:sz w:val="24"/>
          <w:szCs w:val="24"/>
          <w:lang w:eastAsia="ru-RU"/>
        </w:rPr>
        <w:t>. 148(23-1) введен </w:t>
      </w:r>
      <w:hyperlink r:id="rId165" w:anchor="dst100150" w:tooltip="https://www.consultant.ru/document/cons_doc_LAW_329580/c25aaa4ce6bcc730ea4085bc715e0eb9bf0bec43/#dst100150" w:history="1">
        <w:r w:rsidRPr="009153CA">
          <w:rPr>
            <w:rFonts w:ascii="Times New Roman" w:eastAsia="Times New Roman" w:hAnsi="Times New Roman" w:cs="Times New Roman"/>
            <w:color w:val="1A0DAB"/>
            <w:sz w:val="24"/>
            <w:szCs w:val="24"/>
            <w:u w:val="single"/>
            <w:lang w:eastAsia="ru-RU"/>
          </w:rPr>
          <w:t>Постановлением</w:t>
        </w:r>
      </w:hyperlink>
      <w:r w:rsidRPr="009153CA">
        <w:rPr>
          <w:rFonts w:ascii="Times New Roman" w:eastAsia="Times New Roman" w:hAnsi="Times New Roman" w:cs="Times New Roman"/>
          <w:color w:val="828282"/>
          <w:sz w:val="24"/>
          <w:szCs w:val="24"/>
          <w:lang w:eastAsia="ru-RU"/>
        </w:rPr>
        <w:t> Правительства РФ от 13.07.2019 N 897)</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148(24). Потребитель коммунальной услуги по обращению с твердыми коммунальными отходами имеет право:</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а) получать в необходимых объемах коммунальную услугу по обращению с твердыми коммунальными отходами надлежащего качества;</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б) получать от исполнителя сведения о правильности </w:t>
      </w:r>
      <w:proofErr w:type="gramStart"/>
      <w:r w:rsidRPr="009153CA">
        <w:rPr>
          <w:rFonts w:ascii="Times New Roman" w:eastAsia="Times New Roman" w:hAnsi="Times New Roman" w:cs="Times New Roman"/>
          <w:color w:val="000000"/>
          <w:sz w:val="24"/>
          <w:szCs w:val="24"/>
          <w:lang w:eastAsia="ru-RU"/>
        </w:rPr>
        <w:t>исчисления</w:t>
      </w:r>
      <w:proofErr w:type="gramEnd"/>
      <w:r w:rsidRPr="009153CA">
        <w:rPr>
          <w:rFonts w:ascii="Times New Roman" w:eastAsia="Times New Roman" w:hAnsi="Times New Roman" w:cs="Times New Roman"/>
          <w:color w:val="000000"/>
          <w:sz w:val="24"/>
          <w:szCs w:val="24"/>
          <w:lang w:eastAsia="ru-RU"/>
        </w:rPr>
        <w:t xml:space="preserve">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lastRenderedPageBreak/>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148(25). Потребитель коммунальной услуги по обращению с твердыми коммунальными отходами обязан:</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roofErr w:type="gramEnd"/>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roofErr w:type="gramEnd"/>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в) своевременно и в полном объеме вносить плату за коммунальную услугу по обращению с твердыми коммунальными отходами;</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г) </w:t>
      </w:r>
      <w:proofErr w:type="gramStart"/>
      <w:r w:rsidRPr="009153CA">
        <w:rPr>
          <w:rFonts w:ascii="Times New Roman" w:eastAsia="Times New Roman" w:hAnsi="Times New Roman" w:cs="Times New Roman"/>
          <w:color w:val="000000"/>
          <w:sz w:val="24"/>
          <w:szCs w:val="24"/>
          <w:lang w:eastAsia="ru-RU"/>
        </w:rPr>
        <w:t>нести иные обязанности</w:t>
      </w:r>
      <w:proofErr w:type="gramEnd"/>
      <w:r w:rsidRPr="009153CA">
        <w:rPr>
          <w:rFonts w:ascii="Times New Roman" w:eastAsia="Times New Roman" w:hAnsi="Times New Roman" w:cs="Times New Roman"/>
          <w:color w:val="000000"/>
          <w:sz w:val="24"/>
          <w:szCs w:val="24"/>
          <w:lang w:eastAsia="ru-RU"/>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148(26). </w:t>
      </w:r>
      <w:proofErr w:type="gramStart"/>
      <w:r w:rsidRPr="009153CA">
        <w:rPr>
          <w:rFonts w:ascii="Times New Roman" w:eastAsia="Times New Roman" w:hAnsi="Times New Roman" w:cs="Times New Roman"/>
          <w:color w:val="000000"/>
          <w:sz w:val="24"/>
          <w:szCs w:val="24"/>
          <w:lang w:eastAsia="ru-RU"/>
        </w:rPr>
        <w:t>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w:t>
      </w:r>
      <w:proofErr w:type="gramEnd"/>
      <w:r w:rsidRPr="009153CA">
        <w:rPr>
          <w:rFonts w:ascii="Times New Roman" w:eastAsia="Times New Roman" w:hAnsi="Times New Roman" w:cs="Times New Roman"/>
          <w:color w:val="000000"/>
          <w:sz w:val="24"/>
          <w:szCs w:val="24"/>
          <w:lang w:eastAsia="ru-RU"/>
        </w:rPr>
        <w:t xml:space="preserve"> на оказание услуг по обращению с твердыми коммунальными отходами, или контейнеры, не предназначенные для таких видов отходов.</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lastRenderedPageBreak/>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roofErr w:type="gramEnd"/>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148(29). Коммунальная услуга по обращению с твердыми коммунальными отходами не предоставляется на общедомовые нужды.</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166" w:anchor="dst387" w:tooltip="https://www.consultant.ru/document/cons_doc_LAW_427307/64350e0444f6ce163dbeae7eaffd2216fb1a6a07/#dst387" w:history="1">
        <w:r w:rsidRPr="009153CA">
          <w:rPr>
            <w:rFonts w:ascii="Times New Roman" w:eastAsia="Times New Roman" w:hAnsi="Times New Roman" w:cs="Times New Roman"/>
            <w:color w:val="1A0DAB"/>
            <w:sz w:val="24"/>
            <w:szCs w:val="24"/>
            <w:u w:val="single"/>
            <w:lang w:eastAsia="ru-RU"/>
          </w:rPr>
          <w:t>формулой 9(1)</w:t>
        </w:r>
      </w:hyperlink>
      <w:r w:rsidRPr="009153CA">
        <w:rPr>
          <w:rFonts w:ascii="Times New Roman" w:eastAsia="Times New Roman" w:hAnsi="Times New Roman" w:cs="Times New Roman"/>
          <w:color w:val="000000"/>
          <w:sz w:val="24"/>
          <w:szCs w:val="24"/>
          <w:lang w:eastAsia="ru-RU"/>
        </w:rPr>
        <w:t> приложения N 2 к настоящим Правилам.</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167" w:anchor="dst392" w:tooltip="https://www.consultant.ru/document/cons_doc_LAW_427307/64350e0444f6ce163dbeae7eaffd2216fb1a6a07/#dst392" w:history="1">
        <w:r w:rsidRPr="009153CA">
          <w:rPr>
            <w:rFonts w:ascii="Times New Roman" w:eastAsia="Times New Roman" w:hAnsi="Times New Roman" w:cs="Times New Roman"/>
            <w:color w:val="1A0DAB"/>
            <w:sz w:val="24"/>
            <w:szCs w:val="24"/>
            <w:u w:val="single"/>
            <w:lang w:eastAsia="ru-RU"/>
          </w:rPr>
          <w:t>формулой 9(2)</w:t>
        </w:r>
      </w:hyperlink>
      <w:r w:rsidRPr="009153CA">
        <w:rPr>
          <w:rFonts w:ascii="Times New Roman" w:eastAsia="Times New Roman" w:hAnsi="Times New Roman" w:cs="Times New Roman"/>
          <w:color w:val="000000"/>
          <w:sz w:val="24"/>
          <w:szCs w:val="24"/>
          <w:lang w:eastAsia="ru-RU"/>
        </w:rPr>
        <w:t> приложения N 2 к настоящим Правилам.</w:t>
      </w:r>
      <w:proofErr w:type="gramEnd"/>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168" w:anchor="dst399" w:tooltip="https://www.consultant.ru/document/cons_doc_LAW_427307/64350e0444f6ce163dbeae7eaffd2216fb1a6a07/#dst399" w:history="1">
        <w:r w:rsidRPr="009153CA">
          <w:rPr>
            <w:rFonts w:ascii="Times New Roman" w:eastAsia="Times New Roman" w:hAnsi="Times New Roman" w:cs="Times New Roman"/>
            <w:color w:val="1A0DAB"/>
            <w:sz w:val="24"/>
            <w:szCs w:val="24"/>
            <w:u w:val="single"/>
            <w:lang w:eastAsia="ru-RU"/>
          </w:rPr>
          <w:t>формулами 9(3)</w:t>
        </w:r>
      </w:hyperlink>
      <w:r w:rsidRPr="009153CA">
        <w:rPr>
          <w:rFonts w:ascii="Times New Roman" w:eastAsia="Times New Roman" w:hAnsi="Times New Roman" w:cs="Times New Roman"/>
          <w:color w:val="000000"/>
          <w:sz w:val="24"/>
          <w:szCs w:val="24"/>
          <w:lang w:eastAsia="ru-RU"/>
        </w:rPr>
        <w:t> и </w:t>
      </w:r>
      <w:hyperlink r:id="rId169" w:anchor="dst406" w:tooltip="https://www.consultant.ru/document/cons_doc_LAW_427307/64350e0444f6ce163dbeae7eaffd2216fb1a6a07/#dst406" w:history="1">
        <w:r w:rsidRPr="009153CA">
          <w:rPr>
            <w:rFonts w:ascii="Times New Roman" w:eastAsia="Times New Roman" w:hAnsi="Times New Roman" w:cs="Times New Roman"/>
            <w:color w:val="1A0DAB"/>
            <w:sz w:val="24"/>
            <w:szCs w:val="24"/>
            <w:u w:val="single"/>
            <w:lang w:eastAsia="ru-RU"/>
          </w:rPr>
          <w:t>9(4)</w:t>
        </w:r>
      </w:hyperlink>
      <w:r w:rsidRPr="009153CA">
        <w:rPr>
          <w:rFonts w:ascii="Times New Roman" w:eastAsia="Times New Roman" w:hAnsi="Times New Roman" w:cs="Times New Roman"/>
          <w:color w:val="000000"/>
          <w:sz w:val="24"/>
          <w:szCs w:val="24"/>
          <w:lang w:eastAsia="ru-RU"/>
        </w:rPr>
        <w:t> приложения N 2 к настоящим Правилам соответственно.</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(в ред. </w:t>
      </w:r>
      <w:hyperlink r:id="rId170" w:anchor="dst100012" w:tooltip="https://www.consultant.ru/document/cons_doc_LAW_408492/fef1db9e27c611b5b932f67b1ec898f06bc62d38/#dst100012" w:history="1">
        <w:r w:rsidRPr="009153CA">
          <w:rPr>
            <w:rFonts w:ascii="Times New Roman" w:eastAsia="Times New Roman" w:hAnsi="Times New Roman" w:cs="Times New Roman"/>
            <w:color w:val="1A0DAB"/>
            <w:sz w:val="24"/>
            <w:szCs w:val="24"/>
            <w:u w:val="single"/>
            <w:lang w:eastAsia="ru-RU"/>
          </w:rPr>
          <w:t>Постановления</w:t>
        </w:r>
      </w:hyperlink>
      <w:r w:rsidRPr="009153CA">
        <w:rPr>
          <w:rFonts w:ascii="Times New Roman" w:eastAsia="Times New Roman" w:hAnsi="Times New Roman" w:cs="Times New Roman"/>
          <w:color w:val="828282"/>
          <w:sz w:val="24"/>
          <w:szCs w:val="24"/>
          <w:lang w:eastAsia="ru-RU"/>
        </w:rPr>
        <w:t> Правительства РФ от 15.09.2018 N 1094)</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(см. те</w:t>
      </w:r>
      <w:proofErr w:type="gramStart"/>
      <w:r w:rsidRPr="009153CA">
        <w:rPr>
          <w:rFonts w:ascii="Times New Roman" w:eastAsia="Times New Roman" w:hAnsi="Times New Roman" w:cs="Times New Roman"/>
          <w:color w:val="828282"/>
          <w:sz w:val="24"/>
          <w:szCs w:val="24"/>
          <w:lang w:eastAsia="ru-RU"/>
        </w:rPr>
        <w:t>кст в пр</w:t>
      </w:r>
      <w:proofErr w:type="gramEnd"/>
      <w:r w:rsidRPr="009153CA">
        <w:rPr>
          <w:rFonts w:ascii="Times New Roman" w:eastAsia="Times New Roman" w:hAnsi="Times New Roman" w:cs="Times New Roman"/>
          <w:color w:val="828282"/>
          <w:sz w:val="24"/>
          <w:szCs w:val="24"/>
          <w:lang w:eastAsia="ru-RU"/>
        </w:rPr>
        <w:t>едыдущей </w:t>
      </w:r>
      <w:hyperlink r:id="rId171" w:tooltip="https://www.consultant.ru/document/cons_doc_LAW_114247/f608f710b118e5cf596aab34500c1a64c0c67a44/" w:history="1">
        <w:r w:rsidRPr="009153CA">
          <w:rPr>
            <w:rFonts w:ascii="Times New Roman" w:eastAsia="Times New Roman" w:hAnsi="Times New Roman" w:cs="Times New Roman"/>
            <w:color w:val="1A0DAB"/>
            <w:sz w:val="24"/>
            <w:szCs w:val="24"/>
            <w:u w:val="single"/>
            <w:lang w:eastAsia="ru-RU"/>
          </w:rPr>
          <w:t>редакции</w:t>
        </w:r>
      </w:hyperlink>
      <w:r w:rsidRPr="009153CA">
        <w:rPr>
          <w:rFonts w:ascii="Times New Roman" w:eastAsia="Times New Roman" w:hAnsi="Times New Roman" w:cs="Times New Roman"/>
          <w:color w:val="828282"/>
          <w:sz w:val="24"/>
          <w:szCs w:val="24"/>
          <w:lang w:eastAsia="ru-RU"/>
        </w:rPr>
        <w:t>)</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r:id="rId172" w:anchor="dst424" w:tooltip="https://www.consultant.ru/document/cons_doc_LAW_427307/64350e0444f6ce163dbeae7eaffd2216fb1a6a07/#dst424" w:history="1">
        <w:r w:rsidRPr="009153CA">
          <w:rPr>
            <w:rFonts w:ascii="Times New Roman" w:eastAsia="Times New Roman" w:hAnsi="Times New Roman" w:cs="Times New Roman"/>
            <w:color w:val="1A0DAB"/>
            <w:sz w:val="24"/>
            <w:szCs w:val="24"/>
            <w:u w:val="single"/>
            <w:lang w:eastAsia="ru-RU"/>
          </w:rPr>
          <w:t>формулой 9(7)</w:t>
        </w:r>
      </w:hyperlink>
      <w:r w:rsidRPr="009153CA">
        <w:rPr>
          <w:rFonts w:ascii="Times New Roman" w:eastAsia="Times New Roman" w:hAnsi="Times New Roman" w:cs="Times New Roman"/>
          <w:color w:val="000000"/>
          <w:sz w:val="24"/>
          <w:szCs w:val="24"/>
          <w:lang w:eastAsia="ru-RU"/>
        </w:rPr>
        <w:t> приложения N 2 к настоящим Правилам.</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r:id="rId173" w:anchor="dst431" w:tooltip="https://www.consultant.ru/document/cons_doc_LAW_427307/64350e0444f6ce163dbeae7eaffd2216fb1a6a07/#dst431" w:history="1">
        <w:r w:rsidRPr="009153CA">
          <w:rPr>
            <w:rFonts w:ascii="Times New Roman" w:eastAsia="Times New Roman" w:hAnsi="Times New Roman" w:cs="Times New Roman"/>
            <w:color w:val="1A0DAB"/>
            <w:sz w:val="24"/>
            <w:szCs w:val="24"/>
            <w:u w:val="single"/>
            <w:lang w:eastAsia="ru-RU"/>
          </w:rPr>
          <w:t>формулой 9(8)</w:t>
        </w:r>
      </w:hyperlink>
      <w:r w:rsidRPr="009153CA">
        <w:rPr>
          <w:rFonts w:ascii="Times New Roman" w:eastAsia="Times New Roman" w:hAnsi="Times New Roman" w:cs="Times New Roman"/>
          <w:color w:val="000000"/>
          <w:sz w:val="24"/>
          <w:szCs w:val="24"/>
          <w:lang w:eastAsia="ru-RU"/>
        </w:rPr>
        <w:t> приложения N</w:t>
      </w:r>
      <w:proofErr w:type="gramEnd"/>
      <w:r w:rsidRPr="009153CA">
        <w:rPr>
          <w:rFonts w:ascii="Times New Roman" w:eastAsia="Times New Roman" w:hAnsi="Times New Roman" w:cs="Times New Roman"/>
          <w:color w:val="000000"/>
          <w:sz w:val="24"/>
          <w:szCs w:val="24"/>
          <w:lang w:eastAsia="ru-RU"/>
        </w:rPr>
        <w:t xml:space="preserve"> 2 к настоящим Правилам.</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lastRenderedPageBreak/>
        <w:t xml:space="preserve">148(32). </w:t>
      </w:r>
      <w:proofErr w:type="gramStart"/>
      <w:r w:rsidRPr="009153CA">
        <w:rPr>
          <w:rFonts w:ascii="Times New Roman" w:eastAsia="Times New Roman" w:hAnsi="Times New Roman" w:cs="Times New Roman"/>
          <w:color w:val="000000"/>
          <w:sz w:val="24"/>
          <w:szCs w:val="24"/>
          <w:lang w:eastAsia="ru-RU"/>
        </w:rPr>
        <w:t>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roofErr w:type="gramEnd"/>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Потребитель считается временно проживающим в жилом помещении, если он фактически проживает в этом жилом помещении более 5 дней подряд.</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148(35). </w:t>
      </w:r>
      <w:proofErr w:type="gramStart"/>
      <w:r w:rsidRPr="009153CA">
        <w:rPr>
          <w:rFonts w:ascii="Times New Roman" w:eastAsia="Times New Roman" w:hAnsi="Times New Roman" w:cs="Times New Roman"/>
          <w:color w:val="000000"/>
          <w:sz w:val="24"/>
          <w:szCs w:val="24"/>
          <w:lang w:eastAsia="ru-RU"/>
        </w:rPr>
        <w:t>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roofErr w:type="gramEnd"/>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Указанный акт составляется в порядке, определенном </w:t>
      </w:r>
      <w:hyperlink r:id="rId174" w:anchor="dst101262" w:tooltip="https://www.consultant.ru/document/cons_doc_LAW_427307/2c89fbd61239ac65f3203353df59d3c653c9a2f8/#dst101262" w:history="1">
        <w:r w:rsidRPr="009153CA">
          <w:rPr>
            <w:rFonts w:ascii="Times New Roman" w:eastAsia="Times New Roman" w:hAnsi="Times New Roman" w:cs="Times New Roman"/>
            <w:color w:val="1A0DAB"/>
            <w:sz w:val="24"/>
            <w:szCs w:val="24"/>
            <w:u w:val="single"/>
            <w:lang w:eastAsia="ru-RU"/>
          </w:rPr>
          <w:t>пунктом 56(1)</w:t>
        </w:r>
      </w:hyperlink>
      <w:r w:rsidRPr="009153CA">
        <w:rPr>
          <w:rFonts w:ascii="Times New Roman" w:eastAsia="Times New Roman" w:hAnsi="Times New Roman" w:cs="Times New Roman"/>
          <w:color w:val="000000"/>
          <w:sz w:val="24"/>
          <w:szCs w:val="24"/>
          <w:lang w:eastAsia="ru-RU"/>
        </w:rPr>
        <w:t> настоящих Правил.</w:t>
      </w:r>
    </w:p>
    <w:p w:rsidR="00804C02" w:rsidRPr="009153CA" w:rsidRDefault="0080204E" w:rsidP="009153CA">
      <w:pPr>
        <w:shd w:val="clear" w:color="auto" w:fill="F4F3F8"/>
        <w:spacing w:after="0" w:line="330" w:lineRule="atLeast"/>
        <w:jc w:val="both"/>
        <w:rPr>
          <w:rFonts w:ascii="Times New Roman" w:eastAsia="Times New Roman" w:hAnsi="Times New Roman" w:cs="Times New Roman"/>
          <w:color w:val="392C69"/>
          <w:sz w:val="24"/>
          <w:szCs w:val="24"/>
          <w:lang w:eastAsia="ru-RU"/>
        </w:rPr>
      </w:pPr>
      <w:proofErr w:type="spellStart"/>
      <w:r w:rsidRPr="009153CA">
        <w:rPr>
          <w:rFonts w:ascii="Times New Roman" w:eastAsia="Times New Roman" w:hAnsi="Times New Roman" w:cs="Times New Roman"/>
          <w:color w:val="392C69"/>
          <w:sz w:val="24"/>
          <w:szCs w:val="24"/>
          <w:lang w:eastAsia="ru-RU"/>
        </w:rPr>
        <w:t>КонсультантПлюс</w:t>
      </w:r>
      <w:proofErr w:type="spellEnd"/>
      <w:r w:rsidRPr="009153CA">
        <w:rPr>
          <w:rFonts w:ascii="Times New Roman" w:eastAsia="Times New Roman" w:hAnsi="Times New Roman" w:cs="Times New Roman"/>
          <w:color w:val="392C69"/>
          <w:sz w:val="24"/>
          <w:szCs w:val="24"/>
          <w:lang w:eastAsia="ru-RU"/>
        </w:rPr>
        <w:t>: примечание.</w:t>
      </w:r>
    </w:p>
    <w:p w:rsidR="00804C02" w:rsidRPr="009153CA" w:rsidRDefault="0080204E" w:rsidP="009153CA">
      <w:pPr>
        <w:shd w:val="clear" w:color="auto" w:fill="F4F3F8"/>
        <w:spacing w:after="0" w:line="330" w:lineRule="atLeast"/>
        <w:jc w:val="both"/>
        <w:rPr>
          <w:rFonts w:ascii="Times New Roman" w:eastAsia="Times New Roman" w:hAnsi="Times New Roman" w:cs="Times New Roman"/>
          <w:color w:val="392C69"/>
          <w:sz w:val="24"/>
          <w:szCs w:val="24"/>
          <w:lang w:eastAsia="ru-RU"/>
        </w:rPr>
      </w:pPr>
      <w:r w:rsidRPr="009153CA">
        <w:rPr>
          <w:rFonts w:ascii="Times New Roman" w:eastAsia="Times New Roman" w:hAnsi="Times New Roman" w:cs="Times New Roman"/>
          <w:color w:val="392C69"/>
          <w:sz w:val="24"/>
          <w:szCs w:val="24"/>
          <w:lang w:eastAsia="ru-RU"/>
        </w:rPr>
        <w:t>О выявлении конституционно-правового смысла п. 148(36) см. </w:t>
      </w:r>
      <w:hyperlink r:id="rId175" w:anchor="dst100060" w:tooltip="https://www.consultant.ru/document/cons_doc_LAW_433197/#dst100060" w:history="1">
        <w:r w:rsidRPr="009153CA">
          <w:rPr>
            <w:rFonts w:ascii="Times New Roman" w:eastAsia="Times New Roman" w:hAnsi="Times New Roman" w:cs="Times New Roman"/>
            <w:color w:val="0000FF"/>
            <w:sz w:val="24"/>
            <w:szCs w:val="24"/>
            <w:u w:val="single"/>
            <w:lang w:eastAsia="ru-RU"/>
          </w:rPr>
          <w:t>Постановление</w:t>
        </w:r>
      </w:hyperlink>
      <w:r w:rsidRPr="009153CA">
        <w:rPr>
          <w:rFonts w:ascii="Times New Roman" w:eastAsia="Times New Roman" w:hAnsi="Times New Roman" w:cs="Times New Roman"/>
          <w:color w:val="392C69"/>
          <w:sz w:val="24"/>
          <w:szCs w:val="24"/>
          <w:lang w:eastAsia="ru-RU"/>
        </w:rPr>
        <w:t> КС РФ от 02.12.2022 N 52-П.</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r:id="rId176" w:anchor="dst100298" w:tooltip="https://www.consultant.ru/document/cons_doc_LAW_427307/2c89fbd61239ac65f3203353df59d3c653c9a2f8/#dst100298" w:history="1">
        <w:r w:rsidRPr="009153CA">
          <w:rPr>
            <w:rFonts w:ascii="Times New Roman" w:eastAsia="Times New Roman" w:hAnsi="Times New Roman" w:cs="Times New Roman"/>
            <w:color w:val="1A0DAB"/>
            <w:sz w:val="24"/>
            <w:szCs w:val="24"/>
            <w:u w:val="single"/>
            <w:lang w:eastAsia="ru-RU"/>
          </w:rPr>
          <w:t>пунктами 57</w:t>
        </w:r>
      </w:hyperlink>
      <w:r w:rsidRPr="009153CA">
        <w:rPr>
          <w:rFonts w:ascii="Times New Roman" w:eastAsia="Times New Roman" w:hAnsi="Times New Roman" w:cs="Times New Roman"/>
          <w:color w:val="000000"/>
          <w:sz w:val="24"/>
          <w:szCs w:val="24"/>
          <w:lang w:eastAsia="ru-RU"/>
        </w:rPr>
        <w:t>, </w:t>
      </w:r>
      <w:hyperlink r:id="rId177" w:anchor="dst143" w:tooltip="https://www.consultant.ru/document/cons_doc_LAW_427307/2c89fbd61239ac65f3203353df59d3c653c9a2f8/#dst143" w:history="1">
        <w:r w:rsidRPr="009153CA">
          <w:rPr>
            <w:rFonts w:ascii="Times New Roman" w:eastAsia="Times New Roman" w:hAnsi="Times New Roman" w:cs="Times New Roman"/>
            <w:color w:val="1A0DAB"/>
            <w:sz w:val="24"/>
            <w:szCs w:val="24"/>
            <w:u w:val="single"/>
            <w:lang w:eastAsia="ru-RU"/>
          </w:rPr>
          <w:t>57(1)</w:t>
        </w:r>
      </w:hyperlink>
      <w:r w:rsidRPr="009153CA">
        <w:rPr>
          <w:rFonts w:ascii="Times New Roman" w:eastAsia="Times New Roman" w:hAnsi="Times New Roman" w:cs="Times New Roman"/>
          <w:color w:val="000000"/>
          <w:sz w:val="24"/>
          <w:szCs w:val="24"/>
          <w:lang w:eastAsia="ru-RU"/>
        </w:rPr>
        <w:t> и </w:t>
      </w:r>
      <w:hyperlink r:id="rId178" w:anchor="dst101267" w:tooltip="https://www.consultant.ru/document/cons_doc_LAW_427307/2c89fbd61239ac65f3203353df59d3c653c9a2f8/#dst101267" w:history="1">
        <w:r w:rsidRPr="009153CA">
          <w:rPr>
            <w:rFonts w:ascii="Times New Roman" w:eastAsia="Times New Roman" w:hAnsi="Times New Roman" w:cs="Times New Roman"/>
            <w:color w:val="1A0DAB"/>
            <w:sz w:val="24"/>
            <w:szCs w:val="24"/>
            <w:u w:val="single"/>
            <w:lang w:eastAsia="ru-RU"/>
          </w:rPr>
          <w:t>58</w:t>
        </w:r>
      </w:hyperlink>
      <w:r w:rsidRPr="009153CA">
        <w:rPr>
          <w:rFonts w:ascii="Times New Roman" w:eastAsia="Times New Roman" w:hAnsi="Times New Roman" w:cs="Times New Roman"/>
          <w:color w:val="000000"/>
          <w:sz w:val="24"/>
          <w:szCs w:val="24"/>
          <w:lang w:eastAsia="ru-RU"/>
        </w:rPr>
        <w:t> настоящих Правил.</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r:id="rId179" w:anchor="dst413" w:tooltip="https://www.consultant.ru/document/cons_doc_LAW_427307/64350e0444f6ce163dbeae7eaffd2216fb1a6a07/#dst413" w:history="1">
        <w:r w:rsidRPr="009153CA">
          <w:rPr>
            <w:rFonts w:ascii="Times New Roman" w:eastAsia="Times New Roman" w:hAnsi="Times New Roman" w:cs="Times New Roman"/>
            <w:color w:val="1A0DAB"/>
            <w:sz w:val="24"/>
            <w:szCs w:val="24"/>
            <w:u w:val="single"/>
            <w:lang w:eastAsia="ru-RU"/>
          </w:rPr>
          <w:t>формулой 9(5)</w:t>
        </w:r>
      </w:hyperlink>
      <w:r w:rsidRPr="009153CA">
        <w:rPr>
          <w:rFonts w:ascii="Times New Roman" w:eastAsia="Times New Roman" w:hAnsi="Times New Roman" w:cs="Times New Roman"/>
          <w:color w:val="000000"/>
          <w:sz w:val="24"/>
          <w:szCs w:val="24"/>
          <w:lang w:eastAsia="ru-RU"/>
        </w:rPr>
        <w:t> приложения N 2 к настоящим Правилам.</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r:id="rId180" w:anchor="dst419" w:tooltip="https://www.consultant.ru/document/cons_doc_LAW_427307/64350e0444f6ce163dbeae7eaffd2216fb1a6a07/#dst419" w:history="1">
        <w:r w:rsidRPr="009153CA">
          <w:rPr>
            <w:rFonts w:ascii="Times New Roman" w:eastAsia="Times New Roman" w:hAnsi="Times New Roman" w:cs="Times New Roman"/>
            <w:color w:val="1A0DAB"/>
            <w:sz w:val="24"/>
            <w:szCs w:val="24"/>
            <w:u w:val="single"/>
            <w:lang w:eastAsia="ru-RU"/>
          </w:rPr>
          <w:t>формулой 9(6)</w:t>
        </w:r>
      </w:hyperlink>
      <w:r w:rsidRPr="009153CA">
        <w:rPr>
          <w:rFonts w:ascii="Times New Roman" w:eastAsia="Times New Roman" w:hAnsi="Times New Roman" w:cs="Times New Roman"/>
          <w:color w:val="000000"/>
          <w:sz w:val="24"/>
          <w:szCs w:val="24"/>
          <w:lang w:eastAsia="ru-RU"/>
        </w:rPr>
        <w:t> приложения N 2 к настоящим Правилам.</w:t>
      </w:r>
      <w:proofErr w:type="gramEnd"/>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lastRenderedPageBreak/>
        <w:t>(в ред. </w:t>
      </w:r>
      <w:hyperlink r:id="rId181" w:anchor="dst100013" w:tooltip="https://www.consultant.ru/document/cons_doc_LAW_408492/fef1db9e27c611b5b932f67b1ec898f06bc62d38/#dst100013" w:history="1">
        <w:r w:rsidRPr="009153CA">
          <w:rPr>
            <w:rFonts w:ascii="Times New Roman" w:eastAsia="Times New Roman" w:hAnsi="Times New Roman" w:cs="Times New Roman"/>
            <w:color w:val="1A0DAB"/>
            <w:sz w:val="24"/>
            <w:szCs w:val="24"/>
            <w:u w:val="single"/>
            <w:lang w:eastAsia="ru-RU"/>
          </w:rPr>
          <w:t>Постановления</w:t>
        </w:r>
      </w:hyperlink>
      <w:r w:rsidRPr="009153CA">
        <w:rPr>
          <w:rFonts w:ascii="Times New Roman" w:eastAsia="Times New Roman" w:hAnsi="Times New Roman" w:cs="Times New Roman"/>
          <w:color w:val="828282"/>
          <w:sz w:val="24"/>
          <w:szCs w:val="24"/>
          <w:lang w:eastAsia="ru-RU"/>
        </w:rPr>
        <w:t> Правительства РФ от 15.09.2018 N 1094)</w:t>
      </w:r>
    </w:p>
    <w:p w:rsidR="00804C02" w:rsidRPr="009153CA" w:rsidRDefault="0080204E" w:rsidP="009153CA">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9153CA">
        <w:rPr>
          <w:rFonts w:ascii="Times New Roman" w:eastAsia="Times New Roman" w:hAnsi="Times New Roman" w:cs="Times New Roman"/>
          <w:color w:val="828282"/>
          <w:sz w:val="24"/>
          <w:szCs w:val="24"/>
          <w:lang w:eastAsia="ru-RU"/>
        </w:rPr>
        <w:t>(см. те</w:t>
      </w:r>
      <w:proofErr w:type="gramStart"/>
      <w:r w:rsidRPr="009153CA">
        <w:rPr>
          <w:rFonts w:ascii="Times New Roman" w:eastAsia="Times New Roman" w:hAnsi="Times New Roman" w:cs="Times New Roman"/>
          <w:color w:val="828282"/>
          <w:sz w:val="24"/>
          <w:szCs w:val="24"/>
          <w:lang w:eastAsia="ru-RU"/>
        </w:rPr>
        <w:t>кст в пр</w:t>
      </w:r>
      <w:proofErr w:type="gramEnd"/>
      <w:r w:rsidRPr="009153CA">
        <w:rPr>
          <w:rFonts w:ascii="Times New Roman" w:eastAsia="Times New Roman" w:hAnsi="Times New Roman" w:cs="Times New Roman"/>
          <w:color w:val="828282"/>
          <w:sz w:val="24"/>
          <w:szCs w:val="24"/>
          <w:lang w:eastAsia="ru-RU"/>
        </w:rPr>
        <w:t>едыдущей </w:t>
      </w:r>
      <w:hyperlink r:id="rId182" w:tooltip="https://www.consultant.ru/document/cons_doc_LAW_114247/f608f710b118e5cf596aab34500c1a64c0c67a44/" w:history="1">
        <w:r w:rsidRPr="009153CA">
          <w:rPr>
            <w:rFonts w:ascii="Times New Roman" w:eastAsia="Times New Roman" w:hAnsi="Times New Roman" w:cs="Times New Roman"/>
            <w:color w:val="1A0DAB"/>
            <w:sz w:val="24"/>
            <w:szCs w:val="24"/>
            <w:u w:val="single"/>
            <w:lang w:eastAsia="ru-RU"/>
          </w:rPr>
          <w:t>редакции</w:t>
        </w:r>
      </w:hyperlink>
      <w:r w:rsidRPr="009153CA">
        <w:rPr>
          <w:rFonts w:ascii="Times New Roman" w:eastAsia="Times New Roman" w:hAnsi="Times New Roman" w:cs="Times New Roman"/>
          <w:color w:val="828282"/>
          <w:sz w:val="24"/>
          <w:szCs w:val="24"/>
          <w:lang w:eastAsia="ru-RU"/>
        </w:rPr>
        <w:t>)</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148(39). Потребители обязаны своевременно вносить плату за коммунальную услугу по обращению с твердыми коммунальными отходами.</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148(40). </w:t>
      </w:r>
      <w:proofErr w:type="gramStart"/>
      <w:r w:rsidRPr="009153CA">
        <w:rPr>
          <w:rFonts w:ascii="Times New Roman" w:eastAsia="Times New Roman" w:hAnsi="Times New Roman" w:cs="Times New Roman"/>
          <w:color w:val="000000"/>
          <w:sz w:val="24"/>
          <w:szCs w:val="24"/>
          <w:lang w:eastAsia="ru-RU"/>
        </w:rPr>
        <w:t>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w:t>
      </w:r>
      <w:proofErr w:type="gramEnd"/>
      <w:r w:rsidRPr="009153CA">
        <w:rPr>
          <w:rFonts w:ascii="Times New Roman" w:eastAsia="Times New Roman" w:hAnsi="Times New Roman" w:cs="Times New Roman"/>
          <w:color w:val="000000"/>
          <w:sz w:val="24"/>
          <w:szCs w:val="24"/>
          <w:lang w:eastAsia="ru-RU"/>
        </w:rPr>
        <w:t xml:space="preserve">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Внесение потребителем платы </w:t>
      </w:r>
      <w:proofErr w:type="gramStart"/>
      <w:r w:rsidRPr="009153CA">
        <w:rPr>
          <w:rFonts w:ascii="Times New Roman" w:eastAsia="Times New Roman" w:hAnsi="Times New Roman" w:cs="Times New Roman"/>
          <w:color w:val="000000"/>
          <w:sz w:val="24"/>
          <w:szCs w:val="24"/>
          <w:lang w:eastAsia="ru-RU"/>
        </w:rPr>
        <w:t>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w:t>
      </w:r>
      <w:proofErr w:type="gramEnd"/>
      <w:r w:rsidRPr="009153CA">
        <w:rPr>
          <w:rFonts w:ascii="Times New Roman" w:eastAsia="Times New Roman" w:hAnsi="Times New Roman" w:cs="Times New Roman"/>
          <w:color w:val="000000"/>
          <w:sz w:val="24"/>
          <w:szCs w:val="24"/>
          <w:lang w:eastAsia="ru-RU"/>
        </w:rPr>
        <w:t xml:space="preserve">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148(41). Потребитель вправе оплачивать коммунальную услугу по обращению с твердыми коммунальными отходами одним из способов, установленных </w:t>
      </w:r>
      <w:hyperlink r:id="rId183" w:anchor="dst100320" w:tooltip="https://www.consultant.ru/document/cons_doc_LAW_427307/2c89fbd61239ac65f3203353df59d3c653c9a2f8/#dst100320" w:history="1">
        <w:r w:rsidRPr="009153CA">
          <w:rPr>
            <w:rFonts w:ascii="Times New Roman" w:eastAsia="Times New Roman" w:hAnsi="Times New Roman" w:cs="Times New Roman"/>
            <w:color w:val="1A0DAB"/>
            <w:sz w:val="24"/>
            <w:szCs w:val="24"/>
            <w:u w:val="single"/>
            <w:lang w:eastAsia="ru-RU"/>
          </w:rPr>
          <w:t>пунктом 65</w:t>
        </w:r>
      </w:hyperlink>
      <w:r w:rsidRPr="009153CA">
        <w:rPr>
          <w:rFonts w:ascii="Times New Roman" w:eastAsia="Times New Roman" w:hAnsi="Times New Roman" w:cs="Times New Roman"/>
          <w:color w:val="000000"/>
          <w:sz w:val="24"/>
          <w:szCs w:val="24"/>
          <w:lang w:eastAsia="ru-RU"/>
        </w:rPr>
        <w:t> настоящих Правил, в порядке, установленном </w:t>
      </w:r>
      <w:hyperlink r:id="rId184" w:anchor="dst101282" w:tooltip="https://www.consultant.ru/document/cons_doc_LAW_427307/2c89fbd61239ac65f3203353df59d3c653c9a2f8/#dst101282" w:history="1">
        <w:r w:rsidRPr="009153CA">
          <w:rPr>
            <w:rFonts w:ascii="Times New Roman" w:eastAsia="Times New Roman" w:hAnsi="Times New Roman" w:cs="Times New Roman"/>
            <w:color w:val="1A0DAB"/>
            <w:sz w:val="24"/>
            <w:szCs w:val="24"/>
            <w:u w:val="single"/>
            <w:lang w:eastAsia="ru-RU"/>
          </w:rPr>
          <w:t>пунктами 66</w:t>
        </w:r>
      </w:hyperlink>
      <w:r w:rsidRPr="009153CA">
        <w:rPr>
          <w:rFonts w:ascii="Times New Roman" w:eastAsia="Times New Roman" w:hAnsi="Times New Roman" w:cs="Times New Roman"/>
          <w:color w:val="000000"/>
          <w:sz w:val="24"/>
          <w:szCs w:val="24"/>
          <w:lang w:eastAsia="ru-RU"/>
        </w:rPr>
        <w:t> - </w:t>
      </w:r>
      <w:hyperlink r:id="rId185" w:anchor="dst101283" w:tooltip="https://www.consultant.ru/document/cons_doc_LAW_427307/2c89fbd61239ac65f3203353df59d3c653c9a2f8/#dst101283" w:history="1">
        <w:r w:rsidRPr="009153CA">
          <w:rPr>
            <w:rFonts w:ascii="Times New Roman" w:eastAsia="Times New Roman" w:hAnsi="Times New Roman" w:cs="Times New Roman"/>
            <w:color w:val="1A0DAB"/>
            <w:sz w:val="24"/>
            <w:szCs w:val="24"/>
            <w:u w:val="single"/>
            <w:lang w:eastAsia="ru-RU"/>
          </w:rPr>
          <w:t>67</w:t>
        </w:r>
      </w:hyperlink>
      <w:r w:rsidRPr="009153CA">
        <w:rPr>
          <w:rFonts w:ascii="Times New Roman" w:eastAsia="Times New Roman" w:hAnsi="Times New Roman" w:cs="Times New Roman"/>
          <w:color w:val="000000"/>
          <w:sz w:val="24"/>
          <w:szCs w:val="24"/>
          <w:lang w:eastAsia="ru-RU"/>
        </w:rPr>
        <w:t>, </w:t>
      </w:r>
      <w:hyperlink r:id="rId186" w:anchor="dst100328" w:tooltip="https://www.consultant.ru/document/cons_doc_LAW_427307/2c89fbd61239ac65f3203353df59d3c653c9a2f8/#dst100328" w:history="1">
        <w:r w:rsidRPr="009153CA">
          <w:rPr>
            <w:rFonts w:ascii="Times New Roman" w:eastAsia="Times New Roman" w:hAnsi="Times New Roman" w:cs="Times New Roman"/>
            <w:color w:val="1A0DAB"/>
            <w:sz w:val="24"/>
            <w:szCs w:val="24"/>
            <w:u w:val="single"/>
            <w:lang w:eastAsia="ru-RU"/>
          </w:rPr>
          <w:t>69</w:t>
        </w:r>
      </w:hyperlink>
      <w:r w:rsidRPr="009153CA">
        <w:rPr>
          <w:rFonts w:ascii="Times New Roman" w:eastAsia="Times New Roman" w:hAnsi="Times New Roman" w:cs="Times New Roman"/>
          <w:color w:val="000000"/>
          <w:sz w:val="24"/>
          <w:szCs w:val="24"/>
          <w:lang w:eastAsia="ru-RU"/>
        </w:rPr>
        <w:t> и </w:t>
      </w:r>
      <w:hyperlink r:id="rId187" w:anchor="dst100348" w:tooltip="https://www.consultant.ru/document/cons_doc_LAW_427307/2c89fbd61239ac65f3203353df59d3c653c9a2f8/#dst100348" w:history="1">
        <w:r w:rsidRPr="009153CA">
          <w:rPr>
            <w:rFonts w:ascii="Times New Roman" w:eastAsia="Times New Roman" w:hAnsi="Times New Roman" w:cs="Times New Roman"/>
            <w:color w:val="1A0DAB"/>
            <w:sz w:val="24"/>
            <w:szCs w:val="24"/>
            <w:u w:val="single"/>
            <w:lang w:eastAsia="ru-RU"/>
          </w:rPr>
          <w:t>72</w:t>
        </w:r>
      </w:hyperlink>
      <w:r w:rsidRPr="009153CA">
        <w:rPr>
          <w:rFonts w:ascii="Times New Roman" w:eastAsia="Times New Roman" w:hAnsi="Times New Roman" w:cs="Times New Roman"/>
          <w:color w:val="000000"/>
          <w:sz w:val="24"/>
          <w:szCs w:val="24"/>
          <w:lang w:eastAsia="ru-RU"/>
        </w:rPr>
        <w:t> - </w:t>
      </w:r>
      <w:hyperlink r:id="rId188" w:anchor="dst100928" w:tooltip="https://www.consultant.ru/document/cons_doc_LAW_427307/2c89fbd61239ac65f3203353df59d3c653c9a2f8/#dst100928" w:history="1">
        <w:r w:rsidRPr="009153CA">
          <w:rPr>
            <w:rFonts w:ascii="Times New Roman" w:eastAsia="Times New Roman" w:hAnsi="Times New Roman" w:cs="Times New Roman"/>
            <w:color w:val="1A0DAB"/>
            <w:sz w:val="24"/>
            <w:szCs w:val="24"/>
            <w:u w:val="single"/>
            <w:lang w:eastAsia="ru-RU"/>
          </w:rPr>
          <w:t>77</w:t>
        </w:r>
      </w:hyperlink>
      <w:r w:rsidRPr="009153CA">
        <w:rPr>
          <w:rFonts w:ascii="Times New Roman" w:eastAsia="Times New Roman" w:hAnsi="Times New Roman" w:cs="Times New Roman"/>
          <w:color w:val="000000"/>
          <w:sz w:val="24"/>
          <w:szCs w:val="24"/>
          <w:lang w:eastAsia="ru-RU"/>
        </w:rPr>
        <w:t> настоящих Правил.</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w:t>
      </w:r>
      <w:proofErr w:type="gramStart"/>
      <w:r w:rsidRPr="009153CA">
        <w:rPr>
          <w:rFonts w:ascii="Times New Roman" w:eastAsia="Times New Roman" w:hAnsi="Times New Roman" w:cs="Times New Roman"/>
          <w:color w:val="000000"/>
          <w:sz w:val="24"/>
          <w:szCs w:val="24"/>
          <w:lang w:eastAsia="ru-RU"/>
        </w:rPr>
        <w:t>позднее</w:t>
      </w:r>
      <w:proofErr w:type="gramEnd"/>
      <w:r w:rsidRPr="009153CA">
        <w:rPr>
          <w:rFonts w:ascii="Times New Roman" w:eastAsia="Times New Roman" w:hAnsi="Times New Roman" w:cs="Times New Roman"/>
          <w:color w:val="000000"/>
          <w:sz w:val="24"/>
          <w:szCs w:val="24"/>
          <w:lang w:eastAsia="ru-RU"/>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w:t>
      </w:r>
      <w:r w:rsidRPr="009153CA">
        <w:rPr>
          <w:rFonts w:ascii="Times New Roman" w:eastAsia="Times New Roman" w:hAnsi="Times New Roman" w:cs="Times New Roman"/>
          <w:color w:val="000000"/>
          <w:sz w:val="24"/>
          <w:szCs w:val="24"/>
          <w:lang w:eastAsia="ru-RU"/>
        </w:rPr>
        <w:lastRenderedPageBreak/>
        <w:t>исполнителем в платежном документе для внесения платы за коммунальную услугу по обращению с твердыми коммунальными отходами.</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r:id="rId189" w:anchor="dst100379" w:tooltip="https://www.consultant.ru/document/cons_doc_LAW_427307/1b12ee47ad4cbba2cae4ce4d7abb19e03d37e68d/#dst100379" w:history="1">
        <w:r w:rsidRPr="009153CA">
          <w:rPr>
            <w:rFonts w:ascii="Times New Roman" w:eastAsia="Times New Roman" w:hAnsi="Times New Roman" w:cs="Times New Roman"/>
            <w:color w:val="1A0DAB"/>
            <w:sz w:val="24"/>
            <w:szCs w:val="24"/>
            <w:u w:val="single"/>
            <w:lang w:eastAsia="ru-RU"/>
          </w:rPr>
          <w:t>разделом VIII</w:t>
        </w:r>
      </w:hyperlink>
      <w:r w:rsidRPr="009153CA">
        <w:rPr>
          <w:rFonts w:ascii="Times New Roman" w:eastAsia="Times New Roman" w:hAnsi="Times New Roman" w:cs="Times New Roman"/>
          <w:color w:val="000000"/>
          <w:sz w:val="24"/>
          <w:szCs w:val="24"/>
          <w:lang w:eastAsia="ru-RU"/>
        </w:rPr>
        <w:t> настоящих Правил.</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148(45). </w:t>
      </w:r>
      <w:proofErr w:type="gramStart"/>
      <w:r w:rsidRPr="009153CA">
        <w:rPr>
          <w:rFonts w:ascii="Times New Roman" w:eastAsia="Times New Roman" w:hAnsi="Times New Roman" w:cs="Times New Roman"/>
          <w:color w:val="000000"/>
          <w:sz w:val="24"/>
          <w:szCs w:val="24"/>
          <w:lang w:eastAsia="ru-RU"/>
        </w:rPr>
        <w:t>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Pr="009153CA">
        <w:rPr>
          <w:rFonts w:ascii="Times New Roman" w:eastAsia="Times New Roman" w:hAnsi="Times New Roman" w:cs="Times New Roman"/>
          <w:color w:val="000000"/>
          <w:sz w:val="24"/>
          <w:szCs w:val="24"/>
          <w:lang w:eastAsia="ru-RU"/>
        </w:rPr>
        <w:t xml:space="preserve"> до полного освобождения потребителя от оплаты такой услуги.</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proofErr w:type="gramStart"/>
      <w:r w:rsidRPr="009153CA">
        <w:rPr>
          <w:rFonts w:ascii="Times New Roman" w:eastAsia="Times New Roman" w:hAnsi="Times New Roman" w:cs="Times New Roman"/>
          <w:color w:val="000000"/>
          <w:sz w:val="24"/>
          <w:szCs w:val="24"/>
          <w:lang w:eastAsia="ru-RU"/>
        </w:rPr>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r:id="rId190" w:anchor="dst100578" w:tooltip="https://www.consultant.ru/document/cons_doc_LAW_427307/bf0f50760f8c7435571618a18bfba3d9e00fc59f/#dst100578" w:history="1">
        <w:r w:rsidRPr="009153CA">
          <w:rPr>
            <w:rFonts w:ascii="Times New Roman" w:eastAsia="Times New Roman" w:hAnsi="Times New Roman" w:cs="Times New Roman"/>
            <w:color w:val="1A0DAB"/>
            <w:sz w:val="24"/>
            <w:szCs w:val="24"/>
            <w:u w:val="single"/>
            <w:lang w:eastAsia="ru-RU"/>
          </w:rPr>
          <w:t>приложении N 1</w:t>
        </w:r>
        <w:proofErr w:type="gramEnd"/>
      </w:hyperlink>
      <w:r w:rsidRPr="009153CA">
        <w:rPr>
          <w:rFonts w:ascii="Times New Roman" w:eastAsia="Times New Roman" w:hAnsi="Times New Roman" w:cs="Times New Roman"/>
          <w:color w:val="000000"/>
          <w:sz w:val="24"/>
          <w:szCs w:val="24"/>
          <w:lang w:eastAsia="ru-RU"/>
        </w:rPr>
        <w:t> к настоящим Правилам.</w:t>
      </w:r>
    </w:p>
    <w:p w:rsidR="00804C02" w:rsidRPr="009153CA" w:rsidRDefault="0080204E" w:rsidP="009153CA">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В случае если в соответствии с настоящими Правилами размер платы за указанную коммунальную услугу за расчетный период </w:t>
      </w:r>
      <w:proofErr w:type="gramStart"/>
      <w:r w:rsidRPr="009153CA">
        <w:rPr>
          <w:rFonts w:ascii="Times New Roman" w:eastAsia="Times New Roman" w:hAnsi="Times New Roman" w:cs="Times New Roman"/>
          <w:color w:val="000000"/>
          <w:sz w:val="24"/>
          <w:szCs w:val="24"/>
          <w:lang w:eastAsia="ru-RU"/>
        </w:rPr>
        <w:t>формируется неокончательно</w:t>
      </w:r>
      <w:proofErr w:type="gramEnd"/>
      <w:r w:rsidRPr="009153CA">
        <w:rPr>
          <w:rFonts w:ascii="Times New Roman" w:eastAsia="Times New Roman" w:hAnsi="Times New Roman" w:cs="Times New Roman"/>
          <w:color w:val="000000"/>
          <w:sz w:val="24"/>
          <w:szCs w:val="24"/>
          <w:lang w:eastAsia="ru-RU"/>
        </w:rPr>
        <w:t xml:space="preserve">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148(46). </w:t>
      </w:r>
      <w:proofErr w:type="gramStart"/>
      <w:r w:rsidRPr="009153CA">
        <w:rPr>
          <w:rFonts w:ascii="Times New Roman" w:eastAsia="Times New Roman" w:hAnsi="Times New Roman" w:cs="Times New Roman"/>
          <w:color w:val="000000"/>
          <w:sz w:val="24"/>
          <w:szCs w:val="24"/>
          <w:lang w:eastAsia="ru-RU"/>
        </w:rPr>
        <w:t xml:space="preserve">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w:t>
      </w:r>
      <w:proofErr w:type="spellStart"/>
      <w:r w:rsidRPr="009153CA">
        <w:rPr>
          <w:rFonts w:ascii="Times New Roman" w:eastAsia="Times New Roman" w:hAnsi="Times New Roman" w:cs="Times New Roman"/>
          <w:color w:val="000000"/>
          <w:sz w:val="24"/>
          <w:szCs w:val="24"/>
          <w:lang w:eastAsia="ru-RU"/>
        </w:rPr>
        <w:t>непредоставленной</w:t>
      </w:r>
      <w:proofErr w:type="spellEnd"/>
      <w:r w:rsidRPr="009153CA">
        <w:rPr>
          <w:rFonts w:ascii="Times New Roman" w:eastAsia="Times New Roman" w:hAnsi="Times New Roman" w:cs="Times New Roman"/>
          <w:color w:val="000000"/>
          <w:sz w:val="24"/>
          <w:szCs w:val="24"/>
          <w:lang w:eastAsia="ru-RU"/>
        </w:rPr>
        <w:t xml:space="preserve"> коммунальной услуги.</w:t>
      </w:r>
      <w:proofErr w:type="gramEnd"/>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 xml:space="preserve">148(47). </w:t>
      </w:r>
      <w:proofErr w:type="gramStart"/>
      <w:r w:rsidRPr="009153CA">
        <w:rPr>
          <w:rFonts w:ascii="Times New Roman" w:eastAsia="Times New Roman" w:hAnsi="Times New Roman" w:cs="Times New Roman"/>
          <w:color w:val="000000"/>
          <w:sz w:val="24"/>
          <w:szCs w:val="24"/>
          <w:lang w:eastAsia="ru-RU"/>
        </w:rPr>
        <w:t xml:space="preserve">Объем (количество) </w:t>
      </w:r>
      <w:proofErr w:type="spellStart"/>
      <w:r w:rsidRPr="009153CA">
        <w:rPr>
          <w:rFonts w:ascii="Times New Roman" w:eastAsia="Times New Roman" w:hAnsi="Times New Roman" w:cs="Times New Roman"/>
          <w:color w:val="000000"/>
          <w:sz w:val="24"/>
          <w:szCs w:val="24"/>
          <w:lang w:eastAsia="ru-RU"/>
        </w:rPr>
        <w:t>непредоставленной</w:t>
      </w:r>
      <w:proofErr w:type="spellEnd"/>
      <w:r w:rsidRPr="009153CA">
        <w:rPr>
          <w:rFonts w:ascii="Times New Roman" w:eastAsia="Times New Roman" w:hAnsi="Times New Roman" w:cs="Times New Roman"/>
          <w:color w:val="000000"/>
          <w:sz w:val="24"/>
          <w:szCs w:val="24"/>
          <w:lang w:eastAsia="ru-RU"/>
        </w:rPr>
        <w:t xml:space="preserve">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w:t>
      </w:r>
      <w:proofErr w:type="spellStart"/>
      <w:r w:rsidRPr="009153CA">
        <w:rPr>
          <w:rFonts w:ascii="Times New Roman" w:eastAsia="Times New Roman" w:hAnsi="Times New Roman" w:cs="Times New Roman"/>
          <w:color w:val="000000"/>
          <w:sz w:val="24"/>
          <w:szCs w:val="24"/>
          <w:lang w:eastAsia="ru-RU"/>
        </w:rPr>
        <w:t>непредоставления</w:t>
      </w:r>
      <w:proofErr w:type="spellEnd"/>
      <w:r w:rsidRPr="009153CA">
        <w:rPr>
          <w:rFonts w:ascii="Times New Roman" w:eastAsia="Times New Roman" w:hAnsi="Times New Roman" w:cs="Times New Roman"/>
          <w:color w:val="000000"/>
          <w:sz w:val="24"/>
          <w:szCs w:val="24"/>
          <w:lang w:eastAsia="ru-RU"/>
        </w:rPr>
        <w:t xml:space="preserve">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r:id="rId191" w:anchor="dst247" w:tooltip="https://www.consultant.ru/document/cons_doc_LAW_427307/f608f710b118e5cf596aab34500c1a64c0c67a44/#dst247" w:history="1">
        <w:r w:rsidRPr="009153CA">
          <w:rPr>
            <w:rFonts w:ascii="Times New Roman" w:eastAsia="Times New Roman" w:hAnsi="Times New Roman" w:cs="Times New Roman"/>
            <w:color w:val="1A0DAB"/>
            <w:sz w:val="24"/>
            <w:szCs w:val="24"/>
            <w:u w:val="single"/>
            <w:lang w:eastAsia="ru-RU"/>
          </w:rPr>
          <w:t>пунктами 148(30)</w:t>
        </w:r>
      </w:hyperlink>
      <w:r w:rsidRPr="009153CA">
        <w:rPr>
          <w:rFonts w:ascii="Times New Roman" w:eastAsia="Times New Roman" w:hAnsi="Times New Roman" w:cs="Times New Roman"/>
          <w:color w:val="000000"/>
          <w:sz w:val="24"/>
          <w:szCs w:val="24"/>
          <w:lang w:eastAsia="ru-RU"/>
        </w:rPr>
        <w:t> и </w:t>
      </w:r>
      <w:hyperlink r:id="rId192" w:anchor="dst260" w:tooltip="https://www.consultant.ru/document/cons_doc_LAW_427307/f608f710b118e5cf596aab34500c1a64c0c67a44/#dst260" w:history="1">
        <w:r w:rsidRPr="009153CA">
          <w:rPr>
            <w:rFonts w:ascii="Times New Roman" w:eastAsia="Times New Roman" w:hAnsi="Times New Roman" w:cs="Times New Roman"/>
            <w:color w:val="1A0DAB"/>
            <w:sz w:val="24"/>
            <w:szCs w:val="24"/>
            <w:u w:val="single"/>
            <w:lang w:eastAsia="ru-RU"/>
          </w:rPr>
          <w:t>148(38)</w:t>
        </w:r>
      </w:hyperlink>
      <w:r w:rsidRPr="009153CA">
        <w:rPr>
          <w:rFonts w:ascii="Times New Roman" w:eastAsia="Times New Roman" w:hAnsi="Times New Roman" w:cs="Times New Roman"/>
          <w:color w:val="000000"/>
          <w:sz w:val="24"/>
          <w:szCs w:val="24"/>
          <w:lang w:eastAsia="ru-RU"/>
        </w:rPr>
        <w:t> настоящих Правил в зависимости от способа расчета</w:t>
      </w:r>
      <w:proofErr w:type="gramEnd"/>
      <w:r w:rsidRPr="009153CA">
        <w:rPr>
          <w:rFonts w:ascii="Times New Roman" w:eastAsia="Times New Roman" w:hAnsi="Times New Roman" w:cs="Times New Roman"/>
          <w:color w:val="000000"/>
          <w:sz w:val="24"/>
          <w:szCs w:val="24"/>
          <w:lang w:eastAsia="ru-RU"/>
        </w:rPr>
        <w:t xml:space="preserve"> платы за коммунальную услугу по обращению с твердыми коммунальными отходами.</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lastRenderedPageBreak/>
        <w:t>148(48). Уменьшение размера платы за коммунальную услугу ненадлежащего качества осуществляется в соответствии с </w:t>
      </w:r>
      <w:hyperlink r:id="rId193" w:anchor="dst100411" w:tooltip="https://www.consultant.ru/document/cons_doc_LAW_427307/f01b049d6d3be0e58d178a4474175ac58896e7e3/#dst100411" w:history="1">
        <w:r w:rsidRPr="009153CA">
          <w:rPr>
            <w:rFonts w:ascii="Times New Roman" w:eastAsia="Times New Roman" w:hAnsi="Times New Roman" w:cs="Times New Roman"/>
            <w:color w:val="1A0DAB"/>
            <w:sz w:val="24"/>
            <w:szCs w:val="24"/>
            <w:u w:val="single"/>
            <w:lang w:eastAsia="ru-RU"/>
          </w:rPr>
          <w:t>разделом IX</w:t>
        </w:r>
      </w:hyperlink>
      <w:r w:rsidRPr="009153CA">
        <w:rPr>
          <w:rFonts w:ascii="Times New Roman" w:eastAsia="Times New Roman" w:hAnsi="Times New Roman" w:cs="Times New Roman"/>
          <w:color w:val="000000"/>
          <w:sz w:val="24"/>
          <w:szCs w:val="24"/>
          <w:lang w:eastAsia="ru-RU"/>
        </w:rPr>
        <w:t> настоящих Правил.</w:t>
      </w:r>
    </w:p>
    <w:p w:rsidR="00804C02" w:rsidRPr="009153CA" w:rsidRDefault="0080204E" w:rsidP="009153C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153CA">
        <w:rPr>
          <w:rFonts w:ascii="Times New Roman" w:eastAsia="Times New Roman" w:hAnsi="Times New Roman" w:cs="Times New Roman"/>
          <w:color w:val="000000"/>
          <w:sz w:val="24"/>
          <w:szCs w:val="24"/>
          <w:lang w:eastAsia="ru-RU"/>
        </w:rPr>
        <w:t>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r:id="rId194" w:anchor="dst100428" w:tooltip="https://www.consultant.ru/document/cons_doc_LAW_427307/1dc2ccc34653658a6d4ab1c18f42c5cf0ab5b46a/#dst100428" w:history="1">
        <w:r w:rsidRPr="009153CA">
          <w:rPr>
            <w:rFonts w:ascii="Times New Roman" w:eastAsia="Times New Roman" w:hAnsi="Times New Roman" w:cs="Times New Roman"/>
            <w:color w:val="1A0DAB"/>
            <w:sz w:val="24"/>
            <w:szCs w:val="24"/>
            <w:u w:val="single"/>
            <w:lang w:eastAsia="ru-RU"/>
          </w:rPr>
          <w:t>разделом X</w:t>
        </w:r>
      </w:hyperlink>
      <w:r w:rsidRPr="009153CA">
        <w:rPr>
          <w:rFonts w:ascii="Times New Roman" w:eastAsia="Times New Roman" w:hAnsi="Times New Roman" w:cs="Times New Roman"/>
          <w:color w:val="000000"/>
          <w:sz w:val="24"/>
          <w:szCs w:val="24"/>
          <w:lang w:eastAsia="ru-RU"/>
        </w:rPr>
        <w:t> настоящих Правил.</w:t>
      </w:r>
    </w:p>
    <w:p w:rsidR="00804C02" w:rsidRPr="009153CA" w:rsidRDefault="00804C02" w:rsidP="009153CA">
      <w:pPr>
        <w:jc w:val="both"/>
        <w:rPr>
          <w:rFonts w:ascii="Times New Roman" w:hAnsi="Times New Roman" w:cs="Times New Roman"/>
          <w:sz w:val="24"/>
          <w:szCs w:val="24"/>
        </w:rPr>
      </w:pPr>
    </w:p>
    <w:sectPr w:rsidR="00804C02" w:rsidRPr="009153CA" w:rsidSect="0046437C">
      <w:pgSz w:w="11906" w:h="16838"/>
      <w:pgMar w:top="1134" w:right="42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06C" w:rsidRDefault="00EA306C">
      <w:pPr>
        <w:spacing w:after="0" w:line="240" w:lineRule="auto"/>
      </w:pPr>
      <w:r>
        <w:separator/>
      </w:r>
    </w:p>
  </w:endnote>
  <w:endnote w:type="continuationSeparator" w:id="0">
    <w:p w:rsidR="00EA306C" w:rsidRDefault="00EA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06C" w:rsidRDefault="00EA306C">
      <w:pPr>
        <w:spacing w:after="0" w:line="240" w:lineRule="auto"/>
      </w:pPr>
      <w:r>
        <w:separator/>
      </w:r>
    </w:p>
  </w:footnote>
  <w:footnote w:type="continuationSeparator" w:id="0">
    <w:p w:rsidR="00EA306C" w:rsidRDefault="00EA3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02"/>
    <w:rsid w:val="0046437C"/>
    <w:rsid w:val="0080204E"/>
    <w:rsid w:val="00804C02"/>
    <w:rsid w:val="009153CA"/>
    <w:rsid w:val="00E7468D"/>
    <w:rsid w:val="00EA3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styleId="af9">
    <w:name w:val="Hyperlink"/>
    <w:basedOn w:val="a0"/>
    <w:uiPriority w:val="99"/>
    <w:semiHidden/>
    <w:unhideWhenUsed/>
    <w:rPr>
      <w:color w:val="0000FF"/>
      <w:u w:val="single"/>
    </w:rPr>
  </w:style>
  <w:style w:type="character" w:styleId="afa">
    <w:name w:val="FollowedHyperlink"/>
    <w:basedOn w:val="a0"/>
    <w:uiPriority w:val="99"/>
    <w:semiHidden/>
    <w:unhideWhenUsed/>
    <w:rPr>
      <w:color w:val="800080"/>
      <w:u w:val="single"/>
    </w:r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styleId="af9">
    <w:name w:val="Hyperlink"/>
    <w:basedOn w:val="a0"/>
    <w:uiPriority w:val="99"/>
    <w:semiHidden/>
    <w:unhideWhenUsed/>
    <w:rPr>
      <w:color w:val="0000FF"/>
      <w:u w:val="single"/>
    </w:rPr>
  </w:style>
  <w:style w:type="character" w:styleId="afa">
    <w:name w:val="FollowedHyperlink"/>
    <w:basedOn w:val="a0"/>
    <w:uiPriority w:val="99"/>
    <w:semiHidden/>
    <w:unhideWhenUsed/>
    <w:rPr>
      <w:color w:val="800080"/>
      <w:u w:val="single"/>
    </w:r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consultant.ru/document/cons_doc_LAW_427307/aa0207f861a8c9e35d8ab9e4f5fd40aca7cafaad/" TargetMode="External"/><Relationship Id="rId21" Type="http://schemas.openxmlformats.org/officeDocument/2006/relationships/hyperlink" Target="https://www.consultant.ru/document/cons_doc_LAW_329580/c25aaa4ce6bcc730ea4085bc715e0eb9bf0bec43/" TargetMode="External"/><Relationship Id="rId42" Type="http://schemas.openxmlformats.org/officeDocument/2006/relationships/hyperlink" Target="https://www.consultant.ru/document/cons_doc_LAW_329580/c25aaa4ce6bcc730ea4085bc715e0eb9bf0bec43/" TargetMode="External"/><Relationship Id="rId47" Type="http://schemas.openxmlformats.org/officeDocument/2006/relationships/hyperlink" Target="https://www.consultant.ru/document/cons_doc_LAW_427307/f608f710b118e5cf596aab34500c1a64c0c67a44/" TargetMode="External"/><Relationship Id="rId63" Type="http://schemas.openxmlformats.org/officeDocument/2006/relationships/hyperlink" Target="https://www.consultant.ru/document/cons_doc_LAW_427307/f608f710b118e5cf596aab34500c1a64c0c67a44/" TargetMode="External"/><Relationship Id="rId68" Type="http://schemas.openxmlformats.org/officeDocument/2006/relationships/hyperlink" Target="https://www.consultant.ru/document/cons_doc_LAW_431970/397dbb8c389cd2ab637743ad706ed30178494f6f/" TargetMode="External"/><Relationship Id="rId84" Type="http://schemas.openxmlformats.org/officeDocument/2006/relationships/hyperlink" Target="https://www.consultant.ru/document/cons_doc_LAW_427307/f608f710b118e5cf596aab34500c1a64c0c67a44/" TargetMode="External"/><Relationship Id="rId89" Type="http://schemas.openxmlformats.org/officeDocument/2006/relationships/hyperlink" Target="https://www.consultant.ru/document/cons_doc_LAW_427307/f608f710b118e5cf596aab34500c1a64c0c67a44/" TargetMode="External"/><Relationship Id="rId112" Type="http://schemas.openxmlformats.org/officeDocument/2006/relationships/hyperlink" Target="https://www.consultant.ru/document/cons_doc_LAW_427307/aa0207f861a8c9e35d8ab9e4f5fd40aca7cafaad/" TargetMode="External"/><Relationship Id="rId133" Type="http://schemas.openxmlformats.org/officeDocument/2006/relationships/hyperlink" Target="https://www.consultant.ru/document/cons_doc_LAW_427307/f608f710b118e5cf596aab34500c1a64c0c67a44/" TargetMode="External"/><Relationship Id="rId138" Type="http://schemas.openxmlformats.org/officeDocument/2006/relationships/hyperlink" Target="https://www.consultant.ru/document/cons_doc_LAW_427307/f608f710b118e5cf596aab34500c1a64c0c67a44/" TargetMode="External"/><Relationship Id="rId154" Type="http://schemas.openxmlformats.org/officeDocument/2006/relationships/hyperlink" Target="https://www.consultant.ru/document/cons_doc_LAW_313828/fef1db9e27c611b5b932f67b1ec898f06bc62d38/" TargetMode="External"/><Relationship Id="rId159" Type="http://schemas.openxmlformats.org/officeDocument/2006/relationships/hyperlink" Target="https://www.consultant.ru/document/cons_doc_LAW_329580/c25aaa4ce6bcc730ea4085bc715e0eb9bf0bec43/" TargetMode="External"/><Relationship Id="rId175" Type="http://schemas.openxmlformats.org/officeDocument/2006/relationships/hyperlink" Target="https://www.consultant.ru/document/cons_doc_LAW_433197/" TargetMode="External"/><Relationship Id="rId170" Type="http://schemas.openxmlformats.org/officeDocument/2006/relationships/hyperlink" Target="https://www.consultant.ru/document/cons_doc_LAW_408492/fef1db9e27c611b5b932f67b1ec898f06bc62d38/" TargetMode="External"/><Relationship Id="rId191" Type="http://schemas.openxmlformats.org/officeDocument/2006/relationships/hyperlink" Target="https://www.consultant.ru/document/cons_doc_LAW_427307/f608f710b118e5cf596aab34500c1a64c0c67a44/" TargetMode="External"/><Relationship Id="rId196" Type="http://schemas.openxmlformats.org/officeDocument/2006/relationships/theme" Target="theme/theme1.xml"/><Relationship Id="rId16" Type="http://schemas.openxmlformats.org/officeDocument/2006/relationships/hyperlink" Target="https://www.consultant.ru/document/cons_doc_LAW_427307/f608f710b118e5cf596aab34500c1a64c0c67a44/" TargetMode="External"/><Relationship Id="rId107" Type="http://schemas.openxmlformats.org/officeDocument/2006/relationships/hyperlink" Target="https://www.consultant.ru/document/cons_doc_LAW_427307/f608f710b118e5cf596aab34500c1a64c0c67a44/" TargetMode="External"/><Relationship Id="rId11" Type="http://schemas.openxmlformats.org/officeDocument/2006/relationships/hyperlink" Target="https://www.consultant.ru/document/cons_doc_LAW_377025/a397ec4ca2dd0c96c211ee4e4436628f0cf581a3/" TargetMode="External"/><Relationship Id="rId32" Type="http://schemas.openxmlformats.org/officeDocument/2006/relationships/hyperlink" Target="https://www.consultant.ru/document/cons_doc_LAW_427307/f608f710b118e5cf596aab34500c1a64c0c67a44/" TargetMode="External"/><Relationship Id="rId37" Type="http://schemas.openxmlformats.org/officeDocument/2006/relationships/hyperlink" Target="https://www.consultant.ru/document/cons_doc_LAW_329580/c25aaa4ce6bcc730ea4085bc715e0eb9bf0bec43/" TargetMode="External"/><Relationship Id="rId53" Type="http://schemas.openxmlformats.org/officeDocument/2006/relationships/hyperlink" Target="https://www.consultant.ru/document/cons_doc_LAW_427307/f608f710b118e5cf596aab34500c1a64c0c67a44/" TargetMode="External"/><Relationship Id="rId58" Type="http://schemas.openxmlformats.org/officeDocument/2006/relationships/hyperlink" Target="https://www.consultant.ru/document/cons_doc_LAW_427307/f608f710b118e5cf596aab34500c1a64c0c67a44/" TargetMode="External"/><Relationship Id="rId74" Type="http://schemas.openxmlformats.org/officeDocument/2006/relationships/hyperlink" Target="https://www.consultant.ru/document/cons_doc_LAW_427307/f608f710b118e5cf596aab34500c1a64c0c67a44/" TargetMode="External"/><Relationship Id="rId79" Type="http://schemas.openxmlformats.org/officeDocument/2006/relationships/hyperlink" Target="https://www.consultant.ru/document/cons_doc_LAW_427307/f608f710b118e5cf596aab34500c1a64c0c67a44/" TargetMode="External"/><Relationship Id="rId102" Type="http://schemas.openxmlformats.org/officeDocument/2006/relationships/hyperlink" Target="https://www.consultant.ru/document/cons_doc_LAW_431970/397dbb8c389cd2ab637743ad706ed30178494f6f/" TargetMode="External"/><Relationship Id="rId123" Type="http://schemas.openxmlformats.org/officeDocument/2006/relationships/hyperlink" Target="https://www.consultant.ru/document/cons_doc_LAW_427307/aa0207f861a8c9e35d8ab9e4f5fd40aca7cafaad/" TargetMode="External"/><Relationship Id="rId128" Type="http://schemas.openxmlformats.org/officeDocument/2006/relationships/hyperlink" Target="https://www.consultant.ru/document/cons_doc_LAW_427307/aa0207f861a8c9e35d8ab9e4f5fd40aca7cafaad/" TargetMode="External"/><Relationship Id="rId144" Type="http://schemas.openxmlformats.org/officeDocument/2006/relationships/hyperlink" Target="https://www.consultant.ru/document/cons_doc_LAW_427307/f608f710b118e5cf596aab34500c1a64c0c67a44/" TargetMode="External"/><Relationship Id="rId149" Type="http://schemas.openxmlformats.org/officeDocument/2006/relationships/hyperlink" Target="https://www.consultant.ru/document/cons_doc_LAW_329580/c25aaa4ce6bcc730ea4085bc715e0eb9bf0bec43/" TargetMode="External"/><Relationship Id="rId5" Type="http://schemas.openxmlformats.org/officeDocument/2006/relationships/footnotes" Target="footnotes.xml"/><Relationship Id="rId90" Type="http://schemas.openxmlformats.org/officeDocument/2006/relationships/hyperlink" Target="https://www.consultant.ru/document/cons_doc_LAW_431970/397dbb8c389cd2ab637743ad706ed30178494f6f/" TargetMode="External"/><Relationship Id="rId95" Type="http://schemas.openxmlformats.org/officeDocument/2006/relationships/hyperlink" Target="https://www.consultant.ru/document/cons_doc_LAW_427307/aa0207f861a8c9e35d8ab9e4f5fd40aca7cafaad/" TargetMode="External"/><Relationship Id="rId160" Type="http://schemas.openxmlformats.org/officeDocument/2006/relationships/hyperlink" Target="https://www.consultant.ru/document/cons_doc_LAW_427307/f608f710b118e5cf596aab34500c1a64c0c67a44/" TargetMode="External"/><Relationship Id="rId165" Type="http://schemas.openxmlformats.org/officeDocument/2006/relationships/hyperlink" Target="https://www.consultant.ru/document/cons_doc_LAW_329580/c25aaa4ce6bcc730ea4085bc715e0eb9bf0bec43/" TargetMode="External"/><Relationship Id="rId181" Type="http://schemas.openxmlformats.org/officeDocument/2006/relationships/hyperlink" Target="https://www.consultant.ru/document/cons_doc_LAW_408492/fef1db9e27c611b5b932f67b1ec898f06bc62d38/" TargetMode="External"/><Relationship Id="rId186" Type="http://schemas.openxmlformats.org/officeDocument/2006/relationships/hyperlink" Target="https://www.consultant.ru/document/cons_doc_LAW_427307/2c89fbd61239ac65f3203353df59d3c653c9a2f8/" TargetMode="External"/><Relationship Id="rId22" Type="http://schemas.openxmlformats.org/officeDocument/2006/relationships/hyperlink" Target="https://www.consultant.ru/document/cons_doc_LAW_329580/c25aaa4ce6bcc730ea4085bc715e0eb9bf0bec43/" TargetMode="External"/><Relationship Id="rId27" Type="http://schemas.openxmlformats.org/officeDocument/2006/relationships/hyperlink" Target="https://www.consultant.ru/document/cons_doc_LAW_329580/c25aaa4ce6bcc730ea4085bc715e0eb9bf0bec43/" TargetMode="External"/><Relationship Id="rId43" Type="http://schemas.openxmlformats.org/officeDocument/2006/relationships/hyperlink" Target="https://www.consultant.ru/document/cons_doc_LAW_114247/f608f710b118e5cf596aab34500c1a64c0c67a44/" TargetMode="External"/><Relationship Id="rId48" Type="http://schemas.openxmlformats.org/officeDocument/2006/relationships/hyperlink" Target="https://www.consultant.ru/document/cons_doc_LAW_427307/b487a4a1b3b62bb473d934b6491d61ebe102bc9d/" TargetMode="External"/><Relationship Id="rId64" Type="http://schemas.openxmlformats.org/officeDocument/2006/relationships/hyperlink" Target="https://www.consultant.ru/document/cons_doc_LAW_427307/f608f710b118e5cf596aab34500c1a64c0c67a44/" TargetMode="External"/><Relationship Id="rId69" Type="http://schemas.openxmlformats.org/officeDocument/2006/relationships/hyperlink" Target="https://www.consultant.ru/document/cons_doc_LAW_329580/c25aaa4ce6bcc730ea4085bc715e0eb9bf0bec43/" TargetMode="External"/><Relationship Id="rId113" Type="http://schemas.openxmlformats.org/officeDocument/2006/relationships/hyperlink" Target="https://www.consultant.ru/document/cons_doc_LAW_427307/f608f710b118e5cf596aab34500c1a64c0c67a44/" TargetMode="External"/><Relationship Id="rId118" Type="http://schemas.openxmlformats.org/officeDocument/2006/relationships/hyperlink" Target="https://www.consultant.ru/document/cons_doc_LAW_427307/aa0207f861a8c9e35d8ab9e4f5fd40aca7cafaad/" TargetMode="External"/><Relationship Id="rId134" Type="http://schemas.openxmlformats.org/officeDocument/2006/relationships/hyperlink" Target="https://www.consultant.ru/document/cons_doc_LAW_427307/f608f710b118e5cf596aab34500c1a64c0c67a44/" TargetMode="External"/><Relationship Id="rId139" Type="http://schemas.openxmlformats.org/officeDocument/2006/relationships/hyperlink" Target="https://www.consultant.ru/document/cons_doc_LAW_427307/f608f710b118e5cf596aab34500c1a64c0c67a44/" TargetMode="External"/><Relationship Id="rId80" Type="http://schemas.openxmlformats.org/officeDocument/2006/relationships/hyperlink" Target="https://www.consultant.ru/document/cons_doc_LAW_427307/f608f710b118e5cf596aab34500c1a64c0c67a44/" TargetMode="External"/><Relationship Id="rId85" Type="http://schemas.openxmlformats.org/officeDocument/2006/relationships/hyperlink" Target="https://www.consultant.ru/document/cons_doc_LAW_329580/c25aaa4ce6bcc730ea4085bc715e0eb9bf0bec43/" TargetMode="External"/><Relationship Id="rId150" Type="http://schemas.openxmlformats.org/officeDocument/2006/relationships/hyperlink" Target="https://www.consultant.ru/document/cons_doc_LAW_114247/f608f710b118e5cf596aab34500c1a64c0c67a44/" TargetMode="External"/><Relationship Id="rId155" Type="http://schemas.openxmlformats.org/officeDocument/2006/relationships/hyperlink" Target="https://www.consultant.ru/document/cons_doc_LAW_114247/f608f710b118e5cf596aab34500c1a64c0c67a44/" TargetMode="External"/><Relationship Id="rId171" Type="http://schemas.openxmlformats.org/officeDocument/2006/relationships/hyperlink" Target="https://www.consultant.ru/document/cons_doc_LAW_114247/f608f710b118e5cf596aab34500c1a64c0c67a44/" TargetMode="External"/><Relationship Id="rId176" Type="http://schemas.openxmlformats.org/officeDocument/2006/relationships/hyperlink" Target="https://www.consultant.ru/document/cons_doc_LAW_427307/2c89fbd61239ac65f3203353df59d3c653c9a2f8/" TargetMode="External"/><Relationship Id="rId192" Type="http://schemas.openxmlformats.org/officeDocument/2006/relationships/hyperlink" Target="https://www.consultant.ru/document/cons_doc_LAW_427307/f608f710b118e5cf596aab34500c1a64c0c67a44/" TargetMode="External"/><Relationship Id="rId12" Type="http://schemas.openxmlformats.org/officeDocument/2006/relationships/hyperlink" Target="https://www.consultant.ru/document/cons_doc_LAW_428403/6fd2c1244df6710ed87d7648b0d99967356c8b0a/" TargetMode="External"/><Relationship Id="rId17" Type="http://schemas.openxmlformats.org/officeDocument/2006/relationships/hyperlink" Target="https://www.consultant.ru/document/cons_doc_LAW_427307/f608f710b118e5cf596aab34500c1a64c0c67a44/" TargetMode="External"/><Relationship Id="rId33" Type="http://schemas.openxmlformats.org/officeDocument/2006/relationships/hyperlink" Target="https://www.consultant.ru/document/cons_doc_LAW_427307/f608f710b118e5cf596aab34500c1a64c0c67a44/" TargetMode="External"/><Relationship Id="rId38" Type="http://schemas.openxmlformats.org/officeDocument/2006/relationships/hyperlink" Target="https://www.consultant.ru/document/cons_doc_LAW_114247/f608f710b118e5cf596aab34500c1a64c0c67a44/" TargetMode="External"/><Relationship Id="rId59" Type="http://schemas.openxmlformats.org/officeDocument/2006/relationships/hyperlink" Target="https://www.consultant.ru/document/cons_doc_LAW_427307/f608f710b118e5cf596aab34500c1a64c0c67a44/" TargetMode="External"/><Relationship Id="rId103" Type="http://schemas.openxmlformats.org/officeDocument/2006/relationships/hyperlink" Target="https://www.consultant.ru/document/cons_doc_LAW_380283/1ed9cd24dae317c602055ce0d205e5bdb189cc46/" TargetMode="External"/><Relationship Id="rId108" Type="http://schemas.openxmlformats.org/officeDocument/2006/relationships/hyperlink" Target="https://www.consultant.ru/document/cons_doc_LAW_427307/f608f710b118e5cf596aab34500c1a64c0c67a44/" TargetMode="External"/><Relationship Id="rId124" Type="http://schemas.openxmlformats.org/officeDocument/2006/relationships/hyperlink" Target="https://www.consultant.ru/document/cons_doc_LAW_427307/aa0207f861a8c9e35d8ab9e4f5fd40aca7cafaad/" TargetMode="External"/><Relationship Id="rId129" Type="http://schemas.openxmlformats.org/officeDocument/2006/relationships/hyperlink" Target="https://www.consultant.ru/document/cons_doc_LAW_427307/aa0207f861a8c9e35d8ab9e4f5fd40aca7cafaad/" TargetMode="External"/><Relationship Id="rId54" Type="http://schemas.openxmlformats.org/officeDocument/2006/relationships/hyperlink" Target="https://www.consultant.ru/document/cons_doc_LAW_427307/f608f710b118e5cf596aab34500c1a64c0c67a44/" TargetMode="External"/><Relationship Id="rId70" Type="http://schemas.openxmlformats.org/officeDocument/2006/relationships/hyperlink" Target="https://www.consultant.ru/document/cons_doc_LAW_114247/f608f710b118e5cf596aab34500c1a64c0c67a44/" TargetMode="External"/><Relationship Id="rId75" Type="http://schemas.openxmlformats.org/officeDocument/2006/relationships/hyperlink" Target="https://www.consultant.ru/document/cons_doc_LAW_427307/f608f710b118e5cf596aab34500c1a64c0c67a44/" TargetMode="External"/><Relationship Id="rId91" Type="http://schemas.openxmlformats.org/officeDocument/2006/relationships/hyperlink" Target="https://www.consultant.ru/document/cons_doc_LAW_427307/f608f710b118e5cf596aab34500c1a64c0c67a44/" TargetMode="External"/><Relationship Id="rId96" Type="http://schemas.openxmlformats.org/officeDocument/2006/relationships/hyperlink" Target="https://www.consultant.ru/document/cons_doc_LAW_427307/aa0207f861a8c9e35d8ab9e4f5fd40aca7cafaad/" TargetMode="External"/><Relationship Id="rId140" Type="http://schemas.openxmlformats.org/officeDocument/2006/relationships/hyperlink" Target="https://www.consultant.ru/document/cons_doc_LAW_427307/f608f710b118e5cf596aab34500c1a64c0c67a44/" TargetMode="External"/><Relationship Id="rId145" Type="http://schemas.openxmlformats.org/officeDocument/2006/relationships/hyperlink" Target="https://www.consultant.ru/document/cons_doc_LAW_427307/f608f710b118e5cf596aab34500c1a64c0c67a44/" TargetMode="External"/><Relationship Id="rId161" Type="http://schemas.openxmlformats.org/officeDocument/2006/relationships/hyperlink" Target="https://www.consultant.ru/document/cons_doc_LAW_427307/f608f710b118e5cf596aab34500c1a64c0c67a44/" TargetMode="External"/><Relationship Id="rId166" Type="http://schemas.openxmlformats.org/officeDocument/2006/relationships/hyperlink" Target="https://www.consultant.ru/document/cons_doc_LAW_427307/64350e0444f6ce163dbeae7eaffd2216fb1a6a07/" TargetMode="External"/><Relationship Id="rId182" Type="http://schemas.openxmlformats.org/officeDocument/2006/relationships/hyperlink" Target="https://www.consultant.ru/document/cons_doc_LAW_114247/f608f710b118e5cf596aab34500c1a64c0c67a44/" TargetMode="External"/><Relationship Id="rId187" Type="http://schemas.openxmlformats.org/officeDocument/2006/relationships/hyperlink" Target="https://www.consultant.ru/document/cons_doc_LAW_427307/2c89fbd61239ac65f3203353df59d3c653c9a2f8/"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s://www.consultant.ru/document/cons_doc_LAW_329580/c25aaa4ce6bcc730ea4085bc715e0eb9bf0bec43/" TargetMode="External"/><Relationship Id="rId28" Type="http://schemas.openxmlformats.org/officeDocument/2006/relationships/hyperlink" Target="https://www.consultant.ru/document/cons_doc_LAW_422241/315f051396c88f1e4f827ba3f2ae313d999a1873/" TargetMode="External"/><Relationship Id="rId49" Type="http://schemas.openxmlformats.org/officeDocument/2006/relationships/hyperlink" Target="https://www.consultant.ru/document/cons_doc_LAW_427307/f608f710b118e5cf596aab34500c1a64c0c67a44/" TargetMode="External"/><Relationship Id="rId114" Type="http://schemas.openxmlformats.org/officeDocument/2006/relationships/hyperlink" Target="https://www.consultant.ru/document/cons_doc_LAW_427307/f608f710b118e5cf596aab34500c1a64c0c67a44/" TargetMode="External"/><Relationship Id="rId119" Type="http://schemas.openxmlformats.org/officeDocument/2006/relationships/hyperlink" Target="https://www.consultant.ru/document/cons_doc_LAW_427307/aa0207f861a8c9e35d8ab9e4f5fd40aca7cafaad/" TargetMode="External"/><Relationship Id="rId44" Type="http://schemas.openxmlformats.org/officeDocument/2006/relationships/hyperlink" Target="https://www.consultant.ru/document/cons_doc_LAW_427307/b487a4a1b3b62bb473d934b6491d61ebe102bc9d/" TargetMode="External"/><Relationship Id="rId60" Type="http://schemas.openxmlformats.org/officeDocument/2006/relationships/hyperlink" Target="https://www.consultant.ru/document/cons_doc_LAW_427307/f608f710b118e5cf596aab34500c1a64c0c67a44/" TargetMode="External"/><Relationship Id="rId65" Type="http://schemas.openxmlformats.org/officeDocument/2006/relationships/hyperlink" Target="https://www.consultant.ru/document/cons_doc_LAW_427307/f608f710b118e5cf596aab34500c1a64c0c67a44/" TargetMode="External"/><Relationship Id="rId81" Type="http://schemas.openxmlformats.org/officeDocument/2006/relationships/hyperlink" Target="https://www.consultant.ru/document/cons_doc_LAW_431970/397dbb8c389cd2ab637743ad706ed30178494f6f/" TargetMode="External"/><Relationship Id="rId86" Type="http://schemas.openxmlformats.org/officeDocument/2006/relationships/hyperlink" Target="https://www.consultant.ru/document/cons_doc_LAW_431970/b50101afd08dee7f41764d59277937373a2f7655/" TargetMode="External"/><Relationship Id="rId130" Type="http://schemas.openxmlformats.org/officeDocument/2006/relationships/hyperlink" Target="https://www.consultant.ru/document/cons_doc_LAW_427307/aa0207f861a8c9e35d8ab9e4f5fd40aca7cafaad/" TargetMode="External"/><Relationship Id="rId135" Type="http://schemas.openxmlformats.org/officeDocument/2006/relationships/hyperlink" Target="https://www.consultant.ru/document/cons_doc_LAW_427307/f608f710b118e5cf596aab34500c1a64c0c67a44/" TargetMode="External"/><Relationship Id="rId151" Type="http://schemas.openxmlformats.org/officeDocument/2006/relationships/hyperlink" Target="https://www.consultant.ru/document/cons_doc_LAW_427307/f608f710b118e5cf596aab34500c1a64c0c67a44/" TargetMode="External"/><Relationship Id="rId156" Type="http://schemas.openxmlformats.org/officeDocument/2006/relationships/hyperlink" Target="https://www.consultant.ru/document/cons_doc_LAW_427307/f608f710b118e5cf596aab34500c1a64c0c67a44/" TargetMode="External"/><Relationship Id="rId177" Type="http://schemas.openxmlformats.org/officeDocument/2006/relationships/hyperlink" Target="https://www.consultant.ru/document/cons_doc_LAW_427307/2c89fbd61239ac65f3203353df59d3c653c9a2f8/" TargetMode="External"/><Relationship Id="rId172" Type="http://schemas.openxmlformats.org/officeDocument/2006/relationships/hyperlink" Target="https://www.consultant.ru/document/cons_doc_LAW_427307/64350e0444f6ce163dbeae7eaffd2216fb1a6a07/" TargetMode="External"/><Relationship Id="rId193" Type="http://schemas.openxmlformats.org/officeDocument/2006/relationships/hyperlink" Target="https://www.consultant.ru/document/cons_doc_LAW_427307/f01b049d6d3be0e58d178a4474175ac58896e7e3/" TargetMode="External"/><Relationship Id="rId13" Type="http://schemas.openxmlformats.org/officeDocument/2006/relationships/hyperlink" Target="https://www.consultant.ru/document/cons_doc_LAW_408492/fef1db9e27c611b5b932f67b1ec898f06bc62d38/" TargetMode="External"/><Relationship Id="rId18" Type="http://schemas.openxmlformats.org/officeDocument/2006/relationships/hyperlink" Target="https://www.consultant.ru/document/cons_doc_LAW_427307/f608f710b118e5cf596aab34500c1a64c0c67a44/" TargetMode="External"/><Relationship Id="rId39" Type="http://schemas.openxmlformats.org/officeDocument/2006/relationships/hyperlink" Target="https://www.consultant.ru/document/cons_doc_LAW_329580/c25aaa4ce6bcc730ea4085bc715e0eb9bf0bec43/" TargetMode="External"/><Relationship Id="rId109" Type="http://schemas.openxmlformats.org/officeDocument/2006/relationships/hyperlink" Target="https://www.consultant.ru/document/cons_doc_LAW_427307/aa0207f861a8c9e35d8ab9e4f5fd40aca7cafaad/" TargetMode="External"/><Relationship Id="rId34" Type="http://schemas.openxmlformats.org/officeDocument/2006/relationships/hyperlink" Target="https://www.consultant.ru/document/cons_doc_LAW_427307/f608f710b118e5cf596aab34500c1a64c0c67a44/" TargetMode="External"/><Relationship Id="rId50" Type="http://schemas.openxmlformats.org/officeDocument/2006/relationships/hyperlink" Target="https://www.consultant.ru/document/cons_doc_LAW_329580/c25aaa4ce6bcc730ea4085bc715e0eb9bf0bec43/" TargetMode="External"/><Relationship Id="rId55" Type="http://schemas.openxmlformats.org/officeDocument/2006/relationships/hyperlink" Target="https://www.consultant.ru/document/cons_doc_LAW_329580/c25aaa4ce6bcc730ea4085bc715e0eb9bf0bec43/" TargetMode="External"/><Relationship Id="rId76" Type="http://schemas.openxmlformats.org/officeDocument/2006/relationships/hyperlink" Target="https://www.consultant.ru/document/cons_doc_LAW_431970/b50101afd08dee7f41764d59277937373a2f7655/" TargetMode="External"/><Relationship Id="rId97" Type="http://schemas.openxmlformats.org/officeDocument/2006/relationships/hyperlink" Target="https://www.consultant.ru/document/cons_doc_LAW_427307/aa0207f861a8c9e35d8ab9e4f5fd40aca7cafaad/" TargetMode="External"/><Relationship Id="rId104" Type="http://schemas.openxmlformats.org/officeDocument/2006/relationships/hyperlink" Target="https://www.consultant.ru/document/cons_doc_LAW_329580/c25aaa4ce6bcc730ea4085bc715e0eb9bf0bec43/" TargetMode="External"/><Relationship Id="rId120" Type="http://schemas.openxmlformats.org/officeDocument/2006/relationships/hyperlink" Target="https://www.consultant.ru/document/cons_doc_LAW_427307/f608f710b118e5cf596aab34500c1a64c0c67a44/" TargetMode="External"/><Relationship Id="rId125" Type="http://schemas.openxmlformats.org/officeDocument/2006/relationships/hyperlink" Target="https://www.consultant.ru/document/cons_doc_LAW_427307/aa0207f861a8c9e35d8ab9e4f5fd40aca7cafaad/" TargetMode="External"/><Relationship Id="rId141" Type="http://schemas.openxmlformats.org/officeDocument/2006/relationships/hyperlink" Target="https://www.consultant.ru/document/cons_doc_LAW_427307/f608f710b118e5cf596aab34500c1a64c0c67a44/" TargetMode="External"/><Relationship Id="rId146" Type="http://schemas.openxmlformats.org/officeDocument/2006/relationships/hyperlink" Target="https://www.consultant.ru/document/cons_doc_LAW_427307/f608f710b118e5cf596aab34500c1a64c0c67a44/" TargetMode="External"/><Relationship Id="rId167" Type="http://schemas.openxmlformats.org/officeDocument/2006/relationships/hyperlink" Target="https://www.consultant.ru/document/cons_doc_LAW_427307/64350e0444f6ce163dbeae7eaffd2216fb1a6a07/" TargetMode="External"/><Relationship Id="rId188" Type="http://schemas.openxmlformats.org/officeDocument/2006/relationships/hyperlink" Target="https://www.consultant.ru/document/cons_doc_LAW_427307/2c89fbd61239ac65f3203353df59d3c653c9a2f8/" TargetMode="External"/><Relationship Id="rId7" Type="http://schemas.openxmlformats.org/officeDocument/2006/relationships/hyperlink" Target="https://www.consultant.ru/document/cons_doc_LAW_392653/fef1db9e27c611b5b932f67b1ec898f06bc62d38/" TargetMode="External"/><Relationship Id="rId71" Type="http://schemas.openxmlformats.org/officeDocument/2006/relationships/hyperlink" Target="https://www.consultant.ru/document/cons_doc_LAW_431970/b50101afd08dee7f41764d59277937373a2f7655/" TargetMode="External"/><Relationship Id="rId92" Type="http://schemas.openxmlformats.org/officeDocument/2006/relationships/hyperlink" Target="https://www.consultant.ru/document/cons_doc_LAW_329580/c25aaa4ce6bcc730ea4085bc715e0eb9bf0bec43/" TargetMode="External"/><Relationship Id="rId162" Type="http://schemas.openxmlformats.org/officeDocument/2006/relationships/hyperlink" Target="https://www.consultant.ru/document/cons_doc_LAW_427307/b487a4a1b3b62bb473d934b6491d61ebe102bc9d/" TargetMode="External"/><Relationship Id="rId183" Type="http://schemas.openxmlformats.org/officeDocument/2006/relationships/hyperlink" Target="https://www.consultant.ru/document/cons_doc_LAW_427307/2c89fbd61239ac65f3203353df59d3c653c9a2f8/" TargetMode="External"/><Relationship Id="rId2" Type="http://schemas.microsoft.com/office/2007/relationships/stylesWithEffects" Target="stylesWithEffects.xml"/><Relationship Id="rId29" Type="http://schemas.openxmlformats.org/officeDocument/2006/relationships/hyperlink" Target="https://www.consultant.ru/document/cons_doc_LAW_329580/c25aaa4ce6bcc730ea4085bc715e0eb9bf0bec43/" TargetMode="External"/><Relationship Id="rId24" Type="http://schemas.openxmlformats.org/officeDocument/2006/relationships/hyperlink" Target="https://www.consultant.ru/document/cons_doc_LAW_329580/c25aaa4ce6bcc730ea4085bc715e0eb9bf0bec43/" TargetMode="External"/><Relationship Id="rId40" Type="http://schemas.openxmlformats.org/officeDocument/2006/relationships/hyperlink" Target="https://www.consultant.ru/document/cons_doc_LAW_114247/f608f710b118e5cf596aab34500c1a64c0c67a44/" TargetMode="External"/><Relationship Id="rId45" Type="http://schemas.openxmlformats.org/officeDocument/2006/relationships/hyperlink" Target="https://www.consultant.ru/document/cons_doc_LAW_427307/f608f710b118e5cf596aab34500c1a64c0c67a44/" TargetMode="External"/><Relationship Id="rId66" Type="http://schemas.openxmlformats.org/officeDocument/2006/relationships/hyperlink" Target="https://www.consultant.ru/document/cons_doc_LAW_329580/c25aaa4ce6bcc730ea4085bc715e0eb9bf0bec43/" TargetMode="External"/><Relationship Id="rId87" Type="http://schemas.openxmlformats.org/officeDocument/2006/relationships/hyperlink" Target="https://www.consultant.ru/document/cons_doc_LAW_427307/f608f710b118e5cf596aab34500c1a64c0c67a44/" TargetMode="External"/><Relationship Id="rId110" Type="http://schemas.openxmlformats.org/officeDocument/2006/relationships/hyperlink" Target="https://www.consultant.ru/document/cons_doc_LAW_427307/aa0207f861a8c9e35d8ab9e4f5fd40aca7cafaad/" TargetMode="External"/><Relationship Id="rId115" Type="http://schemas.openxmlformats.org/officeDocument/2006/relationships/hyperlink" Target="https://www.consultant.ru/document/cons_doc_LAW_427307/f608f710b118e5cf596aab34500c1a64c0c67a44/" TargetMode="External"/><Relationship Id="rId131" Type="http://schemas.openxmlformats.org/officeDocument/2006/relationships/hyperlink" Target="https://www.consultant.ru/document/cons_doc_LAW_427307/f608f710b118e5cf596aab34500c1a64c0c67a44/" TargetMode="External"/><Relationship Id="rId136" Type="http://schemas.openxmlformats.org/officeDocument/2006/relationships/hyperlink" Target="https://www.consultant.ru/document/cons_doc_LAW_427307/aa0207f861a8c9e35d8ab9e4f5fd40aca7cafaad/" TargetMode="External"/><Relationship Id="rId157" Type="http://schemas.openxmlformats.org/officeDocument/2006/relationships/hyperlink" Target="https://www.consultant.ru/document/cons_doc_LAW_427307/f608f710b118e5cf596aab34500c1a64c0c67a44/" TargetMode="External"/><Relationship Id="rId178" Type="http://schemas.openxmlformats.org/officeDocument/2006/relationships/hyperlink" Target="https://www.consultant.ru/document/cons_doc_LAW_427307/2c89fbd61239ac65f3203353df59d3c653c9a2f8/" TargetMode="External"/><Relationship Id="rId61" Type="http://schemas.openxmlformats.org/officeDocument/2006/relationships/hyperlink" Target="https://www.consultant.ru/document/cons_doc_LAW_427307/f608f710b118e5cf596aab34500c1a64c0c67a44/" TargetMode="External"/><Relationship Id="rId82" Type="http://schemas.openxmlformats.org/officeDocument/2006/relationships/hyperlink" Target="https://www.consultant.ru/document/cons_doc_LAW_431970/b50101afd08dee7f41764d59277937373a2f7655/" TargetMode="External"/><Relationship Id="rId152" Type="http://schemas.openxmlformats.org/officeDocument/2006/relationships/hyperlink" Target="https://www.consultant.ru/document/cons_doc_LAW_329580/c25aaa4ce6bcc730ea4085bc715e0eb9bf0bec43/" TargetMode="External"/><Relationship Id="rId173" Type="http://schemas.openxmlformats.org/officeDocument/2006/relationships/hyperlink" Target="https://www.consultant.ru/document/cons_doc_LAW_427307/64350e0444f6ce163dbeae7eaffd2216fb1a6a07/" TargetMode="External"/><Relationship Id="rId194" Type="http://schemas.openxmlformats.org/officeDocument/2006/relationships/hyperlink" Target="https://www.consultant.ru/document/cons_doc_LAW_427307/1dc2ccc34653658a6d4ab1c18f42c5cf0ab5b46a/" TargetMode="External"/><Relationship Id="rId19" Type="http://schemas.openxmlformats.org/officeDocument/2006/relationships/hyperlink" Target="https://www.consultant.ru/document/cons_doc_LAW_329580/c25aaa4ce6bcc730ea4085bc715e0eb9bf0bec43/" TargetMode="External"/><Relationship Id="rId14" Type="http://schemas.openxmlformats.org/officeDocument/2006/relationships/hyperlink" Target="https://www.consultant.ru/document/cons_doc_LAW_114247/f608f710b118e5cf596aab34500c1a64c0c67a44/" TargetMode="External"/><Relationship Id="rId30" Type="http://schemas.openxmlformats.org/officeDocument/2006/relationships/hyperlink" Target="https://www.consultant.ru/document/cons_doc_LAW_329580/c25aaa4ce6bcc730ea4085bc715e0eb9bf0bec43/" TargetMode="External"/><Relationship Id="rId35" Type="http://schemas.openxmlformats.org/officeDocument/2006/relationships/hyperlink" Target="https://www.consultant.ru/document/cons_doc_LAW_427307/b487a4a1b3b62bb473d934b6491d61ebe102bc9d/" TargetMode="External"/><Relationship Id="rId56" Type="http://schemas.openxmlformats.org/officeDocument/2006/relationships/hyperlink" Target="https://www.consultant.ru/document/cons_doc_LAW_114247/f608f710b118e5cf596aab34500c1a64c0c67a44/" TargetMode="External"/><Relationship Id="rId77" Type="http://schemas.openxmlformats.org/officeDocument/2006/relationships/hyperlink" Target="https://www.consultant.ru/document/cons_doc_LAW_427307/f608f710b118e5cf596aab34500c1a64c0c67a44/" TargetMode="External"/><Relationship Id="rId100" Type="http://schemas.openxmlformats.org/officeDocument/2006/relationships/hyperlink" Target="https://www.consultant.ru/document/cons_doc_LAW_114247/f608f710b118e5cf596aab34500c1a64c0c67a44/" TargetMode="External"/><Relationship Id="rId105" Type="http://schemas.openxmlformats.org/officeDocument/2006/relationships/hyperlink" Target="https://www.consultant.ru/document/cons_doc_LAW_427307/f608f710b118e5cf596aab34500c1a64c0c67a44/" TargetMode="External"/><Relationship Id="rId126" Type="http://schemas.openxmlformats.org/officeDocument/2006/relationships/hyperlink" Target="https://www.consultant.ru/document/cons_doc_LAW_427307/f608f710b118e5cf596aab34500c1a64c0c67a44/" TargetMode="External"/><Relationship Id="rId147" Type="http://schemas.openxmlformats.org/officeDocument/2006/relationships/hyperlink" Target="https://www.consultant.ru/document/cons_doc_LAW_329580/c25aaa4ce6bcc730ea4085bc715e0eb9bf0bec43/" TargetMode="External"/><Relationship Id="rId168" Type="http://schemas.openxmlformats.org/officeDocument/2006/relationships/hyperlink" Target="https://www.consultant.ru/document/cons_doc_LAW_427307/64350e0444f6ce163dbeae7eaffd2216fb1a6a07/" TargetMode="External"/><Relationship Id="rId8" Type="http://schemas.openxmlformats.org/officeDocument/2006/relationships/hyperlink" Target="https://www.consultant.ru/document/cons_doc_LAW_427307/f608f710b118e5cf596aab34500c1a64c0c67a44/" TargetMode="External"/><Relationship Id="rId51" Type="http://schemas.openxmlformats.org/officeDocument/2006/relationships/hyperlink" Target="https://www.consultant.ru/document/cons_doc_LAW_114247/f608f710b118e5cf596aab34500c1a64c0c67a44/" TargetMode="External"/><Relationship Id="rId72" Type="http://schemas.openxmlformats.org/officeDocument/2006/relationships/hyperlink" Target="https://www.consultant.ru/document/cons_doc_LAW_431970/397dbb8c389cd2ab637743ad706ed30178494f6f/" TargetMode="External"/><Relationship Id="rId93" Type="http://schemas.openxmlformats.org/officeDocument/2006/relationships/hyperlink" Target="https://www.consultant.ru/document/cons_doc_LAW_313828/fef1db9e27c611b5b932f67b1ec898f06bc62d38/" TargetMode="External"/><Relationship Id="rId98" Type="http://schemas.openxmlformats.org/officeDocument/2006/relationships/hyperlink" Target="https://www.consultant.ru/document/cons_doc_LAW_427307/aa0207f861a8c9e35d8ab9e4f5fd40aca7cafaad/" TargetMode="External"/><Relationship Id="rId121" Type="http://schemas.openxmlformats.org/officeDocument/2006/relationships/hyperlink" Target="https://www.consultant.ru/document/cons_doc_LAW_427307/aa0207f861a8c9e35d8ab9e4f5fd40aca7cafaad/" TargetMode="External"/><Relationship Id="rId142" Type="http://schemas.openxmlformats.org/officeDocument/2006/relationships/hyperlink" Target="https://www.consultant.ru/document/cons_doc_LAW_329580/c25aaa4ce6bcc730ea4085bc715e0eb9bf0bec43/" TargetMode="External"/><Relationship Id="rId163" Type="http://schemas.openxmlformats.org/officeDocument/2006/relationships/hyperlink" Target="https://www.consultant.ru/document/cons_doc_LAW_427307/f608f710b118e5cf596aab34500c1a64c0c67a44/" TargetMode="External"/><Relationship Id="rId184" Type="http://schemas.openxmlformats.org/officeDocument/2006/relationships/hyperlink" Target="https://www.consultant.ru/document/cons_doc_LAW_427307/2c89fbd61239ac65f3203353df59d3c653c9a2f8/" TargetMode="External"/><Relationship Id="rId189" Type="http://schemas.openxmlformats.org/officeDocument/2006/relationships/hyperlink" Target="https://www.consultant.ru/document/cons_doc_LAW_427307/1b12ee47ad4cbba2cae4ce4d7abb19e03d37e68d/" TargetMode="External"/><Relationship Id="rId3" Type="http://schemas.openxmlformats.org/officeDocument/2006/relationships/settings" Target="settings.xml"/><Relationship Id="rId25" Type="http://schemas.openxmlformats.org/officeDocument/2006/relationships/hyperlink" Target="https://www.consultant.ru/document/cons_doc_LAW_427307/db8cad163809d551a7894176b7b97b80b127cf7e/" TargetMode="External"/><Relationship Id="rId46" Type="http://schemas.openxmlformats.org/officeDocument/2006/relationships/hyperlink" Target="https://www.consultant.ru/document/cons_doc_LAW_427307/f608f710b118e5cf596aab34500c1a64c0c67a44/" TargetMode="External"/><Relationship Id="rId67" Type="http://schemas.openxmlformats.org/officeDocument/2006/relationships/hyperlink" Target="https://www.consultant.ru/document/cons_doc_LAW_114247/f608f710b118e5cf596aab34500c1a64c0c67a44/" TargetMode="External"/><Relationship Id="rId116" Type="http://schemas.openxmlformats.org/officeDocument/2006/relationships/hyperlink" Target="https://www.consultant.ru/document/cons_doc_LAW_427307/aa0207f861a8c9e35d8ab9e4f5fd40aca7cafaad/" TargetMode="External"/><Relationship Id="rId137" Type="http://schemas.openxmlformats.org/officeDocument/2006/relationships/hyperlink" Target="https://www.consultant.ru/document/cons_doc_LAW_427307/f608f710b118e5cf596aab34500c1a64c0c67a44/" TargetMode="External"/><Relationship Id="rId158" Type="http://schemas.openxmlformats.org/officeDocument/2006/relationships/hyperlink" Target="https://www.consultant.ru/document/cons_doc_LAW_427307/f608f710b118e5cf596aab34500c1a64c0c67a44/" TargetMode="External"/><Relationship Id="rId20" Type="http://schemas.openxmlformats.org/officeDocument/2006/relationships/hyperlink" Target="https://www.consultant.ru/document/cons_doc_LAW_329580/c25aaa4ce6bcc730ea4085bc715e0eb9bf0bec43/" TargetMode="External"/><Relationship Id="rId41" Type="http://schemas.openxmlformats.org/officeDocument/2006/relationships/hyperlink" Target="https://www.consultant.ru/document/cons_doc_LAW_397757/fef1db9e27c611b5b932f67b1ec898f06bc62d38/" TargetMode="External"/><Relationship Id="rId62" Type="http://schemas.openxmlformats.org/officeDocument/2006/relationships/hyperlink" Target="https://www.consultant.ru/document/cons_doc_LAW_427307/f608f710b118e5cf596aab34500c1a64c0c67a44/" TargetMode="External"/><Relationship Id="rId83" Type="http://schemas.openxmlformats.org/officeDocument/2006/relationships/hyperlink" Target="https://www.consultant.ru/document/cons_doc_LAW_427307/f608f710b118e5cf596aab34500c1a64c0c67a44/" TargetMode="External"/><Relationship Id="rId88" Type="http://schemas.openxmlformats.org/officeDocument/2006/relationships/hyperlink" Target="https://www.consultant.ru/document/cons_doc_LAW_329580/c25aaa4ce6bcc730ea4085bc715e0eb9bf0bec43/" TargetMode="External"/><Relationship Id="rId111" Type="http://schemas.openxmlformats.org/officeDocument/2006/relationships/hyperlink" Target="https://www.consultant.ru/document/cons_doc_LAW_427307/aa0207f861a8c9e35d8ab9e4f5fd40aca7cafaad/" TargetMode="External"/><Relationship Id="rId132" Type="http://schemas.openxmlformats.org/officeDocument/2006/relationships/hyperlink" Target="https://www.consultant.ru/document/cons_doc_LAW_427307/f608f710b118e5cf596aab34500c1a64c0c67a44/" TargetMode="External"/><Relationship Id="rId153" Type="http://schemas.openxmlformats.org/officeDocument/2006/relationships/hyperlink" Target="https://www.consultant.ru/document/cons_doc_LAW_114247/f608f710b118e5cf596aab34500c1a64c0c67a44/" TargetMode="External"/><Relationship Id="rId174" Type="http://schemas.openxmlformats.org/officeDocument/2006/relationships/hyperlink" Target="https://www.consultant.ru/document/cons_doc_LAW_427307/2c89fbd61239ac65f3203353df59d3c653c9a2f8/" TargetMode="External"/><Relationship Id="rId179" Type="http://schemas.openxmlformats.org/officeDocument/2006/relationships/hyperlink" Target="https://www.consultant.ru/document/cons_doc_LAW_427307/64350e0444f6ce163dbeae7eaffd2216fb1a6a07/" TargetMode="External"/><Relationship Id="rId195" Type="http://schemas.openxmlformats.org/officeDocument/2006/relationships/fontTable" Target="fontTable.xml"/><Relationship Id="rId190" Type="http://schemas.openxmlformats.org/officeDocument/2006/relationships/hyperlink" Target="https://www.consultant.ru/document/cons_doc_LAW_427307/bf0f50760f8c7435571618a18bfba3d9e00fc59f/" TargetMode="External"/><Relationship Id="rId15" Type="http://schemas.openxmlformats.org/officeDocument/2006/relationships/hyperlink" Target="https://www.consultant.ru/document/cons_doc_LAW_427307/f608f710b118e5cf596aab34500c1a64c0c67a44/" TargetMode="External"/><Relationship Id="rId36" Type="http://schemas.openxmlformats.org/officeDocument/2006/relationships/hyperlink" Target="https://www.consultant.ru/document/cons_doc_LAW_427307/f608f710b118e5cf596aab34500c1a64c0c67a44/" TargetMode="External"/><Relationship Id="rId57" Type="http://schemas.openxmlformats.org/officeDocument/2006/relationships/hyperlink" Target="https://www.consultant.ru/document/cons_doc_LAW_427307/f608f710b118e5cf596aab34500c1a64c0c67a44/" TargetMode="External"/><Relationship Id="rId106" Type="http://schemas.openxmlformats.org/officeDocument/2006/relationships/hyperlink" Target="https://www.consultant.ru/document/cons_doc_LAW_427307/f608f710b118e5cf596aab34500c1a64c0c67a44/" TargetMode="External"/><Relationship Id="rId127" Type="http://schemas.openxmlformats.org/officeDocument/2006/relationships/hyperlink" Target="https://www.consultant.ru/document/cons_doc_LAW_427307/aa0207f861a8c9e35d8ab9e4f5fd40aca7cafaad/" TargetMode="External"/><Relationship Id="rId10" Type="http://schemas.openxmlformats.org/officeDocument/2006/relationships/hyperlink" Target="https://www.consultant.ru/document/cons_doc_LAW_380283/b0ff914b1f84ddb7682e87a5b1734713293531ad/" TargetMode="External"/><Relationship Id="rId31" Type="http://schemas.openxmlformats.org/officeDocument/2006/relationships/hyperlink" Target="https://www.consultant.ru/document/cons_doc_LAW_427307/f608f710b118e5cf596aab34500c1a64c0c67a44/" TargetMode="External"/><Relationship Id="rId52" Type="http://schemas.openxmlformats.org/officeDocument/2006/relationships/hyperlink" Target="https://www.consultant.ru/document/cons_doc_LAW_427307/b487a4a1b3b62bb473d934b6491d61ebe102bc9d/" TargetMode="External"/><Relationship Id="rId73" Type="http://schemas.openxmlformats.org/officeDocument/2006/relationships/hyperlink" Target="https://www.consultant.ru/document/cons_doc_LAW_329580/c25aaa4ce6bcc730ea4085bc715e0eb9bf0bec43/" TargetMode="External"/><Relationship Id="rId78" Type="http://schemas.openxmlformats.org/officeDocument/2006/relationships/hyperlink" Target="https://www.consultant.ru/document/cons_doc_LAW_427307/f608f710b118e5cf596aab34500c1a64c0c67a44/" TargetMode="External"/><Relationship Id="rId94" Type="http://schemas.openxmlformats.org/officeDocument/2006/relationships/hyperlink" Target="https://www.consultant.ru/document/cons_doc_LAW_114247/f608f710b118e5cf596aab34500c1a64c0c67a44/" TargetMode="External"/><Relationship Id="rId99" Type="http://schemas.openxmlformats.org/officeDocument/2006/relationships/hyperlink" Target="https://www.consultant.ru/document/cons_doc_LAW_313828/fef1db9e27c611b5b932f67b1ec898f06bc62d38/" TargetMode="External"/><Relationship Id="rId101" Type="http://schemas.openxmlformats.org/officeDocument/2006/relationships/hyperlink" Target="https://www.consultant.ru/document/cons_doc_LAW_431970/397dbb8c389cd2ab637743ad706ed30178494f6f/" TargetMode="External"/><Relationship Id="rId122" Type="http://schemas.openxmlformats.org/officeDocument/2006/relationships/hyperlink" Target="https://www.consultant.ru/document/cons_doc_LAW_427307/aa0207f861a8c9e35d8ab9e4f5fd40aca7cafaad/" TargetMode="External"/><Relationship Id="rId143" Type="http://schemas.openxmlformats.org/officeDocument/2006/relationships/hyperlink" Target="https://www.consultant.ru/document/cons_doc_LAW_114247/f608f710b118e5cf596aab34500c1a64c0c67a44/" TargetMode="External"/><Relationship Id="rId148" Type="http://schemas.openxmlformats.org/officeDocument/2006/relationships/hyperlink" Target="https://www.consultant.ru/document/cons_doc_LAW_114247/f608f710b118e5cf596aab34500c1a64c0c67a44/" TargetMode="External"/><Relationship Id="rId164" Type="http://schemas.openxmlformats.org/officeDocument/2006/relationships/hyperlink" Target="https://www.consultant.ru/document/cons_doc_LAW_427307/f608f710b118e5cf596aab34500c1a64c0c67a44/" TargetMode="External"/><Relationship Id="rId169" Type="http://schemas.openxmlformats.org/officeDocument/2006/relationships/hyperlink" Target="https://www.consultant.ru/document/cons_doc_LAW_427307/64350e0444f6ce163dbeae7eaffd2216fb1a6a07/" TargetMode="External"/><Relationship Id="rId185" Type="http://schemas.openxmlformats.org/officeDocument/2006/relationships/hyperlink" Target="https://www.consultant.ru/document/cons_doc_LAW_427307/2c89fbd61239ac65f3203353df59d3c653c9a2f8/" TargetMode="External"/><Relationship Id="rId4" Type="http://schemas.openxmlformats.org/officeDocument/2006/relationships/webSettings" Target="webSettings.xml"/><Relationship Id="rId9" Type="http://schemas.openxmlformats.org/officeDocument/2006/relationships/hyperlink" Target="https://www.consultant.ru/document/cons_doc_LAW_427307/f608f710b118e5cf596aab34500c1a64c0c67a44/" TargetMode="External"/><Relationship Id="rId180" Type="http://schemas.openxmlformats.org/officeDocument/2006/relationships/hyperlink" Target="https://www.consultant.ru/document/cons_doc_LAW_427307/64350e0444f6ce163dbeae7eaffd2216fb1a6a07/" TargetMode="External"/><Relationship Id="rId26" Type="http://schemas.openxmlformats.org/officeDocument/2006/relationships/hyperlink" Target="https://www.consultant.ru/document/cons_doc_LAW_329580/c25aaa4ce6bcc730ea4085bc715e0eb9bf0bec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16779</Words>
  <Characters>95643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Наталья</cp:lastModifiedBy>
  <cp:revision>4</cp:revision>
  <dcterms:created xsi:type="dcterms:W3CDTF">2023-01-26T12:42:00Z</dcterms:created>
  <dcterms:modified xsi:type="dcterms:W3CDTF">2023-01-26T12:53:00Z</dcterms:modified>
</cp:coreProperties>
</file>